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28" w:rsidRPr="00A07136" w:rsidRDefault="00A96B77" w:rsidP="008B2B99">
      <w:pPr>
        <w:pStyle w:val="Nzevopaten"/>
        <w:spacing w:after="0"/>
        <w:outlineLvl w:val="0"/>
      </w:pPr>
      <w:r w:rsidRPr="00A07136">
        <w:t>Pravid</w:t>
      </w:r>
      <w:r w:rsidR="0003483E" w:rsidRPr="00A07136">
        <w:t>l</w:t>
      </w:r>
      <w:r w:rsidR="00551308" w:rsidRPr="00A07136">
        <w:t>a</w:t>
      </w:r>
      <w:r w:rsidRPr="00A07136">
        <w:t xml:space="preserve"> pro přiznávání stipendií</w:t>
      </w:r>
    </w:p>
    <w:p w:rsidR="0003483E" w:rsidRPr="00A07136" w:rsidRDefault="00876B87" w:rsidP="008B2B99">
      <w:pPr>
        <w:pStyle w:val="Nzevopaten"/>
        <w:spacing w:after="0"/>
        <w:outlineLvl w:val="0"/>
      </w:pPr>
      <w:r>
        <w:t>n</w:t>
      </w:r>
      <w:r w:rsidR="00FC59D9" w:rsidRPr="00A07136">
        <w:t>a 3. lékařské</w:t>
      </w:r>
      <w:r w:rsidR="00A96B77" w:rsidRPr="00A07136">
        <w:t xml:space="preserve"> fakultě Univerzity Karlovy</w:t>
      </w:r>
    </w:p>
    <w:p w:rsidR="0003483E" w:rsidRPr="00A07136" w:rsidRDefault="0003483E" w:rsidP="00FC312C">
      <w:pPr>
        <w:pStyle w:val="Nzevopaten"/>
        <w:spacing w:after="0"/>
      </w:pPr>
    </w:p>
    <w:p w:rsidR="00A96B77" w:rsidRPr="00A07136" w:rsidRDefault="00A96B77" w:rsidP="00A96B77">
      <w:pPr>
        <w:jc w:val="center"/>
        <w:rPr>
          <w:i/>
        </w:rPr>
      </w:pPr>
      <w:r w:rsidRPr="00A07136">
        <w:rPr>
          <w:i/>
        </w:rPr>
        <w:t xml:space="preserve">Akademický senát </w:t>
      </w:r>
      <w:r w:rsidR="00FC59D9" w:rsidRPr="00A07136">
        <w:rPr>
          <w:i/>
        </w:rPr>
        <w:t xml:space="preserve">3. lékařské </w:t>
      </w:r>
      <w:r w:rsidRPr="00A07136">
        <w:rPr>
          <w:i/>
        </w:rPr>
        <w:t xml:space="preserve">fakulty Univerzity Karlovy se podle § 27 odst. 1 písm. b) a § 33 odst. 2 písm. </w:t>
      </w:r>
      <w:r w:rsidR="00551308" w:rsidRPr="00A07136">
        <w:rPr>
          <w:i/>
        </w:rPr>
        <w:t>f</w:t>
      </w:r>
      <w:r w:rsidRPr="00A07136">
        <w:rPr>
          <w:i/>
        </w:rPr>
        <w:t>) zákona č. 111/1998 Sb., o vysokých školách a o změně a doplnění dalších zákonů (zákon o vysokých školách), ve znění pozdějších předpisů</w:t>
      </w:r>
      <w:r w:rsidR="00F2762E" w:rsidRPr="00A07136">
        <w:rPr>
          <w:i/>
        </w:rPr>
        <w:t xml:space="preserve"> (dále jen „zákon o vysokých školách“)</w:t>
      </w:r>
      <w:r w:rsidRPr="00A07136">
        <w:rPr>
          <w:i/>
        </w:rPr>
        <w:t xml:space="preserve">, a podle čl. </w:t>
      </w:r>
      <w:r w:rsidR="00E607C4" w:rsidRPr="00A07136">
        <w:rPr>
          <w:i/>
        </w:rPr>
        <w:t xml:space="preserve">35 </w:t>
      </w:r>
      <w:r w:rsidR="001D5462" w:rsidRPr="00A07136">
        <w:rPr>
          <w:i/>
        </w:rPr>
        <w:t>S</w:t>
      </w:r>
      <w:r w:rsidRPr="00A07136">
        <w:rPr>
          <w:i/>
        </w:rPr>
        <w:t xml:space="preserve">tatutu </w:t>
      </w:r>
      <w:r w:rsidR="00FC59D9" w:rsidRPr="00A07136">
        <w:rPr>
          <w:i/>
        </w:rPr>
        <w:t xml:space="preserve">3. lékařské </w:t>
      </w:r>
      <w:r w:rsidRPr="00A07136">
        <w:rPr>
          <w:i/>
        </w:rPr>
        <w:t>fakulty Univerzity Karlovy</w:t>
      </w:r>
      <w:r w:rsidR="00551308" w:rsidRPr="00A07136">
        <w:rPr>
          <w:i/>
        </w:rPr>
        <w:t>, v platném znění,</w:t>
      </w:r>
      <w:r w:rsidRPr="00A07136">
        <w:rPr>
          <w:i/>
        </w:rPr>
        <w:t xml:space="preserve"> usnesl na těchto Pravidlech pro přiznávání stipendií na </w:t>
      </w:r>
      <w:r w:rsidR="00FC59D9" w:rsidRPr="00A07136">
        <w:rPr>
          <w:i/>
        </w:rPr>
        <w:t>3. lékařské</w:t>
      </w:r>
      <w:r w:rsidR="00F43AAE" w:rsidRPr="00A07136">
        <w:rPr>
          <w:i/>
        </w:rPr>
        <w:t xml:space="preserve"> </w:t>
      </w:r>
      <w:r w:rsidRPr="00A07136">
        <w:rPr>
          <w:i/>
        </w:rPr>
        <w:t>fakultě Univerzity Karlovy jako jejím vnitřním</w:t>
      </w:r>
      <w:r w:rsidR="00FC312C" w:rsidRPr="00A07136">
        <w:rPr>
          <w:i/>
        </w:rPr>
        <w:t xml:space="preserve"> </w:t>
      </w:r>
      <w:r w:rsidRPr="00A07136">
        <w:rPr>
          <w:i/>
        </w:rPr>
        <w:t>předpisu:</w:t>
      </w:r>
    </w:p>
    <w:p w:rsidR="00FC312C" w:rsidRPr="00A07136" w:rsidRDefault="00FC312C" w:rsidP="00FC312C">
      <w:pPr>
        <w:jc w:val="center"/>
      </w:pPr>
    </w:p>
    <w:p w:rsidR="00A96B77" w:rsidRPr="00A07136" w:rsidRDefault="00A96B77" w:rsidP="008B2B99">
      <w:pPr>
        <w:pStyle w:val="slolnku"/>
        <w:spacing w:before="200"/>
        <w:outlineLvl w:val="0"/>
        <w:rPr>
          <w:szCs w:val="24"/>
        </w:rPr>
      </w:pPr>
      <w:r w:rsidRPr="00A07136">
        <w:rPr>
          <w:rStyle w:val="Zkladntext4"/>
          <w:i w:val="0"/>
          <w:szCs w:val="24"/>
        </w:rPr>
        <w:t>Čl. 1</w:t>
      </w:r>
    </w:p>
    <w:p w:rsidR="00A96B77" w:rsidRPr="00A07136" w:rsidRDefault="00A96B77" w:rsidP="00A250FA">
      <w:pPr>
        <w:pStyle w:val="Nzevlnku"/>
        <w:spacing w:after="200"/>
        <w:rPr>
          <w:szCs w:val="24"/>
        </w:rPr>
      </w:pPr>
      <w:r w:rsidRPr="00A07136">
        <w:rPr>
          <w:rStyle w:val="Zkladntext4"/>
          <w:i w:val="0"/>
          <w:szCs w:val="24"/>
        </w:rPr>
        <w:t>Úvodní ustanovení</w:t>
      </w:r>
    </w:p>
    <w:p w:rsidR="00A96B77" w:rsidRPr="00A07136" w:rsidRDefault="00A96B77" w:rsidP="00CD37F5">
      <w:pPr>
        <w:pStyle w:val="Bnytext-blok"/>
        <w:spacing w:after="120"/>
        <w:rPr>
          <w:rStyle w:val="Zkladntext411pt"/>
          <w:rFonts w:cs="Times New Roman"/>
          <w:b w:val="0"/>
          <w:i w:val="0"/>
          <w:color w:val="000000"/>
          <w:sz w:val="24"/>
        </w:rPr>
      </w:pP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Tato </w:t>
      </w:r>
      <w:r w:rsidR="000A313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P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>ravidla pro přiznávání stipendií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  <w:vertAlign w:val="superscript"/>
        </w:rPr>
        <w:footnoteReference w:id="1"/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na</w:t>
      </w:r>
      <w:r w:rsidR="00E607C4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</w:t>
      </w:r>
      <w:r w:rsidR="00DA32D1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3. </w:t>
      </w:r>
      <w:r w:rsidR="00FC59D9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l</w:t>
      </w:r>
      <w:r w:rsidR="00DA32D1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ékařské 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fakultě Univerzity Karlovy (dále jen „fakulta“) stanoví </w:t>
      </w:r>
      <w:r w:rsidR="001962F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na základě ustanovení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</w:t>
      </w:r>
      <w:r w:rsidR="00E324F9" w:rsidRPr="00A07136">
        <w:rPr>
          <w:rFonts w:cs="Times New Roman"/>
        </w:rPr>
        <w:t>čl. 4 odst. 1, 2</w:t>
      </w:r>
      <w:r w:rsidR="001962F6" w:rsidRPr="00A07136">
        <w:rPr>
          <w:rFonts w:cs="Times New Roman"/>
        </w:rPr>
        <w:t xml:space="preserve"> a</w:t>
      </w:r>
      <w:r w:rsidR="00E324F9" w:rsidRPr="00A07136">
        <w:rPr>
          <w:rFonts w:cs="Times New Roman"/>
        </w:rPr>
        <w:t xml:space="preserve"> 5, čl. 5</w:t>
      </w:r>
      <w:r w:rsidR="001962F6" w:rsidRPr="00A07136">
        <w:rPr>
          <w:rFonts w:cs="Times New Roman"/>
        </w:rPr>
        <w:t xml:space="preserve"> odst. 1</w:t>
      </w:r>
      <w:r w:rsidR="00457297">
        <w:rPr>
          <w:rFonts w:cs="Times New Roman"/>
        </w:rPr>
        <w:t>, čl. 6 odst. 1</w:t>
      </w:r>
      <w:r w:rsidR="00E324F9" w:rsidRPr="00A07136">
        <w:rPr>
          <w:rFonts w:cs="Times New Roman"/>
        </w:rPr>
        <w:t>, čl. 9</w:t>
      </w:r>
      <w:r w:rsidR="00457297">
        <w:rPr>
          <w:rFonts w:cs="Times New Roman"/>
        </w:rPr>
        <w:t xml:space="preserve"> odst. 1 a 2</w:t>
      </w:r>
      <w:r w:rsidR="00E607C4" w:rsidRPr="00A07136">
        <w:rPr>
          <w:rFonts w:cs="Times New Roman"/>
        </w:rPr>
        <w:t>,</w:t>
      </w:r>
      <w:r w:rsidR="00E324F9" w:rsidRPr="00A07136">
        <w:rPr>
          <w:rFonts w:cs="Times New Roman"/>
        </w:rPr>
        <w:t xml:space="preserve"> a souvisejících ustanovení </w:t>
      </w:r>
      <w:r w:rsidR="001D5462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S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>tipendijního řádu Univerzity Karlovy</w:t>
      </w:r>
      <w:r w:rsidR="00551308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, v platném znění</w:t>
      </w:r>
      <w:r w:rsidR="001962F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(dále jen „Stipendijní řád“)</w:t>
      </w:r>
      <w:r w:rsidR="00551308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,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</w:t>
      </w:r>
      <w:r w:rsidR="002A7432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podmínky, 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>pravidla, podrobnosti a další náležitosti pro přiznávání stipendií na fakultě.</w:t>
      </w:r>
    </w:p>
    <w:p w:rsidR="00FC312C" w:rsidRPr="00A07136" w:rsidRDefault="00FC312C" w:rsidP="00FC312C">
      <w:pPr>
        <w:pStyle w:val="Bnytext-blok"/>
        <w:rPr>
          <w:rFonts w:cs="Times New Roman"/>
        </w:rPr>
      </w:pPr>
    </w:p>
    <w:p w:rsidR="00A96B77" w:rsidRPr="00A07136" w:rsidRDefault="00A96B77" w:rsidP="008B2B99">
      <w:pPr>
        <w:pStyle w:val="slolnku"/>
        <w:spacing w:before="200"/>
        <w:outlineLvl w:val="0"/>
        <w:rPr>
          <w:szCs w:val="24"/>
        </w:rPr>
      </w:pPr>
      <w:r w:rsidRPr="00A07136">
        <w:rPr>
          <w:szCs w:val="24"/>
        </w:rPr>
        <w:t>Čl. 2</w:t>
      </w:r>
    </w:p>
    <w:p w:rsidR="00FC312C" w:rsidRPr="00A07136" w:rsidRDefault="002A7432" w:rsidP="00FC312C">
      <w:pPr>
        <w:pStyle w:val="Nzevlnku"/>
        <w:spacing w:after="0"/>
        <w:rPr>
          <w:szCs w:val="24"/>
        </w:rPr>
      </w:pPr>
      <w:r w:rsidRPr="00A07136">
        <w:rPr>
          <w:szCs w:val="24"/>
        </w:rPr>
        <w:t>S</w:t>
      </w:r>
      <w:r w:rsidR="00A96B77" w:rsidRPr="00A07136">
        <w:rPr>
          <w:szCs w:val="24"/>
        </w:rPr>
        <w:t>tipendi</w:t>
      </w:r>
      <w:r w:rsidRPr="00A07136">
        <w:rPr>
          <w:szCs w:val="24"/>
        </w:rPr>
        <w:t>um</w:t>
      </w:r>
      <w:r w:rsidR="00A96B77" w:rsidRPr="00A07136">
        <w:rPr>
          <w:szCs w:val="24"/>
        </w:rPr>
        <w:t xml:space="preserve"> za vynikající studijní výsledky </w:t>
      </w:r>
    </w:p>
    <w:p w:rsidR="00FC312C" w:rsidRPr="00A07136" w:rsidRDefault="00A96B77" w:rsidP="00C50BA1">
      <w:pPr>
        <w:spacing w:after="200"/>
        <w:jc w:val="center"/>
        <w:rPr>
          <w:i/>
        </w:rPr>
      </w:pPr>
      <w:r w:rsidRPr="00A07136">
        <w:rPr>
          <w:i/>
        </w:rPr>
        <w:t>(</w:t>
      </w:r>
      <w:r w:rsidR="00F36878" w:rsidRPr="00A07136">
        <w:rPr>
          <w:i/>
        </w:rPr>
        <w:t>na základě</w:t>
      </w:r>
      <w:r w:rsidRPr="00A07136">
        <w:rPr>
          <w:i/>
        </w:rPr>
        <w:t xml:space="preserve"> čl</w:t>
      </w:r>
      <w:r w:rsidR="00FC312C" w:rsidRPr="00A07136">
        <w:rPr>
          <w:i/>
        </w:rPr>
        <w:t>.</w:t>
      </w:r>
      <w:r w:rsidRPr="00A07136">
        <w:rPr>
          <w:i/>
        </w:rPr>
        <w:t xml:space="preserve"> 4 </w:t>
      </w:r>
      <w:r w:rsidR="00F36878" w:rsidRPr="00A07136">
        <w:rPr>
          <w:i/>
        </w:rPr>
        <w:t xml:space="preserve">odst. 1, 2 a 5 </w:t>
      </w:r>
      <w:r w:rsidR="00862326" w:rsidRPr="00A07136">
        <w:rPr>
          <w:i/>
        </w:rPr>
        <w:t>S</w:t>
      </w:r>
      <w:r w:rsidR="00C50BA1" w:rsidRPr="00A07136">
        <w:rPr>
          <w:i/>
        </w:rPr>
        <w:t>tipendijního řádu)</w:t>
      </w:r>
    </w:p>
    <w:p w:rsidR="00B935CF" w:rsidRDefault="00B935CF" w:rsidP="006B03A0">
      <w:pPr>
        <w:numPr>
          <w:ilvl w:val="0"/>
          <w:numId w:val="10"/>
        </w:numPr>
        <w:shd w:val="clear" w:color="auto" w:fill="FFFFFF"/>
        <w:tabs>
          <w:tab w:val="clear" w:pos="720"/>
          <w:tab w:val="num" w:pos="135"/>
        </w:tabs>
        <w:spacing w:line="240" w:lineRule="auto"/>
        <w:ind w:left="360"/>
        <w:rPr>
          <w:color w:val="222222"/>
        </w:rPr>
      </w:pPr>
      <w:r w:rsidRPr="00486E07">
        <w:rPr>
          <w:color w:val="222222"/>
        </w:rPr>
        <w:t>Stipendium za vynikající studijní výsledky se přiznává v souladu s podmínkami Stipendijního řádu studentům magisterských a bakalářských studijních programů fakulty na základě prospěchového průměru ze zkoušek za předcházející úsek studia, přičemž se započítávají známky ze všech konaných zkoušek a ze všech opravných termínů.</w:t>
      </w:r>
    </w:p>
    <w:p w:rsidR="00847577" w:rsidRPr="00486E07" w:rsidRDefault="00847577" w:rsidP="00847577">
      <w:pPr>
        <w:shd w:val="clear" w:color="auto" w:fill="FFFFFF"/>
        <w:spacing w:line="240" w:lineRule="auto"/>
        <w:ind w:left="360"/>
        <w:rPr>
          <w:color w:val="222222"/>
        </w:rPr>
      </w:pPr>
    </w:p>
    <w:p w:rsidR="00B935CF" w:rsidRDefault="00B935CF" w:rsidP="006B03A0">
      <w:pPr>
        <w:numPr>
          <w:ilvl w:val="0"/>
          <w:numId w:val="10"/>
        </w:numPr>
        <w:shd w:val="clear" w:color="auto" w:fill="FFFFFF"/>
        <w:spacing w:line="240" w:lineRule="auto"/>
        <w:ind w:left="360"/>
        <w:rPr>
          <w:color w:val="222222"/>
        </w:rPr>
      </w:pPr>
      <w:r w:rsidRPr="00486E07">
        <w:rPr>
          <w:color w:val="222222"/>
        </w:rPr>
        <w:t>Stipendium za vynikající studijní výsledky je přiznáváno alespoň 10 % studentů daného magisterského nebo bakalářského studijního programu, u nichž nenastala překážka poskytnutí stipendia podle Stipendijního řádu.</w:t>
      </w:r>
    </w:p>
    <w:p w:rsidR="00847577" w:rsidRPr="00486E07" w:rsidRDefault="00847577" w:rsidP="00847577">
      <w:pPr>
        <w:shd w:val="clear" w:color="auto" w:fill="FFFFFF"/>
        <w:spacing w:line="240" w:lineRule="auto"/>
        <w:ind w:left="360"/>
        <w:rPr>
          <w:color w:val="222222"/>
        </w:rPr>
      </w:pPr>
    </w:p>
    <w:p w:rsidR="00B935CF" w:rsidRDefault="00B935CF" w:rsidP="006B03A0">
      <w:pPr>
        <w:numPr>
          <w:ilvl w:val="0"/>
          <w:numId w:val="10"/>
        </w:numPr>
        <w:shd w:val="clear" w:color="auto" w:fill="FFFFFF"/>
        <w:spacing w:line="240" w:lineRule="auto"/>
        <w:ind w:left="360"/>
        <w:rPr>
          <w:color w:val="222222"/>
        </w:rPr>
      </w:pPr>
      <w:r w:rsidRPr="00486E07">
        <w:rPr>
          <w:color w:val="222222"/>
        </w:rPr>
        <w:t>Stipendium za vynikající studijní výsledky se přiznává do 31. 12. kalendářního roku, ve kterém student ukončil ročník studia, v němž dosáhl vynikajících studijních výsledků, za něž mu vznikl nárok na přiznání stipendia. Stipendium za vynikající studijní výsledky se vyplácí jednorázově.</w:t>
      </w:r>
    </w:p>
    <w:p w:rsidR="00847577" w:rsidRPr="00486E07" w:rsidRDefault="00847577" w:rsidP="00847577">
      <w:pPr>
        <w:shd w:val="clear" w:color="auto" w:fill="FFFFFF"/>
        <w:spacing w:line="240" w:lineRule="auto"/>
        <w:ind w:left="360"/>
        <w:rPr>
          <w:color w:val="222222"/>
        </w:rPr>
      </w:pPr>
    </w:p>
    <w:p w:rsidR="00B935CF" w:rsidRPr="00486E07" w:rsidRDefault="00B935CF" w:rsidP="006B03A0">
      <w:pPr>
        <w:numPr>
          <w:ilvl w:val="0"/>
          <w:numId w:val="10"/>
        </w:numPr>
        <w:shd w:val="clear" w:color="auto" w:fill="FFFFFF"/>
        <w:spacing w:line="240" w:lineRule="auto"/>
        <w:ind w:left="360"/>
        <w:rPr>
          <w:color w:val="222222"/>
        </w:rPr>
      </w:pPr>
      <w:r w:rsidRPr="00486E07">
        <w:rPr>
          <w:color w:val="222222"/>
        </w:rPr>
        <w:t xml:space="preserve">Pro účely přiznávání stipendií za vynikající studijní výsledky se </w:t>
      </w:r>
      <w:proofErr w:type="gramStart"/>
      <w:r w:rsidRPr="00486E07">
        <w:rPr>
          <w:color w:val="222222"/>
        </w:rPr>
        <w:t>studenti</w:t>
      </w:r>
      <w:proofErr w:type="gramEnd"/>
      <w:r w:rsidRPr="00486E07">
        <w:rPr>
          <w:color w:val="222222"/>
        </w:rPr>
        <w:t>,</w:t>
      </w:r>
    </w:p>
    <w:p w:rsidR="00B935CF" w:rsidRPr="00486E07" w:rsidRDefault="00B935CF" w:rsidP="006B03A0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line="240" w:lineRule="auto"/>
        <w:ind w:left="993" w:firstLine="0"/>
        <w:rPr>
          <w:color w:val="222222"/>
        </w:rPr>
      </w:pPr>
      <w:r w:rsidRPr="00486E07">
        <w:rPr>
          <w:color w:val="222222"/>
        </w:rPr>
        <w:t>u nichž nenastala překážka poskytnutí stipendia a</w:t>
      </w:r>
    </w:p>
    <w:p w:rsidR="00B6219C" w:rsidRPr="00B6219C" w:rsidRDefault="00B935CF" w:rsidP="006B03A0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line="240" w:lineRule="auto"/>
        <w:ind w:left="993" w:firstLine="0"/>
        <w:rPr>
          <w:color w:val="222222"/>
        </w:rPr>
      </w:pPr>
      <w:r w:rsidRPr="00486E07">
        <w:rPr>
          <w:color w:val="222222"/>
        </w:rPr>
        <w:t>kteří nejsou zapsáni v prvním ročníku studia,</w:t>
      </w:r>
      <w:r w:rsidR="00B6219C">
        <w:rPr>
          <w:color w:val="222222"/>
        </w:rPr>
        <w:t xml:space="preserve"> </w:t>
      </w:r>
    </w:p>
    <w:p w:rsidR="00847577" w:rsidRDefault="00B935CF" w:rsidP="00847577">
      <w:pPr>
        <w:shd w:val="clear" w:color="auto" w:fill="FFFFFF"/>
        <w:spacing w:line="240" w:lineRule="auto"/>
        <w:ind w:left="426"/>
        <w:rPr>
          <w:color w:val="222222"/>
          <w:shd w:val="clear" w:color="auto" w:fill="FFFFFF"/>
        </w:rPr>
      </w:pPr>
      <w:r w:rsidRPr="00B6219C">
        <w:rPr>
          <w:color w:val="222222"/>
          <w:shd w:val="clear" w:color="auto" w:fill="FFFFFF"/>
        </w:rPr>
        <w:t>dělí do skupin podle studijních programů, případně dále</w:t>
      </w:r>
      <w:r w:rsidR="00B6219C">
        <w:rPr>
          <w:color w:val="222222"/>
          <w:shd w:val="clear" w:color="auto" w:fill="FFFFFF"/>
        </w:rPr>
        <w:t xml:space="preserve"> do podskupin podle studijních </w:t>
      </w:r>
      <w:r w:rsidRPr="00B6219C">
        <w:rPr>
          <w:color w:val="222222"/>
          <w:shd w:val="clear" w:color="auto" w:fill="FFFFFF"/>
        </w:rPr>
        <w:t>programů a ročníků, přičemž studenti, kteří překračují standardní dobu studia</w:t>
      </w:r>
      <w:r w:rsidR="00E909AB">
        <w:rPr>
          <w:color w:val="222222"/>
          <w:shd w:val="clear" w:color="auto" w:fill="FFFFFF"/>
        </w:rPr>
        <w:t>,</w:t>
      </w:r>
      <w:r w:rsidRPr="00B6219C">
        <w:rPr>
          <w:color w:val="222222"/>
          <w:shd w:val="clear" w:color="auto" w:fill="FFFFFF"/>
        </w:rPr>
        <w:t xml:space="preserve"> se přiřazují do podskupin studentů studujících v posledním ročníku ve smyslu standardní doby studia. </w:t>
      </w:r>
      <w:r w:rsidRPr="00B6219C">
        <w:rPr>
          <w:color w:val="222222"/>
          <w:shd w:val="clear" w:color="auto" w:fill="FFFFFF"/>
        </w:rPr>
        <w:lastRenderedPageBreak/>
        <w:t>Tedy:</w:t>
      </w:r>
      <w:r w:rsidRPr="00B81F3A">
        <w:rPr>
          <w:color w:val="222222"/>
        </w:rPr>
        <w:br/>
      </w:r>
      <w:r w:rsidRPr="00B81F3A">
        <w:rPr>
          <w:color w:val="222222"/>
          <w:shd w:val="clear" w:color="auto" w:fill="FFFFFF"/>
        </w:rPr>
        <w:t>Skupina A – všechny bakalářské studijní programy</w:t>
      </w:r>
    </w:p>
    <w:p w:rsidR="00B6219C" w:rsidRDefault="00B935CF" w:rsidP="00847577">
      <w:pPr>
        <w:shd w:val="clear" w:color="auto" w:fill="FFFFFF"/>
        <w:spacing w:line="240" w:lineRule="auto"/>
        <w:ind w:left="426"/>
        <w:rPr>
          <w:color w:val="222222"/>
          <w:shd w:val="clear" w:color="auto" w:fill="FFFFFF"/>
        </w:rPr>
      </w:pPr>
      <w:r w:rsidRPr="00B81F3A">
        <w:rPr>
          <w:color w:val="222222"/>
          <w:shd w:val="clear" w:color="auto" w:fill="FFFFFF"/>
        </w:rPr>
        <w:t>Skupina B -  magisterský studijní program všeobecné lékařství</w:t>
      </w:r>
    </w:p>
    <w:p w:rsidR="00B6219C" w:rsidRDefault="00B6219C" w:rsidP="00B6219C">
      <w:pPr>
        <w:shd w:val="clear" w:color="auto" w:fill="FFFFFF"/>
        <w:spacing w:line="240" w:lineRule="auto"/>
        <w:ind w:left="1474"/>
        <w:rPr>
          <w:color w:val="222222"/>
          <w:shd w:val="clear" w:color="auto" w:fill="FFFFFF"/>
        </w:rPr>
      </w:pPr>
      <w:r w:rsidRPr="00B81F3A">
        <w:rPr>
          <w:color w:val="222222"/>
          <w:shd w:val="clear" w:color="auto" w:fill="FFFFFF"/>
        </w:rPr>
        <w:t>Podskupina B1 – druhý ročník</w:t>
      </w:r>
    </w:p>
    <w:p w:rsidR="00B6219C" w:rsidRDefault="00B6219C" w:rsidP="00B6219C">
      <w:pPr>
        <w:shd w:val="clear" w:color="auto" w:fill="FFFFFF"/>
        <w:spacing w:line="240" w:lineRule="auto"/>
        <w:ind w:left="1474"/>
        <w:rPr>
          <w:color w:val="222222"/>
          <w:shd w:val="clear" w:color="auto" w:fill="FFFFFF"/>
        </w:rPr>
      </w:pPr>
      <w:r w:rsidRPr="00B81F3A">
        <w:rPr>
          <w:color w:val="222222"/>
          <w:shd w:val="clear" w:color="auto" w:fill="FFFFFF"/>
        </w:rPr>
        <w:t>Podskupina B2 – třetí ročník</w:t>
      </w:r>
      <w:r w:rsidRPr="00B81F3A">
        <w:rPr>
          <w:color w:val="222222"/>
        </w:rPr>
        <w:br/>
      </w:r>
      <w:r w:rsidRPr="00B81F3A">
        <w:rPr>
          <w:color w:val="222222"/>
          <w:shd w:val="clear" w:color="auto" w:fill="FFFFFF"/>
        </w:rPr>
        <w:t>Podskupina B3 – čtvrtý ročník</w:t>
      </w:r>
      <w:r w:rsidRPr="00B81F3A">
        <w:rPr>
          <w:color w:val="222222"/>
        </w:rPr>
        <w:br/>
      </w:r>
      <w:r w:rsidRPr="00B81F3A">
        <w:rPr>
          <w:color w:val="222222"/>
          <w:shd w:val="clear" w:color="auto" w:fill="FFFFFF"/>
        </w:rPr>
        <w:t>Podskupina B4 – pátý ročník</w:t>
      </w:r>
      <w:r w:rsidRPr="00B81F3A">
        <w:rPr>
          <w:color w:val="222222"/>
        </w:rPr>
        <w:br/>
      </w:r>
      <w:r w:rsidRPr="00B81F3A">
        <w:rPr>
          <w:color w:val="222222"/>
          <w:shd w:val="clear" w:color="auto" w:fill="FFFFFF"/>
        </w:rPr>
        <w:t>Podskupina B5 – šestý ročník</w:t>
      </w:r>
    </w:p>
    <w:p w:rsidR="00847577" w:rsidRPr="00486E07" w:rsidRDefault="00847577" w:rsidP="00B6219C">
      <w:pPr>
        <w:shd w:val="clear" w:color="auto" w:fill="FFFFFF"/>
        <w:spacing w:line="240" w:lineRule="auto"/>
        <w:ind w:left="1474"/>
      </w:pPr>
    </w:p>
    <w:p w:rsidR="00B935CF" w:rsidRPr="00486E07" w:rsidRDefault="00B935CF" w:rsidP="006B03A0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jc w:val="left"/>
        <w:rPr>
          <w:color w:val="222222"/>
        </w:rPr>
      </w:pPr>
      <w:r w:rsidRPr="00486E07">
        <w:rPr>
          <w:color w:val="222222"/>
        </w:rPr>
        <w:t>V jednotlivých podskupinách se studenti setřídí vzestupně podle prospěchového průměru podle odstavce 4 s tím, že</w:t>
      </w:r>
    </w:p>
    <w:p w:rsidR="00B935CF" w:rsidRPr="00486E07" w:rsidRDefault="00B935CF" w:rsidP="006B03A0">
      <w:pPr>
        <w:numPr>
          <w:ilvl w:val="1"/>
          <w:numId w:val="11"/>
        </w:numPr>
        <w:shd w:val="clear" w:color="auto" w:fill="FFFFFF"/>
        <w:spacing w:line="240" w:lineRule="auto"/>
        <w:ind w:left="1378"/>
        <w:jc w:val="left"/>
        <w:rPr>
          <w:color w:val="222222"/>
        </w:rPr>
      </w:pPr>
      <w:r w:rsidRPr="00486E07">
        <w:rPr>
          <w:color w:val="222222"/>
        </w:rPr>
        <w:t>napřed se uvedou studenti, kteří získali celkově normální počet kreditů a v předcházejícím úseku studia získali alespoň 60 kreditů,</w:t>
      </w:r>
    </w:p>
    <w:p w:rsidR="00B935CF" w:rsidRPr="00486E07" w:rsidRDefault="00B935CF" w:rsidP="006B03A0">
      <w:pPr>
        <w:numPr>
          <w:ilvl w:val="1"/>
          <w:numId w:val="11"/>
        </w:numPr>
        <w:shd w:val="clear" w:color="auto" w:fill="FFFFFF"/>
        <w:spacing w:line="240" w:lineRule="auto"/>
        <w:ind w:left="1378"/>
        <w:jc w:val="left"/>
        <w:rPr>
          <w:color w:val="222222"/>
        </w:rPr>
      </w:pPr>
      <w:r w:rsidRPr="00486E07">
        <w:rPr>
          <w:color w:val="222222"/>
        </w:rPr>
        <w:t>dále pak (setříděni podle průměru) studenti, kteří získali normální počet kreditů a v předcházejícím úseku studia získali alespoň 50 kreditů a</w:t>
      </w:r>
    </w:p>
    <w:p w:rsidR="00B935CF" w:rsidRPr="00486E07" w:rsidRDefault="00B935CF" w:rsidP="006B03A0">
      <w:pPr>
        <w:numPr>
          <w:ilvl w:val="1"/>
          <w:numId w:val="11"/>
        </w:numPr>
        <w:shd w:val="clear" w:color="auto" w:fill="FFFFFF"/>
        <w:spacing w:line="240" w:lineRule="auto"/>
        <w:ind w:left="1378"/>
        <w:jc w:val="left"/>
        <w:rPr>
          <w:color w:val="222222"/>
        </w:rPr>
      </w:pPr>
      <w:r w:rsidRPr="00486E07">
        <w:rPr>
          <w:color w:val="222222"/>
        </w:rPr>
        <w:t>dále (setříděni podle průměru) studenti ostatní,</w:t>
      </w:r>
    </w:p>
    <w:p w:rsidR="00B6219C" w:rsidRDefault="00B935CF" w:rsidP="00FD1583">
      <w:pPr>
        <w:spacing w:line="240" w:lineRule="auto"/>
        <w:ind w:left="360"/>
        <w:rPr>
          <w:color w:val="222222"/>
          <w:shd w:val="clear" w:color="auto" w:fill="FFFFFF"/>
        </w:rPr>
      </w:pPr>
      <w:r w:rsidRPr="00486E07">
        <w:rPr>
          <w:color w:val="222222"/>
          <w:shd w:val="clear" w:color="auto" w:fill="FFFFFF"/>
        </w:rPr>
        <w:t xml:space="preserve">přičemž se ve skupině A </w:t>
      </w:r>
      <w:proofErr w:type="spellStart"/>
      <w:r w:rsidRPr="00486E07">
        <w:rPr>
          <w:color w:val="222222"/>
          <w:shd w:val="clear" w:color="auto" w:fill="FFFFFF"/>
        </w:rPr>
        <w:t>a</w:t>
      </w:r>
      <w:proofErr w:type="spellEnd"/>
      <w:r w:rsidRPr="00486E07">
        <w:rPr>
          <w:color w:val="222222"/>
          <w:shd w:val="clear" w:color="auto" w:fill="FFFFFF"/>
        </w:rPr>
        <w:t xml:space="preserve"> v podskupině B1 až B5 napřed uvedou všichni studenti nepřekračující standardní dobu studia.</w:t>
      </w:r>
    </w:p>
    <w:p w:rsidR="00847577" w:rsidRDefault="00847577" w:rsidP="00FD1583">
      <w:pPr>
        <w:spacing w:line="240" w:lineRule="auto"/>
        <w:ind w:left="360"/>
        <w:rPr>
          <w:color w:val="222222"/>
          <w:shd w:val="clear" w:color="auto" w:fill="FFFFFF"/>
        </w:rPr>
      </w:pPr>
    </w:p>
    <w:p w:rsidR="00B935CF" w:rsidRPr="00B6219C" w:rsidRDefault="00B935CF" w:rsidP="006B03A0">
      <w:pPr>
        <w:pStyle w:val="Odstavecseseznamem"/>
        <w:numPr>
          <w:ilvl w:val="0"/>
          <w:numId w:val="12"/>
        </w:numPr>
        <w:spacing w:line="240" w:lineRule="auto"/>
        <w:rPr>
          <w:color w:val="222222"/>
          <w:shd w:val="clear" w:color="auto" w:fill="FFFFFF"/>
        </w:rPr>
      </w:pPr>
      <w:r w:rsidRPr="00B6219C">
        <w:rPr>
          <w:color w:val="222222"/>
          <w:shd w:val="clear" w:color="auto" w:fill="FFFFFF"/>
        </w:rPr>
        <w:t xml:space="preserve">Ve skupině A </w:t>
      </w:r>
      <w:proofErr w:type="spellStart"/>
      <w:r w:rsidRPr="00B6219C">
        <w:rPr>
          <w:color w:val="222222"/>
          <w:shd w:val="clear" w:color="auto" w:fill="FFFFFF"/>
        </w:rPr>
        <w:t>a</w:t>
      </w:r>
      <w:proofErr w:type="spellEnd"/>
      <w:r w:rsidRPr="00B6219C">
        <w:rPr>
          <w:color w:val="222222"/>
          <w:shd w:val="clear" w:color="auto" w:fill="FFFFFF"/>
        </w:rPr>
        <w:t xml:space="preserve"> každé podskupině skupiny B podle odstavce 4 se stipendium přiznává takovému procentu studentů, aby jejich celkový počet dosahoval </w:t>
      </w:r>
      <w:r w:rsidR="00E909AB">
        <w:rPr>
          <w:color w:val="222222"/>
          <w:shd w:val="clear" w:color="auto" w:fill="FFFFFF"/>
        </w:rPr>
        <w:t>alespoň počtu podle odstavce 2.</w:t>
      </w:r>
    </w:p>
    <w:p w:rsidR="008F2A26" w:rsidRPr="00A07136" w:rsidRDefault="008F2A26" w:rsidP="008F2A26">
      <w:pPr>
        <w:pStyle w:val="Seznam-selny0"/>
        <w:numPr>
          <w:ilvl w:val="0"/>
          <w:numId w:val="0"/>
        </w:numPr>
        <w:rPr>
          <w:rStyle w:val="Zkladntext411pt"/>
          <w:rFonts w:cs="Times New Roman"/>
          <w:b w:val="0"/>
          <w:i w:val="0"/>
          <w:sz w:val="24"/>
        </w:rPr>
      </w:pPr>
    </w:p>
    <w:p w:rsidR="00DD27B2" w:rsidRPr="005C583C" w:rsidRDefault="00DD27B2" w:rsidP="00DD27B2">
      <w:pPr>
        <w:pStyle w:val="Seznam-selny0"/>
        <w:numPr>
          <w:ilvl w:val="0"/>
          <w:numId w:val="0"/>
        </w:numPr>
        <w:jc w:val="center"/>
        <w:rPr>
          <w:rFonts w:cs="Times New Roman"/>
          <w:b/>
        </w:rPr>
      </w:pPr>
      <w:bookmarkStart w:id="0" w:name="bookmark0"/>
      <w:r w:rsidRPr="005C583C">
        <w:rPr>
          <w:rFonts w:cs="Times New Roman"/>
          <w:b/>
        </w:rPr>
        <w:t>Čl. 3</w:t>
      </w:r>
    </w:p>
    <w:p w:rsidR="00DD27B2" w:rsidRPr="005C583C" w:rsidRDefault="00DD27B2" w:rsidP="00DD27B2">
      <w:pPr>
        <w:pStyle w:val="Nzevlnku"/>
        <w:spacing w:after="0"/>
        <w:rPr>
          <w:szCs w:val="24"/>
        </w:rPr>
      </w:pPr>
      <w:r w:rsidRPr="005C583C">
        <w:rPr>
          <w:szCs w:val="24"/>
        </w:rPr>
        <w:t>Stipendium za vynikající výzkumné, vývojové a inovační, umělecké nebo další tvůrčí výsledky přispívající k prohloubení znalostí</w:t>
      </w:r>
    </w:p>
    <w:p w:rsidR="00DD27B2" w:rsidRPr="005C583C" w:rsidRDefault="00DD27B2" w:rsidP="00DD27B2">
      <w:pPr>
        <w:jc w:val="center"/>
      </w:pPr>
      <w:r w:rsidRPr="005C583C">
        <w:t>(na základě čl. 5 odst. 1 Stipendijního řádu)</w:t>
      </w:r>
    </w:p>
    <w:p w:rsidR="00DD27B2" w:rsidRPr="00A93B30" w:rsidRDefault="00DD27B2" w:rsidP="00DD27B2">
      <w:pPr>
        <w:pStyle w:val="Seznam-selny0"/>
        <w:rPr>
          <w:rStyle w:val="Zkladntext411pt"/>
          <w:rFonts w:cs="Times New Roman"/>
          <w:b w:val="0"/>
          <w:i w:val="0"/>
          <w:sz w:val="24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Stipendium za </w:t>
      </w:r>
      <w:r w:rsidRPr="00A93B30">
        <w:rPr>
          <w:rFonts w:cs="Times New Roman"/>
        </w:rPr>
        <w:t>vynikající výzkumné, vývojové a inovační, umělecké nebo další tvůrčí výsledky přispívající k prohloubení</w:t>
      </w:r>
      <w:r w:rsidRPr="00A93B30">
        <w:rPr>
          <w:rFonts w:cs="Times New Roman"/>
          <w:b/>
        </w:rPr>
        <w:t xml:space="preserve"> </w:t>
      </w:r>
      <w:r w:rsidRPr="00A93B30">
        <w:rPr>
          <w:rFonts w:cs="Times New Roman"/>
        </w:rPr>
        <w:t>znalostí</w:t>
      </w: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se přiznává v souladu s podmínkami Stipendijního řádu studentům, kteří prezentovali výsledky své vědecké práce na národní či mezinárodní úrovni, byli autorem či spoluautorem publikace uveřejněné v impaktovaném časopise, či se jinak významně a </w:t>
      </w:r>
      <w:r w:rsidRPr="00A93B30">
        <w:rPr>
          <w:rFonts w:cs="Times New Roman"/>
        </w:rPr>
        <w:t>aktivně podíleli na řešení projektů vědy, výzkumu a obdobných projektů uskutečňovaných na fakultě.</w:t>
      </w:r>
    </w:p>
    <w:p w:rsidR="00DD27B2" w:rsidRPr="00A93B30" w:rsidRDefault="00DD27B2" w:rsidP="00DD27B2">
      <w:pPr>
        <w:pStyle w:val="Seznam-selny0"/>
        <w:rPr>
          <w:rFonts w:cs="Times New Roman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Řešitel projektu předkládá návrhy na přiznání stipendia na formulářích, které jsou dostupné </w:t>
      </w:r>
      <w:r w:rsidRPr="00A93B30">
        <w:rPr>
          <w:rFonts w:cs="Times New Roman"/>
          <w:color w:val="000000"/>
        </w:rPr>
        <w:t xml:space="preserve">ve veřejné části internetových stránek fakulty. </w:t>
      </w:r>
      <w:r w:rsidRPr="00A93B30">
        <w:rPr>
          <w:rFonts w:cs="Times New Roman"/>
        </w:rPr>
        <w:t xml:space="preserve">Konkrétní výši stipendia </w:t>
      </w: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>za</w:t>
      </w:r>
      <w:r w:rsidRPr="00A93B30">
        <w:rPr>
          <w:rStyle w:val="Zkladntext411pt"/>
          <w:rFonts w:cs="Times New Roman"/>
          <w:color w:val="000000"/>
          <w:sz w:val="24"/>
        </w:rPr>
        <w:t xml:space="preserve"> </w:t>
      </w:r>
      <w:r w:rsidRPr="00A93B30">
        <w:rPr>
          <w:rFonts w:cs="Times New Roman"/>
        </w:rPr>
        <w:t>vynikající výzkumné, vývojové a inovační, umělecké nebo další tvůrčí výsledky přispívající k prohloubení znalostí navrhuje řešitel projektu podle podílu studenta.</w:t>
      </w:r>
    </w:p>
    <w:p w:rsidR="00DD27B2" w:rsidRPr="00A93B30" w:rsidRDefault="00DD27B2" w:rsidP="00DD27B2">
      <w:pPr>
        <w:pStyle w:val="Seznam-selny0"/>
        <w:rPr>
          <w:rFonts w:cs="Times New Roman"/>
        </w:rPr>
      </w:pPr>
      <w:r w:rsidRPr="00A93B30">
        <w:rPr>
          <w:rStyle w:val="Zkladntext411pt"/>
          <w:rFonts w:cs="Times New Roman"/>
          <w:b w:val="0"/>
          <w:i w:val="0"/>
          <w:sz w:val="24"/>
        </w:rPr>
        <w:t xml:space="preserve">Stipendium </w:t>
      </w: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>za</w:t>
      </w:r>
      <w:r w:rsidRPr="00A93B30">
        <w:rPr>
          <w:rStyle w:val="Zkladntext411pt"/>
          <w:rFonts w:cs="Times New Roman"/>
          <w:color w:val="000000"/>
          <w:sz w:val="24"/>
        </w:rPr>
        <w:t xml:space="preserve"> </w:t>
      </w:r>
      <w:r w:rsidRPr="00A93B30">
        <w:rPr>
          <w:rFonts w:cs="Times New Roman"/>
        </w:rPr>
        <w:t>vynikající výzkumné, vývojové a inovační, umělecké nebo další tvůrčí výsledky přispívající k prohloubení znalostí</w:t>
      </w: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</w:t>
      </w:r>
      <w:r w:rsidRPr="00A93B30">
        <w:rPr>
          <w:rStyle w:val="Zkladntext411pt"/>
          <w:rFonts w:cs="Times New Roman"/>
          <w:b w:val="0"/>
          <w:i w:val="0"/>
          <w:sz w:val="24"/>
        </w:rPr>
        <w:t>se</w:t>
      </w:r>
      <w:r w:rsidRPr="00A93B30">
        <w:rPr>
          <w:rFonts w:cs="Times New Roman"/>
        </w:rPr>
        <w:t xml:space="preserve"> vyplácí jednorázově.</w:t>
      </w:r>
    </w:p>
    <w:p w:rsidR="00DB3006" w:rsidRDefault="00DB3006">
      <w:pPr>
        <w:spacing w:line="240" w:lineRule="auto"/>
        <w:jc w:val="left"/>
        <w:rPr>
          <w:rStyle w:val="Zkladntext411pt"/>
          <w:b w:val="0"/>
          <w:i w:val="0"/>
        </w:rPr>
      </w:pPr>
      <w:r>
        <w:rPr>
          <w:rStyle w:val="Zkladntext411pt"/>
          <w:b w:val="0"/>
          <w:i w:val="0"/>
        </w:rPr>
        <w:br w:type="page"/>
      </w:r>
    </w:p>
    <w:p w:rsidR="00DD27B2" w:rsidRPr="005C583C" w:rsidRDefault="00DD27B2" w:rsidP="00DD27B2">
      <w:pPr>
        <w:pStyle w:val="Seznam-selny0"/>
        <w:numPr>
          <w:ilvl w:val="0"/>
          <w:numId w:val="0"/>
        </w:numPr>
        <w:ind w:left="397" w:hanging="397"/>
        <w:rPr>
          <w:rStyle w:val="Zkladntext411pt"/>
          <w:rFonts w:cs="Times New Roman"/>
          <w:b w:val="0"/>
          <w:i w:val="0"/>
        </w:rPr>
      </w:pPr>
    </w:p>
    <w:p w:rsidR="00DD27B2" w:rsidRPr="005C583C" w:rsidRDefault="00DD27B2" w:rsidP="00DD27B2">
      <w:pPr>
        <w:pStyle w:val="slolnku"/>
        <w:spacing w:before="200"/>
        <w:outlineLvl w:val="0"/>
        <w:rPr>
          <w:szCs w:val="24"/>
        </w:rPr>
      </w:pPr>
      <w:r w:rsidRPr="005C583C">
        <w:rPr>
          <w:szCs w:val="24"/>
        </w:rPr>
        <w:t>Čl. 4</w:t>
      </w:r>
    </w:p>
    <w:p w:rsidR="00DD27B2" w:rsidRPr="005C583C" w:rsidRDefault="00DD27B2" w:rsidP="00DD27B2">
      <w:pPr>
        <w:pStyle w:val="Nzevlnku"/>
        <w:spacing w:after="0"/>
        <w:rPr>
          <w:szCs w:val="24"/>
        </w:rPr>
      </w:pPr>
      <w:r w:rsidRPr="005C583C">
        <w:rPr>
          <w:szCs w:val="24"/>
        </w:rPr>
        <w:t>Stipendium na výzkumnou, vývojovou a inovační činnost podle zvláštního právního předpisu</w:t>
      </w:r>
    </w:p>
    <w:p w:rsidR="00DD27B2" w:rsidRPr="005C583C" w:rsidRDefault="00DD27B2" w:rsidP="00DD27B2">
      <w:pPr>
        <w:jc w:val="center"/>
      </w:pPr>
      <w:r w:rsidRPr="005C583C">
        <w:t>(na základě čl. 5 odst. 1 Stipendijního řádu)</w:t>
      </w:r>
    </w:p>
    <w:p w:rsidR="00DD27B2" w:rsidRPr="00A93B30" w:rsidRDefault="00DD27B2" w:rsidP="006B03A0">
      <w:pPr>
        <w:pStyle w:val="Seznam-selny0"/>
        <w:numPr>
          <w:ilvl w:val="0"/>
          <w:numId w:val="8"/>
        </w:numPr>
        <w:ind w:left="426" w:hanging="426"/>
        <w:rPr>
          <w:rStyle w:val="Zkladntext411pt"/>
          <w:rFonts w:cs="Times New Roman"/>
          <w:b w:val="0"/>
          <w:i w:val="0"/>
          <w:sz w:val="24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Stipendium </w:t>
      </w:r>
      <w:r w:rsidRPr="00A93B30">
        <w:rPr>
          <w:rFonts w:cs="Times New Roman"/>
        </w:rPr>
        <w:t>na výzkumnou, vývojovou a inovační činnost podle zvláštního právního předpisu</w:t>
      </w:r>
      <w:r w:rsidRPr="00A93B30">
        <w:rPr>
          <w:rStyle w:val="Znakapoznpodarou"/>
        </w:rPr>
        <w:footnoteReference w:id="2"/>
      </w: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se přiznává v souladu s podmínkami Stipendijního řádu studentům, kteří prezentovali výsledky své vědecké práce na národní či mezinárodní úrovni, byli autorem či spoluautorem publikace uveřejněné v impaktovaném časopise, či se jinak významně a</w:t>
      </w:r>
      <w:r w:rsidRPr="00A93B30">
        <w:rPr>
          <w:rStyle w:val="Zkladntext411pt"/>
          <w:rFonts w:cs="Times New Roman"/>
          <w:color w:val="000000"/>
          <w:sz w:val="24"/>
        </w:rPr>
        <w:t xml:space="preserve"> </w:t>
      </w:r>
      <w:r w:rsidRPr="00A93B30">
        <w:rPr>
          <w:rFonts w:cs="Times New Roman"/>
        </w:rPr>
        <w:t>aktivně podíleli na řešení projektů vědy, výzkumu a obdobných projektů uskutečňovaných na fakultě.</w:t>
      </w:r>
      <w:r w:rsidRPr="00A93B30">
        <w:rPr>
          <w:rStyle w:val="Zkladntext411pt"/>
          <w:rFonts w:cs="Times New Roman"/>
          <w:color w:val="000000"/>
          <w:sz w:val="24"/>
        </w:rPr>
        <w:t xml:space="preserve"> </w:t>
      </w:r>
    </w:p>
    <w:p w:rsidR="00F90D2C" w:rsidRDefault="00DD27B2" w:rsidP="00F90D2C">
      <w:pPr>
        <w:pStyle w:val="Seznam-selny0"/>
        <w:numPr>
          <w:ilvl w:val="0"/>
          <w:numId w:val="8"/>
        </w:numPr>
        <w:ind w:left="426" w:hanging="426"/>
        <w:rPr>
          <w:rFonts w:cs="Times New Roman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>Řešitel projektu předkládá návrhy na přiznání stipendia na formulářích, které jsou dostupné</w:t>
      </w:r>
      <w:r w:rsidRPr="00A93B30">
        <w:rPr>
          <w:rStyle w:val="Zkladntext411pt"/>
          <w:rFonts w:cs="Times New Roman"/>
          <w:color w:val="000000"/>
          <w:sz w:val="24"/>
        </w:rPr>
        <w:t xml:space="preserve"> </w:t>
      </w:r>
      <w:r w:rsidRPr="00A93B30">
        <w:rPr>
          <w:rFonts w:cs="Times New Roman"/>
        </w:rPr>
        <w:t xml:space="preserve">ve veřejné části internetových stránek fakulty. Konkrétní výši stipendia </w:t>
      </w: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>za</w:t>
      </w:r>
      <w:r w:rsidRPr="00A93B30">
        <w:rPr>
          <w:rStyle w:val="Zkladntext411pt"/>
          <w:rFonts w:cs="Times New Roman"/>
          <w:color w:val="000000"/>
          <w:sz w:val="24"/>
        </w:rPr>
        <w:t xml:space="preserve"> </w:t>
      </w:r>
      <w:r w:rsidRPr="00A93B30">
        <w:rPr>
          <w:rFonts w:cs="Times New Roman"/>
        </w:rPr>
        <w:t xml:space="preserve">vynikající výzkumné, vývojové a inovační, umělecké nebo další tvůrčí výsledky přispívající k prohloubení znalostí navrhuje řešitel projektu podle podílu studenta a za podmínek stanovených poskytovatelem finančních prostředků. </w:t>
      </w:r>
    </w:p>
    <w:p w:rsidR="00DD27B2" w:rsidRPr="00F90D2C" w:rsidRDefault="00DD27B2" w:rsidP="00F90D2C">
      <w:pPr>
        <w:pStyle w:val="Seznam-selny0"/>
        <w:numPr>
          <w:ilvl w:val="0"/>
          <w:numId w:val="8"/>
        </w:numPr>
        <w:ind w:left="426" w:hanging="426"/>
        <w:rPr>
          <w:rFonts w:cs="Times New Roman"/>
        </w:rPr>
      </w:pPr>
      <w:r w:rsidRPr="00F90D2C">
        <w:rPr>
          <w:rStyle w:val="Zkladntext411pt"/>
          <w:rFonts w:cs="Times New Roman"/>
          <w:b w:val="0"/>
          <w:i w:val="0"/>
          <w:color w:val="000000"/>
          <w:sz w:val="24"/>
        </w:rPr>
        <w:t>Stipendium</w:t>
      </w:r>
      <w:r w:rsidRPr="00F90D2C">
        <w:rPr>
          <w:rStyle w:val="Zkladntext411pt"/>
          <w:rFonts w:cs="Times New Roman"/>
          <w:color w:val="000000"/>
          <w:sz w:val="24"/>
        </w:rPr>
        <w:t xml:space="preserve"> </w:t>
      </w:r>
      <w:r w:rsidRPr="00F90D2C">
        <w:rPr>
          <w:rFonts w:cs="Times New Roman"/>
        </w:rPr>
        <w:t>na výzkumnou, vývojovou a inovační činnost podle zvláštního právního předpisu</w:t>
      </w:r>
      <w:r w:rsidRPr="00A93B30">
        <w:rPr>
          <w:rStyle w:val="Znakapoznpodarou"/>
        </w:rPr>
        <w:t xml:space="preserve"> </w:t>
      </w:r>
      <w:r w:rsidRPr="00F90D2C">
        <w:rPr>
          <w:rStyle w:val="Zkladntext411pt"/>
          <w:rFonts w:cs="Times New Roman"/>
          <w:b w:val="0"/>
          <w:i w:val="0"/>
          <w:color w:val="000000"/>
          <w:sz w:val="24"/>
        </w:rPr>
        <w:t>se vyplácí jednorázově.</w:t>
      </w:r>
    </w:p>
    <w:p w:rsidR="00DD27B2" w:rsidRPr="005C583C" w:rsidRDefault="00DD27B2" w:rsidP="00DD27B2">
      <w:pPr>
        <w:pStyle w:val="slolnku"/>
        <w:spacing w:before="200"/>
        <w:outlineLvl w:val="0"/>
        <w:rPr>
          <w:szCs w:val="24"/>
        </w:rPr>
      </w:pPr>
    </w:p>
    <w:bookmarkEnd w:id="0"/>
    <w:p w:rsidR="00F1688F" w:rsidRPr="00A07136" w:rsidRDefault="00F1688F" w:rsidP="008B2B99">
      <w:pPr>
        <w:pStyle w:val="slolnku"/>
        <w:spacing w:before="200"/>
        <w:outlineLvl w:val="0"/>
        <w:rPr>
          <w:szCs w:val="24"/>
        </w:rPr>
      </w:pPr>
      <w:r w:rsidRPr="00A07136">
        <w:rPr>
          <w:szCs w:val="24"/>
        </w:rPr>
        <w:t>Čl. 5</w:t>
      </w:r>
    </w:p>
    <w:p w:rsidR="00F1688F" w:rsidRPr="00A07136" w:rsidRDefault="00F1688F" w:rsidP="00F1688F">
      <w:pPr>
        <w:pStyle w:val="Nzevlnku"/>
        <w:spacing w:after="0"/>
        <w:rPr>
          <w:szCs w:val="24"/>
        </w:rPr>
      </w:pPr>
      <w:r w:rsidRPr="00A07136">
        <w:rPr>
          <w:szCs w:val="24"/>
        </w:rPr>
        <w:t>Stipendia v případech zvláštního zřetele hodných</w:t>
      </w:r>
    </w:p>
    <w:p w:rsidR="00F1688F" w:rsidRPr="00A07136" w:rsidRDefault="00F1688F" w:rsidP="00F1688F">
      <w:pPr>
        <w:spacing w:after="200"/>
        <w:jc w:val="center"/>
        <w:rPr>
          <w:i/>
        </w:rPr>
      </w:pPr>
      <w:r w:rsidRPr="00A07136">
        <w:rPr>
          <w:i/>
        </w:rPr>
        <w:t>(na základě čl. 9 odst. 1 a 2 Stipendijního řádu)</w:t>
      </w:r>
    </w:p>
    <w:p w:rsidR="00F1688F" w:rsidRPr="00A07136" w:rsidRDefault="006E757E" w:rsidP="006B03A0">
      <w:pPr>
        <w:pStyle w:val="Seznam-selny0"/>
        <w:numPr>
          <w:ilvl w:val="0"/>
          <w:numId w:val="3"/>
        </w:numPr>
        <w:rPr>
          <w:rStyle w:val="Zkladntext411pt"/>
          <w:rFonts w:cs="Times New Roman"/>
          <w:b w:val="0"/>
          <w:i w:val="0"/>
          <w:color w:val="000000"/>
          <w:sz w:val="24"/>
        </w:rPr>
      </w:pP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Stipendia v případech zvláštního zřetele hodných </w:t>
      </w:r>
      <w:r w:rsidR="004553F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jako je účast na pedagogické a vědecko-výzkumné činnosti, </w:t>
      </w:r>
      <w:r w:rsidR="00DA32D1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podíl na činnosti studentských spolků na fakultě, </w:t>
      </w:r>
      <w:r w:rsidR="00954C39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pomoc při organizačním zajištění činností souvisejících s činností fakulty</w:t>
      </w:r>
      <w:r w:rsidR="002D4EF8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</w:t>
      </w:r>
      <w:r w:rsidR="00954C39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a s propagací studia na fakultě, </w:t>
      </w:r>
      <w:r w:rsidR="004553F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působení v laboratořích, podíl při rozvoji informačních technologií, mezinárodní spolupráce, vynikající sportovní výsledky, reprezentaci univerzity nebo příkladné občanské činy a dalších, se přiznávají v souladu s podmínkami Stipendijního řádu studentům, kteří </w:t>
      </w:r>
      <w:r w:rsidR="00A0713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splní požadavky tohoto článku</w:t>
      </w:r>
      <w:r w:rsidR="004553F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.</w:t>
      </w:r>
    </w:p>
    <w:p w:rsidR="00B27660" w:rsidRDefault="00B27660" w:rsidP="006B03A0">
      <w:pPr>
        <w:pStyle w:val="Seznam-selny0"/>
        <w:numPr>
          <w:ilvl w:val="0"/>
          <w:numId w:val="3"/>
        </w:numPr>
        <w:rPr>
          <w:rStyle w:val="Zkladntext411pt"/>
          <w:rFonts w:cs="Times New Roman"/>
          <w:b w:val="0"/>
          <w:i w:val="0"/>
          <w:color w:val="000000"/>
          <w:sz w:val="24"/>
        </w:rPr>
      </w:pP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>Návrh na udělení stipendia</w:t>
      </w:r>
      <w:r w:rsidR="00A0713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nebo ž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>ádost o udělení stipendia podle odstavce 1 podává student</w:t>
      </w:r>
      <w:r w:rsidR="00F43AAE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nebo akademický pracovník 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>děkanovi současně s doklady o splnění podmínek uvedených v</w:t>
      </w:r>
      <w:r w:rsidR="00D257A1">
        <w:rPr>
          <w:rStyle w:val="Zkladntext411pt"/>
          <w:rFonts w:cs="Times New Roman"/>
          <w:b w:val="0"/>
          <w:i w:val="0"/>
          <w:color w:val="000000"/>
          <w:sz w:val="24"/>
        </w:rPr>
        <w:t> </w:t>
      </w:r>
      <w:r w:rsidR="00D677A2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odstavci 1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>. Děkan rozhodne o výšce a způsob</w:t>
      </w:r>
      <w:r w:rsidR="00A0713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u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vypl</w:t>
      </w:r>
      <w:r w:rsidR="00A0713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a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cení tohoto stipendia do </w:t>
      </w:r>
      <w:r w:rsidR="00F43AAE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30 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>dnů od podání žádosti</w:t>
      </w:r>
      <w:r w:rsidR="00A0713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.</w:t>
      </w:r>
    </w:p>
    <w:p w:rsidR="00DB3006" w:rsidRDefault="00DB3006" w:rsidP="00DB3006">
      <w:pPr>
        <w:pStyle w:val="Seznam-selny0"/>
        <w:numPr>
          <w:ilvl w:val="0"/>
          <w:numId w:val="0"/>
        </w:numPr>
        <w:ind w:left="360"/>
        <w:rPr>
          <w:rStyle w:val="Zkladntext411pt"/>
          <w:rFonts w:cs="Times New Roman"/>
          <w:b w:val="0"/>
          <w:i w:val="0"/>
          <w:color w:val="000000"/>
          <w:sz w:val="24"/>
        </w:rPr>
      </w:pPr>
    </w:p>
    <w:p w:rsidR="00DB3006" w:rsidRPr="00A07136" w:rsidRDefault="00DB3006" w:rsidP="00DB3006">
      <w:pPr>
        <w:pStyle w:val="Seznam-selny0"/>
        <w:numPr>
          <w:ilvl w:val="0"/>
          <w:numId w:val="0"/>
        </w:numPr>
        <w:ind w:left="360" w:hanging="360"/>
        <w:rPr>
          <w:rStyle w:val="Zkladntext411pt"/>
          <w:rFonts w:cs="Times New Roman"/>
          <w:b w:val="0"/>
          <w:i w:val="0"/>
          <w:color w:val="000000"/>
          <w:sz w:val="24"/>
        </w:rPr>
      </w:pPr>
    </w:p>
    <w:p w:rsidR="00827D1C" w:rsidRPr="00A93B30" w:rsidRDefault="00F1688F" w:rsidP="006B03A0">
      <w:pPr>
        <w:pStyle w:val="Seznam-selny0"/>
        <w:numPr>
          <w:ilvl w:val="0"/>
          <w:numId w:val="3"/>
        </w:numPr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lastRenderedPageBreak/>
        <w:t>Děkan dále může na základě čl. 9 odst. 2 Stipendijního řádu studentovi přiznat stipendium ve formě Ceny</w:t>
      </w:r>
      <w:r w:rsidR="00827D1C" w:rsidRPr="00A93B30">
        <w:rPr>
          <w:rStyle w:val="Zkladntext411pt"/>
          <w:rFonts w:cs="Times New Roman"/>
          <w:b w:val="0"/>
          <w:i w:val="0"/>
          <w:color w:val="000000"/>
          <w:sz w:val="24"/>
        </w:rPr>
        <w:t>.</w:t>
      </w: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</w:t>
      </w:r>
      <w:r w:rsidR="00827D1C" w:rsidRPr="00A93B30">
        <w:rPr>
          <w:rStyle w:val="Zkladntext411pt"/>
          <w:rFonts w:cs="Times New Roman"/>
          <w:b w:val="0"/>
          <w:i w:val="0"/>
          <w:color w:val="000000"/>
          <w:sz w:val="24"/>
        </w:rPr>
        <w:t>Ceny se vyhlašují v následujících kategoriích:</w:t>
      </w:r>
    </w:p>
    <w:p w:rsidR="00827D1C" w:rsidRPr="00A93B30" w:rsidRDefault="00827D1C" w:rsidP="006B03A0">
      <w:pPr>
        <w:pStyle w:val="Seznam-selny0"/>
        <w:numPr>
          <w:ilvl w:val="0"/>
          <w:numId w:val="1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Cena děkana </w:t>
      </w:r>
      <w:r w:rsidR="00A07136" w:rsidRPr="00A93B30">
        <w:rPr>
          <w:rStyle w:val="Zkladntext411pt"/>
          <w:rFonts w:cs="Times New Roman"/>
          <w:b w:val="0"/>
          <w:i w:val="0"/>
          <w:color w:val="000000"/>
          <w:sz w:val="24"/>
        </w:rPr>
        <w:t>fakulty</w:t>
      </w: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pro nejlepšího </w:t>
      </w:r>
      <w:r w:rsidR="002912CD"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studenta </w:t>
      </w: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>doktorského studia</w:t>
      </w:r>
      <w:r w:rsidR="00D114F0" w:rsidRPr="00A93B30">
        <w:rPr>
          <w:rStyle w:val="Zkladntext411pt"/>
          <w:rFonts w:cs="Times New Roman"/>
          <w:b w:val="0"/>
          <w:i w:val="0"/>
          <w:color w:val="000000"/>
          <w:sz w:val="24"/>
        </w:rPr>
        <w:t>;</w:t>
      </w:r>
    </w:p>
    <w:p w:rsidR="00D114F0" w:rsidRPr="00A93B30" w:rsidRDefault="00D114F0" w:rsidP="006B03A0">
      <w:pPr>
        <w:pStyle w:val="Seznam-selny0"/>
        <w:numPr>
          <w:ilvl w:val="0"/>
          <w:numId w:val="1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>Cena děkana fakulty pro nejlepšího studenta magisterského studia;</w:t>
      </w:r>
    </w:p>
    <w:p w:rsidR="00D114F0" w:rsidRPr="00A93B30" w:rsidRDefault="00D114F0" w:rsidP="006B03A0">
      <w:pPr>
        <w:pStyle w:val="Seznam-selny0"/>
        <w:numPr>
          <w:ilvl w:val="0"/>
          <w:numId w:val="1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>Cena děkana fakulty pro nejlepšího studenta bakalářského studia;</w:t>
      </w:r>
    </w:p>
    <w:p w:rsidR="00D114F0" w:rsidRPr="00A93B30" w:rsidRDefault="00D114F0" w:rsidP="006B03A0">
      <w:pPr>
        <w:pStyle w:val="Seznam-selny0"/>
        <w:numPr>
          <w:ilvl w:val="0"/>
          <w:numId w:val="1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>Cena Radany Königové za přínos pro dobré jméno fakulty</w:t>
      </w:r>
      <w:r w:rsidR="00A93B30" w:rsidRPr="00A93B30">
        <w:rPr>
          <w:rStyle w:val="Zkladntext411pt"/>
          <w:rFonts w:cs="Times New Roman"/>
          <w:b w:val="0"/>
          <w:i w:val="0"/>
          <w:color w:val="000000"/>
          <w:sz w:val="24"/>
        </w:rPr>
        <w:t>.</w:t>
      </w:r>
    </w:p>
    <w:p w:rsidR="00A93B30" w:rsidRPr="00A93B30" w:rsidRDefault="00A93B30" w:rsidP="00A93B30">
      <w:pPr>
        <w:pStyle w:val="Seznam-selny0"/>
        <w:numPr>
          <w:ilvl w:val="0"/>
          <w:numId w:val="0"/>
        </w:numPr>
        <w:shd w:val="clear" w:color="auto" w:fill="FFFFFF"/>
        <w:spacing w:after="0"/>
        <w:ind w:left="1070"/>
        <w:rPr>
          <w:rStyle w:val="Zkladntext411pt"/>
          <w:b w:val="0"/>
          <w:i w:val="0"/>
          <w:color w:val="000000"/>
          <w:sz w:val="24"/>
        </w:rPr>
      </w:pPr>
    </w:p>
    <w:p w:rsidR="00827D1C" w:rsidRPr="00A93B30" w:rsidRDefault="005D5662" w:rsidP="006B03A0">
      <w:pPr>
        <w:pStyle w:val="Seznam-selny0"/>
        <w:numPr>
          <w:ilvl w:val="0"/>
          <w:numId w:val="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proofErr w:type="gramStart"/>
      <w:r>
        <w:rPr>
          <w:rStyle w:val="Zkladntext411pt"/>
          <w:b w:val="0"/>
          <w:i w:val="0"/>
          <w:color w:val="000000"/>
          <w:sz w:val="24"/>
        </w:rPr>
        <w:t>Kandidáty</w:t>
      </w:r>
      <w:proofErr w:type="gramEnd"/>
      <w:r>
        <w:rPr>
          <w:rStyle w:val="Zkladntext411pt"/>
          <w:b w:val="0"/>
          <w:i w:val="0"/>
          <w:color w:val="000000"/>
          <w:sz w:val="24"/>
        </w:rPr>
        <w:t xml:space="preserve"> 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>ceny děkana fakulty pro nejlepšího studenta doktorského studia jsou</w:t>
      </w:r>
      <w:r w:rsidR="00827D1C" w:rsidRPr="00A93B30">
        <w:rPr>
          <w:rStyle w:val="Zkladntext411pt"/>
          <w:b w:val="0"/>
          <w:i w:val="0"/>
          <w:color w:val="000000"/>
          <w:sz w:val="24"/>
        </w:rPr>
        <w:t xml:space="preserve"> </w:t>
      </w:r>
      <w:r w:rsidR="002912CD" w:rsidRPr="00A93B30">
        <w:rPr>
          <w:rStyle w:val="Zkladntext411pt"/>
          <w:b w:val="0"/>
          <w:i w:val="0"/>
          <w:color w:val="000000"/>
          <w:sz w:val="24"/>
        </w:rPr>
        <w:t>studenti</w:t>
      </w:r>
      <w:r w:rsidR="00827D1C" w:rsidRPr="00A93B30">
        <w:rPr>
          <w:rStyle w:val="Zkladntext411pt"/>
          <w:b w:val="0"/>
          <w:i w:val="0"/>
          <w:color w:val="000000"/>
          <w:sz w:val="24"/>
        </w:rPr>
        <w:t xml:space="preserve">, </w:t>
      </w:r>
      <w:proofErr w:type="gramStart"/>
      <w:r w:rsidR="00827D1C" w:rsidRPr="00A93B30">
        <w:rPr>
          <w:rStyle w:val="Zkladntext411pt"/>
          <w:b w:val="0"/>
          <w:i w:val="0"/>
          <w:color w:val="000000"/>
          <w:sz w:val="24"/>
        </w:rPr>
        <w:t>kteří:</w:t>
      </w:r>
      <w:proofErr w:type="gramEnd"/>
    </w:p>
    <w:p w:rsidR="00B81F3A" w:rsidRPr="00A93B30" w:rsidRDefault="00B81F3A" w:rsidP="006B03A0">
      <w:pPr>
        <w:pStyle w:val="Seznam-selny0"/>
        <w:numPr>
          <w:ilvl w:val="1"/>
          <w:numId w:val="3"/>
        </w:numPr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mají nejdéle 6 měsíců před obhajobou dizertační práce,</w:t>
      </w:r>
    </w:p>
    <w:p w:rsidR="00B81F3A" w:rsidRPr="00A93B30" w:rsidRDefault="00B81F3A" w:rsidP="006B03A0">
      <w:pPr>
        <w:pStyle w:val="Seznam-selny0"/>
        <w:numPr>
          <w:ilvl w:val="1"/>
          <w:numId w:val="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po dobu svého studia publikovali jako první autoři článek v prestižním časopise (prestiž časopisu bude hodnocena podle hodnoty impakt faktoru</w:t>
      </w:r>
      <w:r w:rsidRPr="00A93B30">
        <w:rPr>
          <w:rStyle w:val="Znakapoznpodarou"/>
          <w:color w:val="000000"/>
        </w:rPr>
        <w:footnoteReference w:id="3"/>
      </w:r>
      <w:r w:rsidRPr="00A93B30">
        <w:rPr>
          <w:rStyle w:val="Zkladntext411pt"/>
          <w:b w:val="0"/>
          <w:i w:val="0"/>
          <w:color w:val="000000"/>
          <w:sz w:val="24"/>
        </w:rPr>
        <w:t xml:space="preserve"> a podle oborového zatřídění časopisu ve Web </w:t>
      </w:r>
      <w:proofErr w:type="spellStart"/>
      <w:r w:rsidRPr="00A93B30">
        <w:rPr>
          <w:rStyle w:val="Zkladntext411pt"/>
          <w:b w:val="0"/>
          <w:i w:val="0"/>
          <w:color w:val="000000"/>
          <w:sz w:val="24"/>
        </w:rPr>
        <w:t>of</w:t>
      </w:r>
      <w:proofErr w:type="spellEnd"/>
      <w:r w:rsidRPr="00A93B30">
        <w:rPr>
          <w:rStyle w:val="Zkladntext411pt"/>
          <w:b w:val="0"/>
          <w:i w:val="0"/>
          <w:color w:val="000000"/>
          <w:sz w:val="24"/>
        </w:rPr>
        <w:t xml:space="preserve"> Science</w:t>
      </w:r>
      <w:r w:rsidRPr="00A93B30">
        <w:rPr>
          <w:rStyle w:val="Znakapoznpodarou"/>
          <w:color w:val="000000"/>
        </w:rPr>
        <w:footnoteReference w:id="4"/>
      </w:r>
      <w:r w:rsidRPr="00A93B30">
        <w:rPr>
          <w:rStyle w:val="Zkladntext411pt"/>
          <w:b w:val="0"/>
          <w:i w:val="0"/>
          <w:color w:val="000000"/>
          <w:sz w:val="24"/>
        </w:rPr>
        <w:t xml:space="preserve"> (dále jen „WOS“). Předpokladem je, že článek vznikl na fakultě,</w:t>
      </w:r>
    </w:p>
    <w:p w:rsidR="00B81F3A" w:rsidRPr="00A93B30" w:rsidRDefault="00B81F3A" w:rsidP="006B03A0">
      <w:pPr>
        <w:pStyle w:val="Seznam-selny0"/>
        <w:numPr>
          <w:ilvl w:val="1"/>
          <w:numId w:val="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během svého studia byli úspěšnými řešiteli projektu GA UK (Grantové agentury Univerzity Karlovy), a</w:t>
      </w:r>
    </w:p>
    <w:p w:rsidR="00B81F3A" w:rsidRPr="00A93B30" w:rsidRDefault="00B81F3A" w:rsidP="006B03A0">
      <w:pPr>
        <w:pStyle w:val="Seznam-selny0"/>
        <w:numPr>
          <w:ilvl w:val="1"/>
          <w:numId w:val="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úspěšně reprezentovali fakultu na celostátních soutěžích, popř. získali jiná vědecká ocenění ve vědě (Cena za publikaci, Cena za nejlepší abstrakt atd.).</w:t>
      </w:r>
    </w:p>
    <w:p w:rsidR="00827D1C" w:rsidRPr="00A93B30" w:rsidRDefault="00827D1C" w:rsidP="00B81F3A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Cena se uděluje ve výši 20.000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 xml:space="preserve"> </w:t>
      </w:r>
      <w:r w:rsidRPr="00A93B30">
        <w:rPr>
          <w:rStyle w:val="Zkladntext411pt"/>
          <w:b w:val="0"/>
          <w:i w:val="0"/>
          <w:color w:val="000000"/>
          <w:sz w:val="24"/>
        </w:rPr>
        <w:t>Kč.</w:t>
      </w:r>
    </w:p>
    <w:p w:rsidR="00827D1C" w:rsidRPr="00A93B30" w:rsidRDefault="00827D1C" w:rsidP="00827D1C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Style w:val="Zkladntext411pt"/>
          <w:b w:val="0"/>
          <w:i w:val="0"/>
          <w:color w:val="000000"/>
          <w:sz w:val="24"/>
        </w:rPr>
      </w:pPr>
    </w:p>
    <w:p w:rsidR="00827D1C" w:rsidRDefault="00827D1C" w:rsidP="006B03A0">
      <w:pPr>
        <w:pStyle w:val="Seznam-selny0"/>
        <w:numPr>
          <w:ilvl w:val="0"/>
          <w:numId w:val="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proofErr w:type="gramStart"/>
      <w:r w:rsidRPr="00A93B30">
        <w:rPr>
          <w:rStyle w:val="Zkladntext411pt"/>
          <w:b w:val="0"/>
          <w:i w:val="0"/>
          <w:color w:val="000000"/>
          <w:sz w:val="24"/>
        </w:rPr>
        <w:t>Kandidáty</w:t>
      </w:r>
      <w:proofErr w:type="gramEnd"/>
      <w:r w:rsidR="00D114F0" w:rsidRPr="00A93B30">
        <w:rPr>
          <w:rStyle w:val="Zkladntext411pt"/>
          <w:b w:val="0"/>
          <w:i w:val="0"/>
          <w:color w:val="000000"/>
          <w:sz w:val="24"/>
        </w:rPr>
        <w:t xml:space="preserve"> Ceny děkana fakulty pro nejlepšího studenta magisterského studia jsou</w:t>
      </w:r>
      <w:r w:rsidRPr="00A93B30">
        <w:rPr>
          <w:rStyle w:val="Zkladntext411pt"/>
          <w:b w:val="0"/>
          <w:i w:val="0"/>
          <w:color w:val="000000"/>
          <w:sz w:val="24"/>
        </w:rPr>
        <w:t xml:space="preserve"> </w:t>
      </w:r>
      <w:r w:rsidR="002912CD" w:rsidRPr="00A93B30">
        <w:rPr>
          <w:rStyle w:val="Zkladntext411pt"/>
          <w:b w:val="0"/>
          <w:i w:val="0"/>
          <w:color w:val="000000"/>
          <w:sz w:val="24"/>
        </w:rPr>
        <w:t xml:space="preserve">studenti 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>posledního</w:t>
      </w:r>
      <w:r w:rsidR="002912CD" w:rsidRPr="00A93B30">
        <w:rPr>
          <w:rStyle w:val="Zkladntext411pt"/>
          <w:b w:val="0"/>
          <w:i w:val="0"/>
          <w:color w:val="000000"/>
          <w:sz w:val="24"/>
        </w:rPr>
        <w:t xml:space="preserve"> ročníku 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 xml:space="preserve">magisterského </w:t>
      </w:r>
      <w:r w:rsidR="002912CD" w:rsidRPr="00A93B30">
        <w:rPr>
          <w:rStyle w:val="Zkladntext411pt"/>
          <w:b w:val="0"/>
          <w:i w:val="0"/>
          <w:color w:val="000000"/>
          <w:sz w:val="24"/>
        </w:rPr>
        <w:t>studia</w:t>
      </w:r>
      <w:r w:rsidRPr="00A93B30">
        <w:rPr>
          <w:rStyle w:val="Zkladntext411pt"/>
          <w:b w:val="0"/>
          <w:i w:val="0"/>
          <w:color w:val="000000"/>
          <w:sz w:val="24"/>
        </w:rPr>
        <w:t xml:space="preserve">, </w:t>
      </w:r>
      <w:proofErr w:type="gramStart"/>
      <w:r w:rsidRPr="00A93B30">
        <w:rPr>
          <w:rStyle w:val="Zkladntext411pt"/>
          <w:b w:val="0"/>
          <w:i w:val="0"/>
          <w:color w:val="000000"/>
          <w:sz w:val="24"/>
        </w:rPr>
        <w:t>kteří:</w:t>
      </w:r>
      <w:proofErr w:type="gramEnd"/>
    </w:p>
    <w:p w:rsidR="00B81F3A" w:rsidRPr="00A93B30" w:rsidRDefault="00B81F3A" w:rsidP="006B03A0">
      <w:pPr>
        <w:pStyle w:val="Seznam-selny0"/>
        <w:numPr>
          <w:ilvl w:val="1"/>
          <w:numId w:val="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měli studijní průměr do 1,3, přitom všechny zkoušky vykonali v řádném termínu a žádnou studijní povinnost neměli opakovaně zapsánu,</w:t>
      </w:r>
    </w:p>
    <w:p w:rsidR="00B81F3A" w:rsidRPr="00A93B30" w:rsidRDefault="00B81F3A" w:rsidP="006B03A0">
      <w:pPr>
        <w:pStyle w:val="Seznam-selny0"/>
        <w:numPr>
          <w:ilvl w:val="1"/>
          <w:numId w:val="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již absolvovali 5 částí státní zkoušky s průměrem do 1,2 s tím, že všechny části splnili v řádném termínu, a</w:t>
      </w:r>
    </w:p>
    <w:p w:rsidR="00B81F3A" w:rsidRPr="00A93B30" w:rsidRDefault="00B81F3A" w:rsidP="006B03A0">
      <w:pPr>
        <w:pStyle w:val="Seznam-selny0"/>
        <w:numPr>
          <w:ilvl w:val="1"/>
          <w:numId w:val="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účastnili se Studentské vědecké aktivity nebo jsou autory či spoluautory odborného článku publikovaného, či přijatého k publikaci v recenzovaném časopise.</w:t>
      </w:r>
    </w:p>
    <w:p w:rsidR="00827D1C" w:rsidRPr="00A93B30" w:rsidRDefault="00827D1C" w:rsidP="00B81F3A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Cena se uděluje ve výši 20</w:t>
      </w:r>
      <w:r w:rsidR="00866B5A" w:rsidRPr="00A93B30">
        <w:rPr>
          <w:rStyle w:val="Zkladntext411pt"/>
          <w:b w:val="0"/>
          <w:i w:val="0"/>
          <w:color w:val="000000"/>
          <w:sz w:val="24"/>
        </w:rPr>
        <w:t>.</w:t>
      </w:r>
      <w:r w:rsidRPr="00A93B30">
        <w:rPr>
          <w:rStyle w:val="Zkladntext411pt"/>
          <w:b w:val="0"/>
          <w:i w:val="0"/>
          <w:color w:val="000000"/>
          <w:sz w:val="24"/>
        </w:rPr>
        <w:t>000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 xml:space="preserve"> </w:t>
      </w:r>
      <w:r w:rsidRPr="00A93B30">
        <w:rPr>
          <w:rStyle w:val="Zkladntext411pt"/>
          <w:b w:val="0"/>
          <w:i w:val="0"/>
          <w:color w:val="000000"/>
          <w:sz w:val="24"/>
        </w:rPr>
        <w:t>Kč.</w:t>
      </w:r>
      <w:r w:rsidR="00F43AAE" w:rsidRPr="00A93B30">
        <w:rPr>
          <w:rStyle w:val="Zkladntext411pt"/>
          <w:b w:val="0"/>
          <w:i w:val="0"/>
          <w:color w:val="000000"/>
          <w:sz w:val="24"/>
        </w:rPr>
        <w:t xml:space="preserve"> Podmínkou výplaty stipendia je</w:t>
      </w:r>
      <w:r w:rsidR="00A07136" w:rsidRPr="00A93B30">
        <w:rPr>
          <w:rStyle w:val="Zkladntext411pt"/>
          <w:b w:val="0"/>
          <w:i w:val="0"/>
          <w:color w:val="000000"/>
          <w:sz w:val="24"/>
        </w:rPr>
        <w:t xml:space="preserve"> ukončení studia </w:t>
      </w:r>
      <w:r w:rsidR="008979DB" w:rsidRPr="00A93B30">
        <w:t>v době nepřesahující standardní dobu studia o více než jeden rok</w:t>
      </w:r>
      <w:r w:rsidR="00A07136" w:rsidRPr="00A93B30">
        <w:rPr>
          <w:rStyle w:val="Zkladntext411pt"/>
          <w:b w:val="0"/>
          <w:i w:val="0"/>
          <w:color w:val="000000"/>
          <w:sz w:val="24"/>
        </w:rPr>
        <w:t>.</w:t>
      </w:r>
    </w:p>
    <w:p w:rsidR="00827D1C" w:rsidRPr="00A93B30" w:rsidRDefault="00827D1C" w:rsidP="00827D1C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Style w:val="Zkladntext411pt"/>
          <w:b w:val="0"/>
          <w:i w:val="0"/>
          <w:color w:val="000000"/>
          <w:sz w:val="24"/>
        </w:rPr>
      </w:pPr>
    </w:p>
    <w:p w:rsidR="00827D1C" w:rsidRPr="00A93B30" w:rsidRDefault="00827D1C" w:rsidP="00F6420C">
      <w:pPr>
        <w:pStyle w:val="Seznam-selny0"/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 xml:space="preserve">Kandidáty 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 xml:space="preserve">Ceny děkana pro nejlepšího studenta bakalářského studia </w:t>
      </w:r>
      <w:r w:rsidRPr="00A93B30">
        <w:rPr>
          <w:rStyle w:val="Zkladntext411pt"/>
          <w:b w:val="0"/>
          <w:i w:val="0"/>
          <w:color w:val="000000"/>
          <w:sz w:val="24"/>
        </w:rPr>
        <w:t xml:space="preserve"> jsou </w:t>
      </w:r>
      <w:r w:rsidR="002912CD" w:rsidRPr="00A93B30">
        <w:rPr>
          <w:rStyle w:val="Zkladntext411pt"/>
          <w:b w:val="0"/>
          <w:i w:val="0"/>
          <w:color w:val="000000"/>
          <w:sz w:val="24"/>
        </w:rPr>
        <w:t xml:space="preserve">studenti 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>posledního</w:t>
      </w:r>
      <w:r w:rsidR="002912CD" w:rsidRPr="00A93B30">
        <w:rPr>
          <w:rStyle w:val="Zkladntext411pt"/>
          <w:b w:val="0"/>
          <w:i w:val="0"/>
          <w:color w:val="000000"/>
          <w:sz w:val="24"/>
        </w:rPr>
        <w:t xml:space="preserve">. </w:t>
      </w:r>
      <w:proofErr w:type="gramStart"/>
      <w:r w:rsidR="002912CD" w:rsidRPr="00A93B30">
        <w:rPr>
          <w:rStyle w:val="Zkladntext411pt"/>
          <w:b w:val="0"/>
          <w:i w:val="0"/>
          <w:color w:val="000000"/>
          <w:sz w:val="24"/>
        </w:rPr>
        <w:t>ročníku</w:t>
      </w:r>
      <w:proofErr w:type="gramEnd"/>
      <w:r w:rsidR="002912CD" w:rsidRPr="00A93B30">
        <w:rPr>
          <w:rStyle w:val="Zkladntext411pt"/>
          <w:b w:val="0"/>
          <w:i w:val="0"/>
          <w:color w:val="000000"/>
          <w:sz w:val="24"/>
        </w:rPr>
        <w:t xml:space="preserve"> 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 xml:space="preserve">bakalářského </w:t>
      </w:r>
      <w:r w:rsidR="002912CD" w:rsidRPr="00A93B30">
        <w:rPr>
          <w:rStyle w:val="Zkladntext411pt"/>
          <w:b w:val="0"/>
          <w:i w:val="0"/>
          <w:color w:val="000000"/>
          <w:sz w:val="24"/>
        </w:rPr>
        <w:t>studia</w:t>
      </w:r>
      <w:r w:rsidRPr="00A93B30">
        <w:rPr>
          <w:rStyle w:val="Zkladntext411pt"/>
          <w:b w:val="0"/>
          <w:i w:val="0"/>
          <w:color w:val="000000"/>
          <w:sz w:val="24"/>
        </w:rPr>
        <w:t>, kteří:</w:t>
      </w:r>
    </w:p>
    <w:p w:rsidR="00B81F3A" w:rsidRPr="00A93B30" w:rsidRDefault="00B81F3A" w:rsidP="006B03A0">
      <w:pPr>
        <w:pStyle w:val="Seznam-selny0"/>
        <w:numPr>
          <w:ilvl w:val="1"/>
          <w:numId w:val="9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měli studijní průměr do 1,3, přitom všechny zkoušky vykonali v řádném termínu a žádnou studijní povinnost neměli opakovaně zapsánu,</w:t>
      </w:r>
    </w:p>
    <w:p w:rsidR="00B81F3A" w:rsidRDefault="00B81F3A" w:rsidP="006B03A0">
      <w:pPr>
        <w:pStyle w:val="Seznam-selny0"/>
        <w:numPr>
          <w:ilvl w:val="1"/>
          <w:numId w:val="9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07136">
        <w:rPr>
          <w:rStyle w:val="Zkladntext411pt"/>
          <w:b w:val="0"/>
          <w:i w:val="0"/>
          <w:color w:val="000000"/>
          <w:sz w:val="24"/>
        </w:rPr>
        <w:lastRenderedPageBreak/>
        <w:t>všechny části státní závěrečné zkoušky vykonali nejpozději ve standardní době studia s prospěchem výborně a všechny v řádném termínu</w:t>
      </w:r>
      <w:r>
        <w:rPr>
          <w:rStyle w:val="Zkladntext411pt"/>
          <w:b w:val="0"/>
          <w:i w:val="0"/>
          <w:color w:val="000000"/>
          <w:sz w:val="24"/>
        </w:rPr>
        <w:t>, a</w:t>
      </w:r>
    </w:p>
    <w:p w:rsidR="00B81F3A" w:rsidRPr="00D114F0" w:rsidRDefault="00B81F3A" w:rsidP="006B03A0">
      <w:pPr>
        <w:pStyle w:val="Seznam-selny0"/>
        <w:numPr>
          <w:ilvl w:val="1"/>
          <w:numId w:val="9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07136">
        <w:rPr>
          <w:rStyle w:val="Zkladntext411pt"/>
          <w:b w:val="0"/>
          <w:i w:val="0"/>
          <w:color w:val="000000"/>
          <w:sz w:val="24"/>
        </w:rPr>
        <w:t xml:space="preserve">účastnili se Studentské vědecké aktivity nebo jsou autory či spoluautory odborného </w:t>
      </w:r>
      <w:r>
        <w:rPr>
          <w:rStyle w:val="Zkladntext411pt"/>
          <w:b w:val="0"/>
          <w:i w:val="0"/>
          <w:color w:val="000000"/>
          <w:sz w:val="24"/>
        </w:rPr>
        <w:t xml:space="preserve">jsou autoři </w:t>
      </w:r>
      <w:r w:rsidRPr="00A07136">
        <w:rPr>
          <w:rStyle w:val="Zkladntext411pt"/>
          <w:b w:val="0"/>
          <w:i w:val="0"/>
          <w:color w:val="000000"/>
          <w:sz w:val="24"/>
        </w:rPr>
        <w:t>článku publikovaného, či přijatého k publikaci v časopise, nebo jsou soustavně aktivní v odborné činnosti (například formou brigád, dobrovolnictví apod.).</w:t>
      </w:r>
    </w:p>
    <w:p w:rsidR="00827D1C" w:rsidRPr="00A07136" w:rsidRDefault="00827D1C" w:rsidP="00B81F3A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Style w:val="Zkladntext411pt"/>
          <w:b w:val="0"/>
          <w:i w:val="0"/>
          <w:color w:val="000000"/>
          <w:sz w:val="24"/>
        </w:rPr>
      </w:pPr>
      <w:r w:rsidRPr="00A07136">
        <w:rPr>
          <w:rStyle w:val="Zkladntext411pt"/>
          <w:b w:val="0"/>
          <w:i w:val="0"/>
          <w:color w:val="000000"/>
          <w:sz w:val="24"/>
        </w:rPr>
        <w:t>Cena se uděluje ve výši 20.000</w:t>
      </w:r>
      <w:r w:rsidR="00D114F0">
        <w:rPr>
          <w:rStyle w:val="Zkladntext411pt"/>
          <w:b w:val="0"/>
          <w:i w:val="0"/>
          <w:color w:val="000000"/>
          <w:sz w:val="24"/>
        </w:rPr>
        <w:t xml:space="preserve"> </w:t>
      </w:r>
      <w:r w:rsidRPr="00A07136">
        <w:rPr>
          <w:rStyle w:val="Zkladntext411pt"/>
          <w:b w:val="0"/>
          <w:i w:val="0"/>
          <w:color w:val="000000"/>
          <w:sz w:val="24"/>
        </w:rPr>
        <w:t>Kč</w:t>
      </w:r>
      <w:r w:rsidR="00DB3006">
        <w:rPr>
          <w:rStyle w:val="Zkladntext411pt"/>
          <w:b w:val="0"/>
          <w:i w:val="0"/>
          <w:color w:val="000000"/>
          <w:sz w:val="24"/>
        </w:rPr>
        <w:t>.</w:t>
      </w:r>
    </w:p>
    <w:p w:rsidR="00827D1C" w:rsidRPr="00A07136" w:rsidRDefault="00827D1C" w:rsidP="00827D1C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Style w:val="Zkladntext411pt"/>
          <w:b w:val="0"/>
          <w:i w:val="0"/>
          <w:color w:val="000000"/>
          <w:sz w:val="24"/>
        </w:rPr>
      </w:pPr>
    </w:p>
    <w:p w:rsidR="00827D1C" w:rsidRPr="00A07136" w:rsidRDefault="00827D1C" w:rsidP="006B03A0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Zkladntext411pt"/>
          <w:rFonts w:cs="Arial"/>
          <w:b w:val="0"/>
          <w:i w:val="0"/>
          <w:color w:val="000000"/>
          <w:sz w:val="24"/>
        </w:rPr>
      </w:pPr>
      <w:r w:rsidRPr="009B646B">
        <w:rPr>
          <w:rStyle w:val="Zkladntext411pt"/>
          <w:b w:val="0"/>
          <w:i w:val="0"/>
          <w:color w:val="000000"/>
          <w:sz w:val="24"/>
        </w:rPr>
        <w:t xml:space="preserve">Kandidáty </w:t>
      </w:r>
      <w:r w:rsidR="00D114F0" w:rsidRPr="009B646B">
        <w:rPr>
          <w:rStyle w:val="Zkladntext411pt"/>
          <w:b w:val="0"/>
          <w:i w:val="0"/>
          <w:color w:val="000000"/>
          <w:sz w:val="24"/>
        </w:rPr>
        <w:t xml:space="preserve">Ceny </w:t>
      </w:r>
      <w:r w:rsidR="00D40012" w:rsidRPr="009B646B">
        <w:rPr>
          <w:rStyle w:val="Zkladntext411pt"/>
          <w:b w:val="0"/>
          <w:i w:val="0"/>
          <w:color w:val="000000"/>
          <w:sz w:val="24"/>
        </w:rPr>
        <w:t>R</w:t>
      </w:r>
      <w:r w:rsidR="00D114F0" w:rsidRPr="009B646B">
        <w:rPr>
          <w:rStyle w:val="Zkladntext411pt"/>
          <w:b w:val="0"/>
          <w:i w:val="0"/>
          <w:color w:val="000000"/>
          <w:sz w:val="24"/>
        </w:rPr>
        <w:t>adany K</w:t>
      </w:r>
      <w:r w:rsidR="009B646B" w:rsidRPr="009B646B">
        <w:rPr>
          <w:rStyle w:val="Zkladntext411pt"/>
          <w:b w:val="0"/>
          <w:i w:val="0"/>
          <w:color w:val="000000"/>
          <w:sz w:val="24"/>
        </w:rPr>
        <w:t>ö</w:t>
      </w:r>
      <w:r w:rsidR="00D114F0" w:rsidRPr="009B646B">
        <w:rPr>
          <w:rStyle w:val="Zkladntext411pt"/>
          <w:b w:val="0"/>
          <w:i w:val="0"/>
          <w:color w:val="000000"/>
          <w:sz w:val="24"/>
        </w:rPr>
        <w:t>nigové</w:t>
      </w:r>
      <w:r w:rsidRPr="00A07136">
        <w:rPr>
          <w:rStyle w:val="Zkladntext411pt"/>
          <w:b w:val="0"/>
          <w:i w:val="0"/>
          <w:color w:val="000000"/>
          <w:sz w:val="24"/>
        </w:rPr>
        <w:t xml:space="preserve"> jsou </w:t>
      </w:r>
      <w:r w:rsidR="002912CD" w:rsidRPr="00A07136">
        <w:rPr>
          <w:rStyle w:val="Zkladntext411pt"/>
          <w:b w:val="0"/>
          <w:i w:val="0"/>
          <w:color w:val="000000"/>
          <w:sz w:val="24"/>
        </w:rPr>
        <w:t xml:space="preserve">studenti </w:t>
      </w:r>
      <w:r w:rsidRPr="00A07136">
        <w:rPr>
          <w:rStyle w:val="Zkladntext411pt"/>
          <w:b w:val="0"/>
          <w:i w:val="0"/>
          <w:color w:val="000000"/>
          <w:sz w:val="24"/>
        </w:rPr>
        <w:t xml:space="preserve">bakalářského </w:t>
      </w:r>
      <w:r w:rsidR="002912CD" w:rsidRPr="00A07136">
        <w:rPr>
          <w:rStyle w:val="Zkladntext411pt"/>
          <w:b w:val="0"/>
          <w:i w:val="0"/>
          <w:color w:val="000000"/>
          <w:sz w:val="24"/>
        </w:rPr>
        <w:t>č</w:t>
      </w:r>
      <w:r w:rsidRPr="00A07136">
        <w:rPr>
          <w:rStyle w:val="Zkladntext411pt"/>
          <w:b w:val="0"/>
          <w:i w:val="0"/>
          <w:color w:val="000000"/>
          <w:sz w:val="24"/>
        </w:rPr>
        <w:t>i magisterského studia, kteří</w:t>
      </w:r>
      <w:r w:rsidR="00D114F0">
        <w:rPr>
          <w:rStyle w:val="Zkladntext411pt"/>
          <w:b w:val="0"/>
          <w:i w:val="0"/>
          <w:color w:val="000000"/>
          <w:sz w:val="24"/>
        </w:rPr>
        <w:t xml:space="preserve"> </w:t>
      </w:r>
      <w:r w:rsidR="00D114F0" w:rsidRPr="00A07136">
        <w:rPr>
          <w:rStyle w:val="Zkladntext411pt"/>
          <w:b w:val="0"/>
          <w:i w:val="0"/>
          <w:color w:val="000000"/>
          <w:sz w:val="24"/>
        </w:rPr>
        <w:t xml:space="preserve">v průběhu studia významně přispěli svou aktivitou v sociální, kulturní, sportovní či pedagogické činnosti, nebo svým občanským postojem k dobrému jménu </w:t>
      </w:r>
      <w:r w:rsidR="00214586">
        <w:rPr>
          <w:rStyle w:val="Zkladntext411pt"/>
          <w:b w:val="0"/>
          <w:i w:val="0"/>
          <w:color w:val="000000"/>
          <w:sz w:val="24"/>
        </w:rPr>
        <w:t>fakulty</w:t>
      </w:r>
      <w:r w:rsidR="00D114F0" w:rsidRPr="00A07136">
        <w:rPr>
          <w:rStyle w:val="Zkladntext411pt"/>
          <w:b w:val="0"/>
          <w:i w:val="0"/>
          <w:color w:val="000000"/>
          <w:sz w:val="24"/>
        </w:rPr>
        <w:t xml:space="preserve"> či U</w:t>
      </w:r>
      <w:r w:rsidR="00214586">
        <w:rPr>
          <w:rStyle w:val="Zkladntext411pt"/>
          <w:b w:val="0"/>
          <w:i w:val="0"/>
          <w:color w:val="000000"/>
          <w:sz w:val="24"/>
        </w:rPr>
        <w:t>niverzity Karlovy</w:t>
      </w:r>
      <w:r w:rsidR="005D5662">
        <w:rPr>
          <w:rStyle w:val="Zkladntext411pt"/>
          <w:b w:val="0"/>
          <w:i w:val="0"/>
          <w:color w:val="000000"/>
          <w:sz w:val="24"/>
        </w:rPr>
        <w:t>.</w:t>
      </w:r>
    </w:p>
    <w:p w:rsidR="00827D1C" w:rsidRPr="00A07136" w:rsidRDefault="00D71AC3" w:rsidP="00686B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kladntext411pt"/>
          <w:b w:val="0"/>
          <w:i w:val="0"/>
          <w:color w:val="000000"/>
          <w:sz w:val="24"/>
        </w:rPr>
      </w:pPr>
      <w:r>
        <w:rPr>
          <w:rStyle w:val="Zkladntext411pt"/>
          <w:b w:val="0"/>
          <w:i w:val="0"/>
          <w:color w:val="000000"/>
          <w:sz w:val="24"/>
        </w:rPr>
        <w:t xml:space="preserve">       </w:t>
      </w:r>
      <w:r w:rsidR="00827D1C" w:rsidRPr="00A07136">
        <w:rPr>
          <w:rStyle w:val="Zkladntext411pt"/>
          <w:b w:val="0"/>
          <w:i w:val="0"/>
          <w:color w:val="000000"/>
          <w:sz w:val="24"/>
        </w:rPr>
        <w:t>Cena se uděluje každoročně jednomu studentovi ve výši 20.000</w:t>
      </w:r>
      <w:r w:rsidR="00FD3304" w:rsidRPr="00A07136">
        <w:rPr>
          <w:rStyle w:val="Zkladntext411pt"/>
          <w:b w:val="0"/>
          <w:i w:val="0"/>
          <w:color w:val="000000"/>
          <w:sz w:val="24"/>
        </w:rPr>
        <w:t xml:space="preserve"> </w:t>
      </w:r>
      <w:r w:rsidR="00827D1C" w:rsidRPr="00A07136">
        <w:rPr>
          <w:rStyle w:val="Zkladntext411pt"/>
          <w:b w:val="0"/>
          <w:i w:val="0"/>
          <w:color w:val="000000"/>
          <w:sz w:val="24"/>
        </w:rPr>
        <w:t>Kč</w:t>
      </w:r>
      <w:r w:rsidR="00FD3304" w:rsidRPr="00A07136">
        <w:rPr>
          <w:rStyle w:val="Zkladntext411pt"/>
          <w:b w:val="0"/>
          <w:i w:val="0"/>
          <w:color w:val="000000"/>
          <w:sz w:val="24"/>
        </w:rPr>
        <w:t>.</w:t>
      </w:r>
    </w:p>
    <w:p w:rsidR="00827D1C" w:rsidRPr="00A07136" w:rsidRDefault="00827D1C" w:rsidP="00827D1C">
      <w:pPr>
        <w:rPr>
          <w:rStyle w:val="Zkladntext411pt"/>
          <w:b w:val="0"/>
          <w:i w:val="0"/>
          <w:color w:val="000000"/>
          <w:sz w:val="24"/>
        </w:rPr>
      </w:pPr>
    </w:p>
    <w:p w:rsidR="007B4C1E" w:rsidRPr="00A07136" w:rsidRDefault="007B4C1E" w:rsidP="006B03A0">
      <w:pPr>
        <w:pStyle w:val="Seznam-selny0"/>
        <w:numPr>
          <w:ilvl w:val="0"/>
          <w:numId w:val="14"/>
        </w:numPr>
        <w:ind w:left="426"/>
        <w:rPr>
          <w:rStyle w:val="Zkladntext411pt"/>
          <w:rFonts w:cs="Times New Roman"/>
          <w:b w:val="0"/>
          <w:i w:val="0"/>
          <w:sz w:val="24"/>
        </w:rPr>
      </w:pPr>
      <w:r w:rsidRPr="00A07136">
        <w:rPr>
          <w:rStyle w:val="Zkladntext411pt"/>
          <w:rFonts w:cs="Times New Roman"/>
          <w:b w:val="0"/>
          <w:i w:val="0"/>
          <w:sz w:val="24"/>
        </w:rPr>
        <w:t xml:space="preserve">Stipendia v případech zvláštního zřetele hodných </w:t>
      </w:r>
      <w:r w:rsidR="00F43AAE" w:rsidRPr="00A07136">
        <w:rPr>
          <w:rStyle w:val="Zkladntext411pt"/>
          <w:rFonts w:cs="Times New Roman"/>
          <w:b w:val="0"/>
          <w:i w:val="0"/>
          <w:sz w:val="24"/>
        </w:rPr>
        <w:t>se vyplácí</w:t>
      </w:r>
      <w:r w:rsidR="00A07136">
        <w:rPr>
          <w:rStyle w:val="Zkladntext411pt"/>
          <w:rFonts w:cs="Times New Roman"/>
          <w:b w:val="0"/>
          <w:i w:val="0"/>
          <w:sz w:val="24"/>
        </w:rPr>
        <w:t xml:space="preserve"> jednorázově</w:t>
      </w:r>
      <w:r w:rsidRPr="00A07136">
        <w:rPr>
          <w:rStyle w:val="Zkladntext411pt"/>
          <w:rFonts w:cs="Times New Roman"/>
          <w:b w:val="0"/>
          <w:i w:val="0"/>
          <w:sz w:val="24"/>
        </w:rPr>
        <w:t>.</w:t>
      </w:r>
    </w:p>
    <w:p w:rsidR="001F6DC9" w:rsidRPr="00A07136" w:rsidRDefault="001F6DC9" w:rsidP="001F6DC9">
      <w:pPr>
        <w:pStyle w:val="Seznam-selny0"/>
        <w:numPr>
          <w:ilvl w:val="0"/>
          <w:numId w:val="0"/>
        </w:numPr>
        <w:ind w:left="360" w:hanging="360"/>
        <w:rPr>
          <w:rStyle w:val="Zkladntext411pt"/>
          <w:rFonts w:cs="Times New Roman"/>
          <w:b w:val="0"/>
          <w:i w:val="0"/>
          <w:sz w:val="24"/>
        </w:rPr>
      </w:pPr>
    </w:p>
    <w:p w:rsidR="001F6DC9" w:rsidRPr="00A07136" w:rsidRDefault="001F6DC9" w:rsidP="008B2B99">
      <w:pPr>
        <w:pStyle w:val="slolnku"/>
        <w:spacing w:before="200"/>
        <w:outlineLvl w:val="0"/>
        <w:rPr>
          <w:szCs w:val="24"/>
        </w:rPr>
      </w:pPr>
      <w:r w:rsidRPr="00A07136">
        <w:rPr>
          <w:szCs w:val="24"/>
        </w:rPr>
        <w:t>Čl. 6</w:t>
      </w:r>
    </w:p>
    <w:p w:rsidR="001F6DC9" w:rsidRPr="00A07136" w:rsidRDefault="001F6DC9" w:rsidP="001F6DC9">
      <w:pPr>
        <w:pStyle w:val="Nzevlnku"/>
        <w:spacing w:after="0"/>
        <w:rPr>
          <w:szCs w:val="24"/>
        </w:rPr>
      </w:pPr>
      <w:r w:rsidRPr="00A07136">
        <w:rPr>
          <w:szCs w:val="24"/>
        </w:rPr>
        <w:t>Stipendium na podporu studia v zahraničí</w:t>
      </w:r>
    </w:p>
    <w:p w:rsidR="001F6DC9" w:rsidRPr="00A07136" w:rsidRDefault="001F6DC9" w:rsidP="001F6DC9">
      <w:pPr>
        <w:spacing w:after="200"/>
        <w:jc w:val="center"/>
        <w:rPr>
          <w:i/>
        </w:rPr>
      </w:pPr>
      <w:r w:rsidRPr="00A07136">
        <w:rPr>
          <w:i/>
        </w:rPr>
        <w:t xml:space="preserve">(na základě čl. </w:t>
      </w:r>
      <w:r w:rsidR="00457297">
        <w:rPr>
          <w:i/>
        </w:rPr>
        <w:t>5</w:t>
      </w:r>
      <w:r w:rsidRPr="00A07136">
        <w:rPr>
          <w:i/>
        </w:rPr>
        <w:t xml:space="preserve"> odst. 1 Stipendijního řádu)</w:t>
      </w:r>
    </w:p>
    <w:p w:rsidR="00B27660" w:rsidRPr="00263D51" w:rsidRDefault="00B27660" w:rsidP="006B03A0">
      <w:pPr>
        <w:pStyle w:val="Seznam-selny0"/>
        <w:numPr>
          <w:ilvl w:val="0"/>
          <w:numId w:val="5"/>
        </w:numPr>
        <w:rPr>
          <w:rStyle w:val="Zkladntext411pt"/>
          <w:rFonts w:cs="Times New Roman"/>
          <w:b w:val="0"/>
          <w:i w:val="0"/>
          <w:sz w:val="24"/>
        </w:rPr>
      </w:pP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Stipendium </w:t>
      </w:r>
      <w:r w:rsidRPr="00A07136">
        <w:t>na podporu studia v zahraničí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se přiznává v souladu s podmínkami Stipendijního řádu studentům, kteří absolvují část studia v zahraničí.</w:t>
      </w:r>
      <w:r w:rsidR="00457297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Podmínkou pro přiznání tohoto stipendia je</w:t>
      </w:r>
      <w:r w:rsidR="00FC0369">
        <w:rPr>
          <w:rStyle w:val="Zkladntext411pt"/>
          <w:rFonts w:cs="Times New Roman"/>
          <w:b w:val="0"/>
          <w:i w:val="0"/>
          <w:color w:val="000000"/>
          <w:sz w:val="24"/>
        </w:rPr>
        <w:t>:</w:t>
      </w:r>
    </w:p>
    <w:p w:rsidR="00FC0369" w:rsidRPr="00263D51" w:rsidRDefault="00FC0369" w:rsidP="006B03A0">
      <w:pPr>
        <w:pStyle w:val="Seznam-selny0"/>
        <w:numPr>
          <w:ilvl w:val="1"/>
          <w:numId w:val="5"/>
        </w:numPr>
        <w:rPr>
          <w:rStyle w:val="Zkladntext411pt"/>
          <w:rFonts w:cs="Times New Roman"/>
          <w:b w:val="0"/>
          <w:i w:val="0"/>
          <w:sz w:val="24"/>
        </w:rPr>
      </w:pPr>
      <w:r>
        <w:rPr>
          <w:rStyle w:val="Zkladntext411pt"/>
          <w:rFonts w:cs="Times New Roman"/>
          <w:b w:val="0"/>
          <w:i w:val="0"/>
          <w:color w:val="000000"/>
          <w:sz w:val="24"/>
        </w:rPr>
        <w:t>pro studenty m</w:t>
      </w:r>
      <w:r w:rsidR="00876B87">
        <w:rPr>
          <w:rStyle w:val="Zkladntext411pt"/>
          <w:rFonts w:cs="Times New Roman"/>
          <w:b w:val="0"/>
          <w:i w:val="0"/>
          <w:color w:val="000000"/>
          <w:sz w:val="24"/>
        </w:rPr>
        <w:t>agisterského studia – student úspěšně absolvoval</w:t>
      </w:r>
      <w:r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3. ročník </w:t>
      </w:r>
      <w:r w:rsidR="00876B87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studia </w:t>
      </w:r>
      <w:r>
        <w:rPr>
          <w:rStyle w:val="Zkladntext411pt"/>
          <w:rFonts w:cs="Times New Roman"/>
          <w:b w:val="0"/>
          <w:i w:val="0"/>
          <w:color w:val="000000"/>
          <w:sz w:val="24"/>
        </w:rPr>
        <w:t xml:space="preserve">se studijním průměrem do 2,0, </w:t>
      </w:r>
      <w:r w:rsidRPr="00A07136">
        <w:rPr>
          <w:rStyle w:val="Zkladntext411pt"/>
          <w:b w:val="0"/>
          <w:i w:val="0"/>
          <w:color w:val="000000"/>
          <w:sz w:val="24"/>
        </w:rPr>
        <w:t>při</w:t>
      </w:r>
      <w:r>
        <w:rPr>
          <w:rStyle w:val="Zkladntext411pt"/>
          <w:b w:val="0"/>
          <w:i w:val="0"/>
          <w:color w:val="000000"/>
          <w:sz w:val="24"/>
        </w:rPr>
        <w:t>čemž</w:t>
      </w:r>
      <w:r w:rsidRPr="00A07136">
        <w:rPr>
          <w:rStyle w:val="Zkladntext411pt"/>
          <w:b w:val="0"/>
          <w:i w:val="0"/>
          <w:color w:val="000000"/>
          <w:sz w:val="24"/>
        </w:rPr>
        <w:t xml:space="preserve"> žádnou studijní povinnost neměl opakovaně zapsánu</w:t>
      </w:r>
      <w:r>
        <w:rPr>
          <w:rStyle w:val="Zkladntext411pt"/>
          <w:b w:val="0"/>
          <w:i w:val="0"/>
          <w:color w:val="000000"/>
          <w:sz w:val="24"/>
        </w:rPr>
        <w:t>.</w:t>
      </w:r>
    </w:p>
    <w:p w:rsidR="00FC0369" w:rsidRPr="00FC0369" w:rsidRDefault="00FC0369" w:rsidP="006B03A0">
      <w:pPr>
        <w:pStyle w:val="Seznam-selny0"/>
        <w:numPr>
          <w:ilvl w:val="1"/>
          <w:numId w:val="5"/>
        </w:numPr>
        <w:rPr>
          <w:rStyle w:val="Zkladntext411pt"/>
          <w:rFonts w:cs="Times New Roman"/>
          <w:b w:val="0"/>
          <w:i w:val="0"/>
          <w:sz w:val="24"/>
        </w:rPr>
      </w:pPr>
      <w:r>
        <w:rPr>
          <w:rStyle w:val="Zkladntext411pt"/>
          <w:rFonts w:cs="Times New Roman"/>
          <w:b w:val="0"/>
          <w:i w:val="0"/>
          <w:color w:val="000000"/>
          <w:sz w:val="24"/>
        </w:rPr>
        <w:t xml:space="preserve">pro studenty </w:t>
      </w:r>
      <w:r w:rsidR="00876B87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bakalářského studia – student úspěšně absolvoval </w:t>
      </w:r>
      <w:r>
        <w:rPr>
          <w:rStyle w:val="Zkladntext411pt"/>
          <w:rFonts w:cs="Times New Roman"/>
          <w:b w:val="0"/>
          <w:i w:val="0"/>
          <w:color w:val="000000"/>
          <w:sz w:val="24"/>
        </w:rPr>
        <w:t>2. ročník</w:t>
      </w:r>
      <w:r w:rsidR="00876B87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studia</w:t>
      </w:r>
      <w:r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se studijním průměrem do 2,0, </w:t>
      </w:r>
      <w:r w:rsidRPr="00A07136">
        <w:rPr>
          <w:rStyle w:val="Zkladntext411pt"/>
          <w:b w:val="0"/>
          <w:i w:val="0"/>
          <w:color w:val="000000"/>
          <w:sz w:val="24"/>
        </w:rPr>
        <w:t>při</w:t>
      </w:r>
      <w:r>
        <w:rPr>
          <w:rStyle w:val="Zkladntext411pt"/>
          <w:b w:val="0"/>
          <w:i w:val="0"/>
          <w:color w:val="000000"/>
          <w:sz w:val="24"/>
        </w:rPr>
        <w:t>čemž</w:t>
      </w:r>
      <w:r w:rsidRPr="00A07136">
        <w:rPr>
          <w:rStyle w:val="Zkladntext411pt"/>
          <w:b w:val="0"/>
          <w:i w:val="0"/>
          <w:color w:val="000000"/>
          <w:sz w:val="24"/>
        </w:rPr>
        <w:t xml:space="preserve"> žádnou studijní povinnost neměl opakovaně zapsánu</w:t>
      </w:r>
      <w:r>
        <w:rPr>
          <w:rStyle w:val="Zkladntext411pt"/>
          <w:b w:val="0"/>
          <w:i w:val="0"/>
          <w:color w:val="000000"/>
          <w:sz w:val="24"/>
        </w:rPr>
        <w:t>.</w:t>
      </w:r>
    </w:p>
    <w:p w:rsidR="00B27660" w:rsidRPr="00A07136" w:rsidRDefault="00B27660" w:rsidP="006B03A0">
      <w:pPr>
        <w:pStyle w:val="Seznam-selny0"/>
        <w:numPr>
          <w:ilvl w:val="0"/>
          <w:numId w:val="5"/>
        </w:numPr>
        <w:contextualSpacing/>
      </w:pPr>
      <w:r w:rsidRPr="00A07136">
        <w:rPr>
          <w:rStyle w:val="Zkladntext411pt"/>
          <w:b w:val="0"/>
          <w:i w:val="0"/>
          <w:color w:val="000000"/>
          <w:sz w:val="24"/>
        </w:rPr>
        <w:t xml:space="preserve">Student podává žádost o přidělení stipendia dle </w:t>
      </w:r>
      <w:r w:rsidR="00124639">
        <w:rPr>
          <w:rStyle w:val="Zkladntext411pt"/>
          <w:b w:val="0"/>
          <w:i w:val="0"/>
          <w:color w:val="000000"/>
          <w:sz w:val="24"/>
        </w:rPr>
        <w:t>odstavce</w:t>
      </w:r>
      <w:r w:rsidR="00124639" w:rsidRPr="00A07136">
        <w:rPr>
          <w:rStyle w:val="Zkladntext411pt"/>
          <w:b w:val="0"/>
          <w:i w:val="0"/>
          <w:color w:val="000000"/>
          <w:sz w:val="24"/>
        </w:rPr>
        <w:t xml:space="preserve"> </w:t>
      </w:r>
      <w:r w:rsidRPr="00A07136">
        <w:rPr>
          <w:rStyle w:val="Zkladntext411pt"/>
          <w:b w:val="0"/>
          <w:i w:val="0"/>
          <w:color w:val="000000"/>
          <w:sz w:val="24"/>
        </w:rPr>
        <w:t>1 děkanovi. V žádosti uvede plánovaný obsah a rozsah studia v zahraničí</w:t>
      </w:r>
      <w:r w:rsidR="00C6708F" w:rsidRPr="00A07136">
        <w:rPr>
          <w:rStyle w:val="Zkladntext411pt"/>
          <w:b w:val="0"/>
          <w:i w:val="0"/>
          <w:color w:val="000000"/>
          <w:sz w:val="24"/>
        </w:rPr>
        <w:t xml:space="preserve"> a jeho zdůvodnění </w:t>
      </w:r>
      <w:r w:rsidRPr="00A07136">
        <w:rPr>
          <w:rStyle w:val="Zkladntext411pt"/>
          <w:b w:val="0"/>
          <w:i w:val="0"/>
          <w:color w:val="000000"/>
          <w:sz w:val="24"/>
        </w:rPr>
        <w:t xml:space="preserve">a tyto skutečnosti doloží potvrzením přijímající organizace. Děkan žádost o přidělení stipendia posoudí a do 30 dnů od jejího podání rozhodne </w:t>
      </w:r>
      <w:r w:rsidR="00C6708F" w:rsidRPr="00A07136">
        <w:rPr>
          <w:rStyle w:val="Zkladntext411pt"/>
          <w:b w:val="0"/>
          <w:i w:val="0"/>
          <w:color w:val="000000"/>
          <w:sz w:val="24"/>
        </w:rPr>
        <w:t>o udělení stipendia a jeho výši</w:t>
      </w:r>
      <w:r w:rsidRPr="00A07136">
        <w:rPr>
          <w:rStyle w:val="Zkladntext411pt"/>
          <w:b w:val="0"/>
          <w:i w:val="0"/>
          <w:color w:val="000000"/>
          <w:sz w:val="24"/>
        </w:rPr>
        <w:t xml:space="preserve">. </w:t>
      </w:r>
      <w:r w:rsidRPr="00A07136">
        <w:t>Limit částky stipendia na podporu studia v zahraničí, kterou lze studentovi vyplatit v daném akademickém roce, je 180.000 Kč.</w:t>
      </w:r>
    </w:p>
    <w:p w:rsidR="00B27660" w:rsidRPr="00A07136" w:rsidRDefault="00B27660" w:rsidP="00B27660">
      <w:pPr>
        <w:ind w:left="360"/>
        <w:contextualSpacing/>
      </w:pPr>
    </w:p>
    <w:p w:rsidR="00B27660" w:rsidRDefault="00B27660" w:rsidP="006B03A0">
      <w:pPr>
        <w:pStyle w:val="Seznam-selny0"/>
        <w:numPr>
          <w:ilvl w:val="0"/>
          <w:numId w:val="5"/>
        </w:numPr>
        <w:rPr>
          <w:rFonts w:cs="Times New Roman"/>
        </w:rPr>
      </w:pPr>
      <w:r w:rsidRPr="00A07136">
        <w:rPr>
          <w:rStyle w:val="Zkladntext411pt"/>
          <w:rFonts w:cs="Times New Roman"/>
          <w:b w:val="0"/>
          <w:i w:val="0"/>
          <w:sz w:val="24"/>
        </w:rPr>
        <w:t xml:space="preserve">Stipendium </w:t>
      </w:r>
      <w:r w:rsidRPr="00A07136">
        <w:t>na podporu studia v zahraničí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</w:t>
      </w:r>
      <w:r w:rsidRPr="00A07136">
        <w:rPr>
          <w:rStyle w:val="Zkladntext411pt"/>
          <w:rFonts w:cs="Times New Roman"/>
          <w:b w:val="0"/>
          <w:i w:val="0"/>
          <w:sz w:val="24"/>
        </w:rPr>
        <w:t>se</w:t>
      </w:r>
      <w:r w:rsidRPr="00A07136">
        <w:rPr>
          <w:rFonts w:cs="Times New Roman"/>
        </w:rPr>
        <w:t xml:space="preserve"> vyplácí jednorázově.</w:t>
      </w:r>
    </w:p>
    <w:p w:rsidR="00847577" w:rsidRDefault="00847577" w:rsidP="00847577">
      <w:pPr>
        <w:pStyle w:val="Seznam-selny0"/>
        <w:numPr>
          <w:ilvl w:val="0"/>
          <w:numId w:val="0"/>
        </w:numPr>
        <w:ind w:left="360"/>
        <w:rPr>
          <w:rFonts w:cs="Times New Roman"/>
        </w:rPr>
      </w:pPr>
    </w:p>
    <w:p w:rsidR="00847577" w:rsidRDefault="00847577" w:rsidP="00847577">
      <w:pPr>
        <w:pStyle w:val="Seznam-selny0"/>
        <w:numPr>
          <w:ilvl w:val="0"/>
          <w:numId w:val="0"/>
        </w:numPr>
        <w:ind w:left="360"/>
        <w:rPr>
          <w:rFonts w:cs="Times New Roman"/>
        </w:rPr>
      </w:pPr>
    </w:p>
    <w:p w:rsidR="00847577" w:rsidRPr="00A07136" w:rsidRDefault="00847577" w:rsidP="00847577">
      <w:pPr>
        <w:pStyle w:val="Seznam-selny0"/>
        <w:numPr>
          <w:ilvl w:val="0"/>
          <w:numId w:val="0"/>
        </w:numPr>
        <w:ind w:left="360"/>
        <w:rPr>
          <w:rStyle w:val="Zkladntext411pt"/>
          <w:rFonts w:cs="Times New Roman"/>
          <w:b w:val="0"/>
          <w:i w:val="0"/>
          <w:sz w:val="24"/>
        </w:rPr>
      </w:pPr>
    </w:p>
    <w:p w:rsidR="001F6DC9" w:rsidRPr="00A07136" w:rsidRDefault="001F6DC9" w:rsidP="001F6DC9">
      <w:pPr>
        <w:pStyle w:val="Seznam-selny0"/>
        <w:numPr>
          <w:ilvl w:val="0"/>
          <w:numId w:val="0"/>
        </w:numPr>
        <w:ind w:left="360" w:hanging="360"/>
        <w:rPr>
          <w:rStyle w:val="Zkladntext411pt"/>
          <w:rFonts w:cs="Times New Roman"/>
          <w:b w:val="0"/>
          <w:i w:val="0"/>
          <w:sz w:val="24"/>
        </w:rPr>
      </w:pPr>
    </w:p>
    <w:p w:rsidR="00DD27B2" w:rsidRPr="00A07136" w:rsidRDefault="00DD27B2" w:rsidP="00DD27B2">
      <w:pPr>
        <w:pStyle w:val="slolnku"/>
        <w:spacing w:before="200"/>
        <w:outlineLvl w:val="0"/>
        <w:rPr>
          <w:szCs w:val="24"/>
        </w:rPr>
      </w:pPr>
      <w:r w:rsidRPr="00A07136">
        <w:rPr>
          <w:szCs w:val="24"/>
        </w:rPr>
        <w:lastRenderedPageBreak/>
        <w:t>Čl. 7</w:t>
      </w:r>
    </w:p>
    <w:p w:rsidR="00DD27B2" w:rsidRPr="00A07136" w:rsidRDefault="00DD27B2" w:rsidP="00DD27B2">
      <w:pPr>
        <w:pStyle w:val="Nzevlnku"/>
        <w:rPr>
          <w:szCs w:val="24"/>
        </w:rPr>
      </w:pPr>
      <w:r w:rsidRPr="00A07136">
        <w:rPr>
          <w:szCs w:val="24"/>
        </w:rPr>
        <w:t>Doktorandské stipendium</w:t>
      </w:r>
    </w:p>
    <w:p w:rsidR="00DD27B2" w:rsidRPr="00A07136" w:rsidRDefault="00DD27B2" w:rsidP="00DD27B2">
      <w:pPr>
        <w:pStyle w:val="Nzevlnku"/>
        <w:spacing w:after="200"/>
        <w:rPr>
          <w:b w:val="0"/>
          <w:i/>
          <w:szCs w:val="24"/>
        </w:rPr>
      </w:pPr>
      <w:r w:rsidRPr="00A07136">
        <w:rPr>
          <w:b w:val="0"/>
          <w:i/>
          <w:szCs w:val="24"/>
        </w:rPr>
        <w:t xml:space="preserve">(na základě čl. </w:t>
      </w:r>
      <w:r>
        <w:rPr>
          <w:b w:val="0"/>
          <w:i/>
          <w:szCs w:val="24"/>
        </w:rPr>
        <w:t>6</w:t>
      </w:r>
      <w:r w:rsidRPr="00A07136">
        <w:rPr>
          <w:b w:val="0"/>
          <w:i/>
          <w:szCs w:val="24"/>
        </w:rPr>
        <w:t xml:space="preserve"> odst. </w:t>
      </w:r>
      <w:r>
        <w:rPr>
          <w:b w:val="0"/>
          <w:i/>
          <w:szCs w:val="24"/>
        </w:rPr>
        <w:t>1</w:t>
      </w:r>
      <w:r w:rsidRPr="00A07136">
        <w:rPr>
          <w:b w:val="0"/>
          <w:i/>
          <w:szCs w:val="24"/>
        </w:rPr>
        <w:t xml:space="preserve"> Stipendijního řádu)</w:t>
      </w:r>
    </w:p>
    <w:p w:rsidR="00DD27B2" w:rsidRPr="00A07136" w:rsidRDefault="00DD27B2" w:rsidP="006B03A0">
      <w:pPr>
        <w:pStyle w:val="Seznam-selny0"/>
        <w:numPr>
          <w:ilvl w:val="0"/>
          <w:numId w:val="7"/>
        </w:numPr>
        <w:ind w:left="284" w:hanging="284"/>
        <w:rPr>
          <w:rFonts w:cs="Times New Roman"/>
        </w:rPr>
      </w:pPr>
      <w:r w:rsidRPr="00A07136">
        <w:t>Děkan fakulty při stanovení výše doktorandského stipendia pro jednotlivé roky studia přihlédne k výši přidělené dotace na doktorandská stipendia a k počtu studentů v </w:t>
      </w:r>
      <w:r w:rsidR="00D677A2">
        <w:t xml:space="preserve">prezenční formě </w:t>
      </w:r>
      <w:r w:rsidRPr="00A07136">
        <w:t>doktorské</w:t>
      </w:r>
      <w:r w:rsidR="00D677A2">
        <w:t>ho</w:t>
      </w:r>
      <w:r w:rsidRPr="00A07136">
        <w:t xml:space="preserve"> studijní</w:t>
      </w:r>
      <w:r w:rsidR="00D677A2">
        <w:t>ho</w:t>
      </w:r>
      <w:r w:rsidRPr="00A07136">
        <w:t xml:space="preserve"> programu.</w:t>
      </w:r>
    </w:p>
    <w:p w:rsidR="00DD27B2" w:rsidRDefault="00214586" w:rsidP="006B03A0">
      <w:pPr>
        <w:pStyle w:val="Seznam-selny0"/>
        <w:numPr>
          <w:ilvl w:val="0"/>
          <w:numId w:val="7"/>
        </w:numPr>
        <w:ind w:left="284" w:hanging="284"/>
      </w:pPr>
      <w:r>
        <w:t xml:space="preserve">Konkrétní výši doktorandského stipendia stanoví děkan v rozmezí vymezeném Stipendijním řádem. </w:t>
      </w:r>
    </w:p>
    <w:p w:rsidR="00DD27B2" w:rsidRPr="00A07136" w:rsidRDefault="00DD27B2" w:rsidP="006B03A0">
      <w:pPr>
        <w:pStyle w:val="Seznam-selny0"/>
        <w:numPr>
          <w:ilvl w:val="0"/>
          <w:numId w:val="7"/>
        </w:numPr>
        <w:ind w:left="284" w:hanging="284"/>
      </w:pPr>
      <w:r w:rsidRPr="00A07136">
        <w:t>Po úspěšném složení státní doktorské zkoušky</w:t>
      </w:r>
      <w:r>
        <w:t xml:space="preserve"> nebo </w:t>
      </w:r>
      <w:r w:rsidRPr="00E872DE">
        <w:t>obhájení doktorské disertační práce</w:t>
      </w:r>
      <w:r w:rsidRPr="00A07136">
        <w:t xml:space="preserve"> se od následujícího kalendářního měsíce doktorandské</w:t>
      </w:r>
      <w:r>
        <w:t xml:space="preserve"> stipendium navyšuje o částku 2.</w:t>
      </w:r>
      <w:r w:rsidRPr="00A07136">
        <w:t>000 Kč.</w:t>
      </w:r>
    </w:p>
    <w:p w:rsidR="00DD27B2" w:rsidRPr="00A07136" w:rsidRDefault="00DD27B2" w:rsidP="006B03A0">
      <w:pPr>
        <w:pStyle w:val="Seznam-selny0"/>
        <w:numPr>
          <w:ilvl w:val="0"/>
          <w:numId w:val="7"/>
        </w:numPr>
        <w:spacing w:line="240" w:lineRule="auto"/>
        <w:ind w:left="284" w:hanging="284"/>
        <w:rPr>
          <w:rFonts w:cs="Times New Roman"/>
        </w:rPr>
      </w:pPr>
      <w:r w:rsidRPr="00DB3006">
        <w:t xml:space="preserve">Po úspěšném splnění </w:t>
      </w:r>
      <w:r w:rsidR="00B935CF" w:rsidRPr="00DB3006">
        <w:t>požadavků na publikační aktivitu</w:t>
      </w:r>
      <w:r w:rsidRPr="00DB3006">
        <w:t xml:space="preserve"> studenta</w:t>
      </w:r>
      <w:r w:rsidRPr="00A07136">
        <w:t xml:space="preserve"> ve druhém až čtvrtém roce studia se doktorandské stipendium podle odstavce 3 navyšuje o další částku, nejvýše však v úhrnu o 2.000 Kč měsíčně, a to</w:t>
      </w:r>
    </w:p>
    <w:p w:rsidR="00DD27B2" w:rsidRPr="00A07136" w:rsidRDefault="00DD27B2" w:rsidP="006B03A0">
      <w:pPr>
        <w:pStyle w:val="Seznam-selny0"/>
        <w:numPr>
          <w:ilvl w:val="1"/>
          <w:numId w:val="7"/>
        </w:numPr>
        <w:spacing w:line="240" w:lineRule="auto"/>
        <w:ind w:left="993" w:hanging="284"/>
      </w:pPr>
      <w:r w:rsidRPr="00A07136">
        <w:t>po publikac</w:t>
      </w:r>
      <w:r w:rsidR="00214586">
        <w:t>i</w:t>
      </w:r>
      <w:r w:rsidRPr="00A07136">
        <w:t xml:space="preserve"> článku v časopise s </w:t>
      </w:r>
      <w:proofErr w:type="gramStart"/>
      <w:r w:rsidRPr="00A07136">
        <w:t>impakt</w:t>
      </w:r>
      <w:proofErr w:type="gramEnd"/>
      <w:r w:rsidRPr="00A07136">
        <w:t xml:space="preserve"> faktorem o 1.000 Kč měsíčně (p</w:t>
      </w:r>
      <w:r>
        <w:t>okud je student prvním autorem),</w:t>
      </w:r>
    </w:p>
    <w:p w:rsidR="00DD27B2" w:rsidRPr="00A07136" w:rsidRDefault="00DD27B2" w:rsidP="006B03A0">
      <w:pPr>
        <w:pStyle w:val="Seznam-selny0"/>
        <w:numPr>
          <w:ilvl w:val="1"/>
          <w:numId w:val="7"/>
        </w:numPr>
        <w:spacing w:line="240" w:lineRule="auto"/>
        <w:ind w:left="993" w:hanging="284"/>
      </w:pPr>
      <w:r w:rsidRPr="00A07136">
        <w:t>po publikac</w:t>
      </w:r>
      <w:r w:rsidR="00214586">
        <w:t>i</w:t>
      </w:r>
      <w:r w:rsidRPr="00A07136">
        <w:t xml:space="preserve"> článku v časopise s </w:t>
      </w:r>
      <w:proofErr w:type="gramStart"/>
      <w:r w:rsidRPr="00A07136">
        <w:t>impakt</w:t>
      </w:r>
      <w:proofErr w:type="gramEnd"/>
      <w:r w:rsidRPr="00A07136">
        <w:t xml:space="preserve"> faktorem o 500 Kč měsíčně </w:t>
      </w:r>
      <w:r>
        <w:t>(pokud je student spoluautorem).</w:t>
      </w:r>
    </w:p>
    <w:p w:rsidR="00DD27B2" w:rsidRDefault="00DD27B2" w:rsidP="006B03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</w:pPr>
      <w:r w:rsidRPr="00A07136">
        <w:rPr>
          <w:color w:val="000000"/>
        </w:rPr>
        <w:t xml:space="preserve">Úprava doktorandského stipendia podle předcházejícího odstavce se provede pouze tehdy, je-li u publikovaného článku u jména studenta uvedeno pracoviště </w:t>
      </w:r>
      <w:r>
        <w:rPr>
          <w:color w:val="000000"/>
        </w:rPr>
        <w:t>fakulty</w:t>
      </w:r>
      <w:r w:rsidRPr="00A07136">
        <w:rPr>
          <w:color w:val="000000"/>
        </w:rPr>
        <w:t xml:space="preserve"> a bezprostředně souvisí s řešeným tématem </w:t>
      </w:r>
      <w:r w:rsidR="00DB3006" w:rsidRPr="00A07136">
        <w:rPr>
          <w:color w:val="000000"/>
        </w:rPr>
        <w:t>di</w:t>
      </w:r>
      <w:r w:rsidR="00DB3006">
        <w:rPr>
          <w:color w:val="000000"/>
        </w:rPr>
        <w:t>se</w:t>
      </w:r>
      <w:r w:rsidR="00DB3006" w:rsidRPr="00A07136">
        <w:rPr>
          <w:color w:val="000000"/>
        </w:rPr>
        <w:t xml:space="preserve">rtační </w:t>
      </w:r>
      <w:r w:rsidRPr="00A07136">
        <w:rPr>
          <w:color w:val="000000"/>
        </w:rPr>
        <w:t xml:space="preserve">práce. </w:t>
      </w:r>
      <w:r w:rsidRPr="00A07136">
        <w:t>Doktorandské stipendium zvýšené o částky uvedené v odst. 5 se vyplatí studentovi prezenčního doktorského studia od kalendářního měsíce následujícího po publikaci článků.</w:t>
      </w:r>
    </w:p>
    <w:p w:rsidR="00DD27B2" w:rsidRPr="00EA0D0B" w:rsidRDefault="00DD27B2" w:rsidP="006B03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Times" w:hAnsi="Times"/>
          <w:sz w:val="20"/>
          <w:szCs w:val="20"/>
          <w:lang w:eastAsia="en-US"/>
        </w:rPr>
      </w:pPr>
      <w:r w:rsidRPr="00EA0D0B">
        <w:rPr>
          <w:color w:val="000000"/>
          <w:lang w:eastAsia="en-US"/>
        </w:rPr>
        <w:t xml:space="preserve">V případě, že pravidelné hodnocení konstatuje splnění individuálního studijního plánu, a student v daném kalendářním roce opublikuje jako první autor článek s </w:t>
      </w:r>
      <w:proofErr w:type="gramStart"/>
      <w:r w:rsidRPr="00EA0D0B">
        <w:rPr>
          <w:color w:val="000000"/>
          <w:lang w:eastAsia="en-US"/>
        </w:rPr>
        <w:t>impakt</w:t>
      </w:r>
      <w:proofErr w:type="gramEnd"/>
      <w:r w:rsidRPr="00EA0D0B">
        <w:rPr>
          <w:color w:val="000000"/>
          <w:lang w:eastAsia="en-US"/>
        </w:rPr>
        <w:t xml:space="preserve"> faktorem, může děkan na návrh školitele nebo oborové rady studentovi jednorázově přiznat další doktorandské stipendium, a to až do výše 30.000</w:t>
      </w:r>
      <w:r>
        <w:rPr>
          <w:color w:val="000000"/>
          <w:lang w:eastAsia="en-US"/>
        </w:rPr>
        <w:t xml:space="preserve"> </w:t>
      </w:r>
      <w:r w:rsidRPr="00EA0D0B">
        <w:rPr>
          <w:color w:val="000000"/>
          <w:lang w:eastAsia="en-US"/>
        </w:rPr>
        <w:t>Kč. Výše odměny bude zohledněna podle hodnoty impakt faktoru a podle oborového zatřídění časopisu ve WOS.</w:t>
      </w:r>
    </w:p>
    <w:p w:rsidR="00DD27B2" w:rsidRPr="00A07136" w:rsidRDefault="00DD27B2" w:rsidP="006B03A0">
      <w:pPr>
        <w:pStyle w:val="Seznam-selny0"/>
        <w:numPr>
          <w:ilvl w:val="0"/>
          <w:numId w:val="7"/>
        </w:numPr>
        <w:spacing w:line="240" w:lineRule="auto"/>
        <w:ind w:left="284" w:hanging="284"/>
        <w:rPr>
          <w:rFonts w:cs="Times New Roman"/>
        </w:rPr>
      </w:pPr>
      <w:r w:rsidRPr="00A07136">
        <w:rPr>
          <w:color w:val="000000"/>
        </w:rPr>
        <w:t>Studentům doktorských studijních programů v prezenční formě, kteří jsou plátci pojistného zdravotního pojištění podle zvláštního právního předpisu</w:t>
      </w:r>
      <w:r w:rsidRPr="00A07136">
        <w:rPr>
          <w:rStyle w:val="Znakapoznpodarou"/>
          <w:color w:val="000000"/>
        </w:rPr>
        <w:footnoteReference w:id="5"/>
      </w:r>
      <w:r w:rsidRPr="00A07136">
        <w:rPr>
          <w:color w:val="000000"/>
        </w:rPr>
        <w:t>, lze na základě jejich</w:t>
      </w:r>
      <w:r>
        <w:rPr>
          <w:color w:val="000000"/>
        </w:rPr>
        <w:t xml:space="preserve"> odůvodněné </w:t>
      </w:r>
      <w:r w:rsidRPr="00A07136">
        <w:rPr>
          <w:color w:val="000000"/>
        </w:rPr>
        <w:t xml:space="preserve">žádosti </w:t>
      </w:r>
      <w:r w:rsidR="009B646B">
        <w:rPr>
          <w:color w:val="000000"/>
        </w:rPr>
        <w:t xml:space="preserve">obsahující doklad o zaplaceném pojistném </w:t>
      </w:r>
      <w:r w:rsidRPr="00A07136">
        <w:rPr>
          <w:color w:val="000000"/>
        </w:rPr>
        <w:t>přiznat další stipendium, a to až do výše zaplaceného pojistného</w:t>
      </w:r>
      <w:r>
        <w:rPr>
          <w:rStyle w:val="Znakapoznpodarou"/>
          <w:color w:val="000000"/>
        </w:rPr>
        <w:t>.</w:t>
      </w:r>
      <w:r w:rsidRPr="00A07136">
        <w:rPr>
          <w:color w:val="000000"/>
        </w:rPr>
        <w:t xml:space="preserve"> Stipendium se vyplácí dvakrát ročně s přihlédnutím k výši přidělené dotace na doktorandská stipendia.</w:t>
      </w:r>
      <w:r w:rsidR="009B646B">
        <w:rPr>
          <w:color w:val="000000"/>
        </w:rPr>
        <w:t xml:space="preserve"> O udělení stipendia rozhoduje děkan.</w:t>
      </w:r>
    </w:p>
    <w:p w:rsidR="00DD27B2" w:rsidRDefault="00DD27B2" w:rsidP="00DD27B2">
      <w:pPr>
        <w:spacing w:after="120" w:line="240" w:lineRule="auto"/>
      </w:pPr>
    </w:p>
    <w:p w:rsidR="008F2A26" w:rsidRPr="00A07136" w:rsidRDefault="008F2A26" w:rsidP="008F2A26">
      <w:pPr>
        <w:pStyle w:val="Seznam-selny0"/>
        <w:numPr>
          <w:ilvl w:val="0"/>
          <w:numId w:val="0"/>
        </w:numPr>
        <w:rPr>
          <w:rStyle w:val="Zkladntext411pt"/>
          <w:rFonts w:cs="Times New Roman"/>
          <w:b w:val="0"/>
          <w:i w:val="0"/>
          <w:sz w:val="24"/>
        </w:rPr>
      </w:pPr>
    </w:p>
    <w:p w:rsidR="00DB3006" w:rsidRDefault="00DB3006">
      <w:pPr>
        <w:spacing w:line="240" w:lineRule="auto"/>
        <w:jc w:val="left"/>
        <w:rPr>
          <w:rStyle w:val="Zkladntext411pt"/>
          <w:b w:val="0"/>
          <w:i w:val="0"/>
          <w:sz w:val="24"/>
        </w:rPr>
      </w:pPr>
      <w:r>
        <w:rPr>
          <w:rStyle w:val="Zkladntext411pt"/>
          <w:b w:val="0"/>
          <w:i w:val="0"/>
          <w:sz w:val="24"/>
        </w:rPr>
        <w:br w:type="page"/>
      </w:r>
    </w:p>
    <w:p w:rsidR="006E757E" w:rsidRPr="00A07136" w:rsidRDefault="006E757E" w:rsidP="006E757E">
      <w:pPr>
        <w:pStyle w:val="Seznam-selny0"/>
        <w:numPr>
          <w:ilvl w:val="0"/>
          <w:numId w:val="0"/>
        </w:numPr>
        <w:ind w:left="360" w:hanging="360"/>
        <w:rPr>
          <w:rStyle w:val="Zkladntext411pt"/>
          <w:rFonts w:cs="Times New Roman"/>
          <w:b w:val="0"/>
          <w:i w:val="0"/>
          <w:sz w:val="24"/>
        </w:rPr>
      </w:pPr>
    </w:p>
    <w:p w:rsidR="00A96B77" w:rsidRPr="00A07136" w:rsidRDefault="00A96B77" w:rsidP="008B2B99">
      <w:pPr>
        <w:pStyle w:val="slolnku"/>
        <w:spacing w:before="200"/>
        <w:outlineLvl w:val="0"/>
        <w:rPr>
          <w:szCs w:val="24"/>
        </w:rPr>
      </w:pPr>
      <w:r w:rsidRPr="00A07136">
        <w:rPr>
          <w:rStyle w:val="Zkladntext5"/>
          <w:i w:val="0"/>
          <w:sz w:val="24"/>
          <w:szCs w:val="24"/>
        </w:rPr>
        <w:t>Čl</w:t>
      </w:r>
      <w:r w:rsidR="00FC312C" w:rsidRPr="00A07136">
        <w:rPr>
          <w:rStyle w:val="Zkladntext5"/>
          <w:i w:val="0"/>
          <w:sz w:val="24"/>
          <w:szCs w:val="24"/>
        </w:rPr>
        <w:t>.</w:t>
      </w:r>
      <w:r w:rsidRPr="00A07136">
        <w:rPr>
          <w:rStyle w:val="Zkladntext5"/>
          <w:i w:val="0"/>
          <w:sz w:val="24"/>
          <w:szCs w:val="24"/>
        </w:rPr>
        <w:t xml:space="preserve"> </w:t>
      </w:r>
      <w:r w:rsidR="00876B87">
        <w:rPr>
          <w:rStyle w:val="Zkladntext5"/>
          <w:i w:val="0"/>
          <w:sz w:val="24"/>
          <w:szCs w:val="24"/>
        </w:rPr>
        <w:t>8</w:t>
      </w:r>
    </w:p>
    <w:p w:rsidR="00A96B77" w:rsidRPr="00A07136" w:rsidRDefault="00A96B77" w:rsidP="00C50BA1">
      <w:pPr>
        <w:pStyle w:val="Nzevlnku"/>
        <w:spacing w:after="200"/>
        <w:rPr>
          <w:szCs w:val="24"/>
        </w:rPr>
      </w:pPr>
      <w:r w:rsidRPr="00A07136">
        <w:rPr>
          <w:rStyle w:val="Zkladntext4"/>
          <w:i w:val="0"/>
          <w:szCs w:val="24"/>
        </w:rPr>
        <w:t>Společná ustanovení</w:t>
      </w:r>
    </w:p>
    <w:p w:rsidR="00D42FDA" w:rsidRPr="00A07136" w:rsidRDefault="00D42FDA" w:rsidP="006B03A0">
      <w:pPr>
        <w:pStyle w:val="Seznam-selny0"/>
        <w:numPr>
          <w:ilvl w:val="0"/>
          <w:numId w:val="6"/>
        </w:numPr>
        <w:rPr>
          <w:rFonts w:cs="Times New Roman"/>
        </w:rPr>
      </w:pPr>
      <w:r w:rsidRPr="00A07136">
        <w:rPr>
          <w:rFonts w:cs="Times New Roman"/>
        </w:rPr>
        <w:t xml:space="preserve">Výplaty stipendií probíhají pouze bezhotovostní formou převodem na bankovní účet vedený u peněžního ústavu v České republice. </w:t>
      </w:r>
      <w:r w:rsidR="004F7184" w:rsidRPr="00A07136">
        <w:rPr>
          <w:rFonts w:cs="Times New Roman"/>
        </w:rPr>
        <w:t>Ve výjimečných případech může děkan povolit jinou formu výplaty.</w:t>
      </w:r>
    </w:p>
    <w:p w:rsidR="00A96B77" w:rsidRPr="00A07136" w:rsidRDefault="00D42FDA" w:rsidP="0003483E">
      <w:pPr>
        <w:pStyle w:val="Seznam-selny0"/>
        <w:rPr>
          <w:rFonts w:cs="Times New Roman"/>
        </w:rPr>
      </w:pPr>
      <w:r w:rsidRPr="00A07136">
        <w:rPr>
          <w:rFonts w:cs="Times New Roman"/>
        </w:rPr>
        <w:t>Podrobnosti o podávání žádostí o stipendia</w:t>
      </w:r>
      <w:r w:rsidR="00DC1685" w:rsidRPr="00A07136">
        <w:rPr>
          <w:rFonts w:cs="Times New Roman"/>
        </w:rPr>
        <w:t>,</w:t>
      </w:r>
      <w:r w:rsidRPr="00A07136">
        <w:rPr>
          <w:rFonts w:cs="Times New Roman"/>
        </w:rPr>
        <w:t xml:space="preserve"> jejich náležitost</w:t>
      </w:r>
      <w:r w:rsidR="008F2E25" w:rsidRPr="00A07136">
        <w:rPr>
          <w:rFonts w:cs="Times New Roman"/>
        </w:rPr>
        <w:t>ech</w:t>
      </w:r>
      <w:r w:rsidRPr="00A07136">
        <w:rPr>
          <w:rFonts w:cs="Times New Roman"/>
        </w:rPr>
        <w:t xml:space="preserve"> a</w:t>
      </w:r>
      <w:r w:rsidR="008F2E25" w:rsidRPr="00A07136">
        <w:rPr>
          <w:rFonts w:cs="Times New Roman"/>
        </w:rPr>
        <w:t xml:space="preserve"> o</w:t>
      </w:r>
      <w:r w:rsidRPr="00A07136">
        <w:rPr>
          <w:rFonts w:cs="Times New Roman"/>
        </w:rPr>
        <w:t xml:space="preserve"> vyplácení stipendií, příp. další související záležitosti stanoví v souladu s vnitřními předpisy univerzity a fakulty po projednání ve </w:t>
      </w:r>
      <w:r w:rsidR="008F2E25" w:rsidRPr="00A07136">
        <w:rPr>
          <w:rFonts w:cs="Times New Roman"/>
        </w:rPr>
        <w:t>s</w:t>
      </w:r>
      <w:r w:rsidRPr="00A07136">
        <w:rPr>
          <w:rFonts w:cs="Times New Roman"/>
        </w:rPr>
        <w:t>tipendijní komisi a v </w:t>
      </w:r>
      <w:r w:rsidR="008F2E25" w:rsidRPr="00A07136">
        <w:rPr>
          <w:rFonts w:cs="Times New Roman"/>
        </w:rPr>
        <w:t>A</w:t>
      </w:r>
      <w:r w:rsidRPr="00A07136">
        <w:rPr>
          <w:rFonts w:cs="Times New Roman"/>
        </w:rPr>
        <w:t>kademickém senátu fakulty svým opatřením děkan.</w:t>
      </w:r>
      <w:r w:rsidR="008F2E25" w:rsidRPr="00A07136">
        <w:rPr>
          <w:rFonts w:cs="Times New Roman"/>
        </w:rPr>
        <w:t xml:space="preserve"> Děkan může v tomto opatření stanovit, že se žádost o přiznání stipendia podává elektronick</w:t>
      </w:r>
      <w:r w:rsidR="00D677A2">
        <w:rPr>
          <w:rFonts w:cs="Times New Roman"/>
        </w:rPr>
        <w:t>y.</w:t>
      </w:r>
    </w:p>
    <w:p w:rsidR="00FC312C" w:rsidRPr="00A07136" w:rsidRDefault="00FC312C" w:rsidP="00FC312C">
      <w:pPr>
        <w:pStyle w:val="Seznam-selny0"/>
        <w:numPr>
          <w:ilvl w:val="0"/>
          <w:numId w:val="0"/>
        </w:numPr>
        <w:ind w:left="397" w:hanging="397"/>
        <w:rPr>
          <w:rFonts w:cs="Times New Roman"/>
        </w:rPr>
      </w:pPr>
    </w:p>
    <w:p w:rsidR="00A96B77" w:rsidRPr="00A07136" w:rsidRDefault="00A96B77" w:rsidP="008B2B99">
      <w:pPr>
        <w:pStyle w:val="slolnku"/>
        <w:spacing w:before="200"/>
        <w:outlineLvl w:val="0"/>
        <w:rPr>
          <w:szCs w:val="24"/>
        </w:rPr>
      </w:pPr>
      <w:r w:rsidRPr="00A07136">
        <w:rPr>
          <w:szCs w:val="24"/>
        </w:rPr>
        <w:t>Čl</w:t>
      </w:r>
      <w:r w:rsidR="00FC312C" w:rsidRPr="00A07136">
        <w:rPr>
          <w:szCs w:val="24"/>
        </w:rPr>
        <w:t>.</w:t>
      </w:r>
      <w:r w:rsidRPr="00A07136">
        <w:rPr>
          <w:szCs w:val="24"/>
        </w:rPr>
        <w:t xml:space="preserve"> </w:t>
      </w:r>
      <w:r w:rsidR="00876B87">
        <w:rPr>
          <w:szCs w:val="24"/>
        </w:rPr>
        <w:t>9</w:t>
      </w:r>
    </w:p>
    <w:p w:rsidR="009B646B" w:rsidRDefault="00A96B77" w:rsidP="00C50BA1">
      <w:pPr>
        <w:pStyle w:val="Nzevlnku"/>
        <w:spacing w:after="200"/>
        <w:rPr>
          <w:szCs w:val="24"/>
        </w:rPr>
      </w:pPr>
      <w:r w:rsidRPr="00A07136">
        <w:rPr>
          <w:szCs w:val="24"/>
        </w:rPr>
        <w:t>Přechodná ustanovení</w:t>
      </w:r>
    </w:p>
    <w:p w:rsidR="009B646B" w:rsidRPr="00A07136" w:rsidRDefault="009B646B" w:rsidP="00C50BA1">
      <w:pPr>
        <w:pStyle w:val="Nzevlnku"/>
        <w:spacing w:after="200"/>
        <w:rPr>
          <w:szCs w:val="24"/>
        </w:rPr>
      </w:pPr>
    </w:p>
    <w:p w:rsidR="001A6791" w:rsidRPr="009B646B" w:rsidRDefault="001A6791" w:rsidP="009B646B">
      <w:pPr>
        <w:pStyle w:val="Nzevlnku"/>
        <w:spacing w:after="200"/>
        <w:jc w:val="both"/>
        <w:rPr>
          <w:b w:val="0"/>
        </w:rPr>
      </w:pPr>
      <w:r w:rsidRPr="009B646B">
        <w:rPr>
          <w:b w:val="0"/>
        </w:rPr>
        <w:t xml:space="preserve">Řízení zahájená v době účinnosti dosavadních Pravidel pro přiznávání stipendií na </w:t>
      </w:r>
      <w:r w:rsidR="00827D1C" w:rsidRPr="009B646B">
        <w:rPr>
          <w:b w:val="0"/>
        </w:rPr>
        <w:t xml:space="preserve">3. lékařské </w:t>
      </w:r>
      <w:r w:rsidRPr="009B646B">
        <w:rPr>
          <w:b w:val="0"/>
        </w:rPr>
        <w:t xml:space="preserve">fakultě Univerzity Karlovy v Praze se dokončí podle těchto Pravidel pro přiznávání stipendií na </w:t>
      </w:r>
      <w:r w:rsidR="00827D1C" w:rsidRPr="009B646B">
        <w:rPr>
          <w:b w:val="0"/>
        </w:rPr>
        <w:t xml:space="preserve">3. lékařské </w:t>
      </w:r>
      <w:r w:rsidRPr="009B646B">
        <w:rPr>
          <w:b w:val="0"/>
        </w:rPr>
        <w:t>fakultě Univerzity Karlovy.</w:t>
      </w:r>
    </w:p>
    <w:p w:rsidR="00FC312C" w:rsidRPr="00A07136" w:rsidRDefault="00FC312C" w:rsidP="000A4DFD">
      <w:pPr>
        <w:pStyle w:val="Seznam-selny0"/>
        <w:numPr>
          <w:ilvl w:val="0"/>
          <w:numId w:val="0"/>
        </w:numPr>
        <w:rPr>
          <w:rFonts w:cs="Times New Roman"/>
        </w:rPr>
      </w:pPr>
    </w:p>
    <w:p w:rsidR="00A96B77" w:rsidRPr="00A07136" w:rsidRDefault="00A96B77" w:rsidP="008B2B99">
      <w:pPr>
        <w:pStyle w:val="slolnku"/>
        <w:spacing w:before="200"/>
        <w:outlineLvl w:val="0"/>
        <w:rPr>
          <w:szCs w:val="24"/>
        </w:rPr>
      </w:pPr>
      <w:r w:rsidRPr="00A07136">
        <w:rPr>
          <w:szCs w:val="24"/>
        </w:rPr>
        <w:t>Čl</w:t>
      </w:r>
      <w:r w:rsidR="00FC312C" w:rsidRPr="00A07136">
        <w:rPr>
          <w:szCs w:val="24"/>
        </w:rPr>
        <w:t>.</w:t>
      </w:r>
      <w:r w:rsidRPr="00A07136">
        <w:rPr>
          <w:szCs w:val="24"/>
        </w:rPr>
        <w:t xml:space="preserve"> </w:t>
      </w:r>
      <w:r w:rsidR="00876B87">
        <w:rPr>
          <w:szCs w:val="24"/>
        </w:rPr>
        <w:t>10</w:t>
      </w:r>
    </w:p>
    <w:p w:rsidR="00A96B77" w:rsidRPr="00A07136" w:rsidRDefault="0003364E" w:rsidP="00C50BA1">
      <w:pPr>
        <w:pStyle w:val="Nzevlnku"/>
        <w:spacing w:after="200"/>
        <w:rPr>
          <w:szCs w:val="24"/>
        </w:rPr>
      </w:pPr>
      <w:r w:rsidRPr="00A07136">
        <w:rPr>
          <w:szCs w:val="24"/>
        </w:rPr>
        <w:t>Závěrečná ustanovení</w:t>
      </w:r>
    </w:p>
    <w:p w:rsidR="006B6070" w:rsidRPr="00876B87" w:rsidRDefault="006B6070" w:rsidP="006B03A0">
      <w:pPr>
        <w:pStyle w:val="Seznam-selny0"/>
        <w:numPr>
          <w:ilvl w:val="0"/>
          <w:numId w:val="4"/>
        </w:numPr>
        <w:rPr>
          <w:rFonts w:cs="Times New Roman"/>
        </w:rPr>
      </w:pPr>
      <w:r w:rsidRPr="00A07136">
        <w:t>Zrušují se Pravidla pro přiznávání stipendií na</w:t>
      </w:r>
      <w:r w:rsidR="00C6708F" w:rsidRPr="00A07136">
        <w:t xml:space="preserve"> 3. lékařské </w:t>
      </w:r>
      <w:r w:rsidRPr="00A07136">
        <w:t xml:space="preserve">fakultě Univerzity Karlovy v Praze schválená Akademickým senátem Univerzity Karlovy dne </w:t>
      </w:r>
      <w:r w:rsidR="008D774C">
        <w:t>21. 11. 2014</w:t>
      </w:r>
      <w:r w:rsidRPr="00A07136">
        <w:t>, ve znění pozdějších změn.</w:t>
      </w:r>
    </w:p>
    <w:p w:rsidR="00A96B77" w:rsidRPr="00A07136" w:rsidRDefault="00A96B77" w:rsidP="006B03A0">
      <w:pPr>
        <w:pStyle w:val="Seznam-selny0"/>
        <w:numPr>
          <w:ilvl w:val="0"/>
          <w:numId w:val="4"/>
        </w:numPr>
        <w:rPr>
          <w:rFonts w:cs="Times New Roman"/>
        </w:rPr>
      </w:pPr>
      <w:r w:rsidRPr="00A07136">
        <w:rPr>
          <w:rFonts w:cs="Times New Roman"/>
        </w:rPr>
        <w:t xml:space="preserve">Tento předpis byl schválen </w:t>
      </w:r>
      <w:r w:rsidR="0003364E" w:rsidRPr="00A07136">
        <w:rPr>
          <w:rFonts w:cs="Times New Roman"/>
        </w:rPr>
        <w:t>A</w:t>
      </w:r>
      <w:r w:rsidRPr="00A07136">
        <w:rPr>
          <w:rFonts w:cs="Times New Roman"/>
        </w:rPr>
        <w:t xml:space="preserve">kademickým senátem </w:t>
      </w:r>
      <w:r w:rsidR="00457297">
        <w:t>3. lékařské</w:t>
      </w:r>
      <w:r w:rsidR="00876B87">
        <w:rPr>
          <w:rFonts w:cs="Times New Roman"/>
        </w:rPr>
        <w:t xml:space="preserve"> fakulty Univerzity Karlovy dne</w:t>
      </w:r>
      <w:r w:rsidR="00D40012">
        <w:rPr>
          <w:rFonts w:cs="Times New Roman"/>
        </w:rPr>
        <w:t xml:space="preserve"> </w:t>
      </w:r>
      <w:r w:rsidR="00DB3006">
        <w:rPr>
          <w:rFonts w:cs="Times New Roman"/>
        </w:rPr>
        <w:t>13.</w:t>
      </w:r>
      <w:r w:rsidR="00686BB7">
        <w:rPr>
          <w:rFonts w:cs="Times New Roman"/>
        </w:rPr>
        <w:t xml:space="preserve"> </w:t>
      </w:r>
      <w:r w:rsidR="00DB3006">
        <w:rPr>
          <w:rFonts w:cs="Times New Roman"/>
        </w:rPr>
        <w:t>6.</w:t>
      </w:r>
      <w:r w:rsidR="00876B87">
        <w:rPr>
          <w:rFonts w:cs="Times New Roman"/>
        </w:rPr>
        <w:t xml:space="preserve"> </w:t>
      </w:r>
      <w:r w:rsidRPr="00A07136">
        <w:rPr>
          <w:rFonts w:cs="Times New Roman"/>
        </w:rPr>
        <w:t>20</w:t>
      </w:r>
      <w:r w:rsidR="0003364E" w:rsidRPr="00A07136">
        <w:rPr>
          <w:rFonts w:cs="Times New Roman"/>
        </w:rPr>
        <w:t>17</w:t>
      </w:r>
      <w:r w:rsidRPr="00A07136">
        <w:rPr>
          <w:rFonts w:cs="Times New Roman"/>
        </w:rPr>
        <w:t>.</w:t>
      </w:r>
    </w:p>
    <w:p w:rsidR="00A96B77" w:rsidRPr="00A07136" w:rsidRDefault="00A96B77" w:rsidP="006B03A0">
      <w:pPr>
        <w:pStyle w:val="Seznam-selny0"/>
        <w:numPr>
          <w:ilvl w:val="0"/>
          <w:numId w:val="4"/>
        </w:numPr>
        <w:rPr>
          <w:rFonts w:cs="Times New Roman"/>
        </w:rPr>
      </w:pPr>
      <w:r w:rsidRPr="00A07136">
        <w:rPr>
          <w:rFonts w:cs="Times New Roman"/>
        </w:rPr>
        <w:t xml:space="preserve">Tento předpis nabývá platnosti dnem schválení </w:t>
      </w:r>
      <w:r w:rsidR="0003364E" w:rsidRPr="00A07136">
        <w:rPr>
          <w:rFonts w:cs="Times New Roman"/>
        </w:rPr>
        <w:t>A</w:t>
      </w:r>
      <w:r w:rsidRPr="00A07136">
        <w:rPr>
          <w:rFonts w:cs="Times New Roman"/>
        </w:rPr>
        <w:t>kademickým senátem Univerzity Karlovy.</w:t>
      </w:r>
      <w:r w:rsidRPr="00A07136">
        <w:rPr>
          <w:rFonts w:cs="Times New Roman"/>
          <w:vertAlign w:val="superscript"/>
        </w:rPr>
        <w:footnoteReference w:id="6"/>
      </w:r>
    </w:p>
    <w:p w:rsidR="00A96B77" w:rsidRDefault="00A96B77" w:rsidP="006B03A0">
      <w:pPr>
        <w:pStyle w:val="Seznam-selny0"/>
        <w:numPr>
          <w:ilvl w:val="0"/>
          <w:numId w:val="4"/>
        </w:numPr>
        <w:rPr>
          <w:rFonts w:cs="Times New Roman"/>
        </w:rPr>
      </w:pPr>
      <w:r w:rsidRPr="00A07136">
        <w:rPr>
          <w:rFonts w:cs="Times New Roman"/>
        </w:rPr>
        <w:t>Tento předpis nabývá účinnosti první</w:t>
      </w:r>
      <w:r w:rsidR="0003364E" w:rsidRPr="00A07136">
        <w:rPr>
          <w:rFonts w:cs="Times New Roman"/>
        </w:rPr>
        <w:t>m</w:t>
      </w:r>
      <w:r w:rsidRPr="00A07136">
        <w:rPr>
          <w:rFonts w:cs="Times New Roman"/>
        </w:rPr>
        <w:t xml:space="preserve"> dn</w:t>
      </w:r>
      <w:r w:rsidR="0003364E" w:rsidRPr="00A07136">
        <w:rPr>
          <w:rFonts w:cs="Times New Roman"/>
        </w:rPr>
        <w:t>em</w:t>
      </w:r>
      <w:r w:rsidRPr="00A07136">
        <w:rPr>
          <w:rFonts w:cs="Times New Roman"/>
        </w:rPr>
        <w:t xml:space="preserve"> akademického roku 201</w:t>
      </w:r>
      <w:r w:rsidR="0003364E" w:rsidRPr="00A07136">
        <w:rPr>
          <w:rFonts w:cs="Times New Roman"/>
        </w:rPr>
        <w:t>7</w:t>
      </w:r>
      <w:r w:rsidRPr="00A07136">
        <w:rPr>
          <w:rFonts w:cs="Times New Roman"/>
        </w:rPr>
        <w:t>/201</w:t>
      </w:r>
      <w:r w:rsidR="0003364E" w:rsidRPr="00A07136">
        <w:rPr>
          <w:rFonts w:cs="Times New Roman"/>
        </w:rPr>
        <w:t>8</w:t>
      </w:r>
      <w:r w:rsidRPr="00A07136">
        <w:rPr>
          <w:rFonts w:cs="Times New Roman"/>
        </w:rPr>
        <w:t>.</w:t>
      </w:r>
    </w:p>
    <w:p w:rsidR="00686BB7" w:rsidRDefault="00686BB7" w:rsidP="00686BB7">
      <w:pPr>
        <w:pStyle w:val="Seznam-selny0"/>
        <w:numPr>
          <w:ilvl w:val="0"/>
          <w:numId w:val="0"/>
        </w:numPr>
        <w:ind w:left="360" w:hanging="360"/>
        <w:rPr>
          <w:rFonts w:cs="Times New Roman"/>
        </w:rPr>
      </w:pPr>
    </w:p>
    <w:p w:rsidR="00686BB7" w:rsidRDefault="00686BB7" w:rsidP="00686BB7">
      <w:pPr>
        <w:pStyle w:val="Seznam-selny0"/>
        <w:numPr>
          <w:ilvl w:val="0"/>
          <w:numId w:val="0"/>
        </w:numPr>
        <w:ind w:left="360" w:hanging="360"/>
        <w:rPr>
          <w:rFonts w:cs="Times New Roman"/>
        </w:rPr>
      </w:pPr>
    </w:p>
    <w:p w:rsidR="00686BB7" w:rsidRDefault="00686BB7" w:rsidP="00686BB7">
      <w:pPr>
        <w:pStyle w:val="Seznam-selny0"/>
        <w:numPr>
          <w:ilvl w:val="0"/>
          <w:numId w:val="0"/>
        </w:numPr>
        <w:ind w:left="360" w:hanging="360"/>
        <w:rPr>
          <w:rFonts w:cs="Times New Roman"/>
        </w:rPr>
      </w:pPr>
    </w:p>
    <w:p w:rsidR="00686BB7" w:rsidRDefault="00686BB7" w:rsidP="00686BB7">
      <w:pPr>
        <w:pStyle w:val="Seznam-selny0"/>
        <w:numPr>
          <w:ilvl w:val="0"/>
          <w:numId w:val="0"/>
        </w:numPr>
        <w:ind w:left="360" w:hanging="360"/>
        <w:rPr>
          <w:rFonts w:cs="Times New Roman"/>
        </w:rPr>
      </w:pPr>
    </w:p>
    <w:p w:rsidR="00686BB7" w:rsidRDefault="00686BB7" w:rsidP="00686BB7">
      <w:pPr>
        <w:pStyle w:val="Seznam-selny0"/>
        <w:numPr>
          <w:ilvl w:val="0"/>
          <w:numId w:val="0"/>
        </w:numPr>
        <w:ind w:left="360" w:hanging="360"/>
        <w:rPr>
          <w:rFonts w:cs="Times New Roman"/>
        </w:rPr>
      </w:pPr>
    </w:p>
    <w:p w:rsidR="00686BB7" w:rsidRDefault="00686BB7" w:rsidP="00686BB7">
      <w:pPr>
        <w:pStyle w:val="Seznam-selny0"/>
        <w:numPr>
          <w:ilvl w:val="0"/>
          <w:numId w:val="0"/>
        </w:numPr>
        <w:ind w:left="360" w:hanging="360"/>
        <w:rPr>
          <w:rFonts w:cs="Times New Roman"/>
        </w:rPr>
      </w:pPr>
    </w:p>
    <w:p w:rsidR="00686BB7" w:rsidRPr="00A07136" w:rsidRDefault="00686BB7" w:rsidP="00686BB7">
      <w:pPr>
        <w:pStyle w:val="Seznam-selny0"/>
        <w:numPr>
          <w:ilvl w:val="0"/>
          <w:numId w:val="0"/>
        </w:numPr>
        <w:ind w:left="360" w:hanging="360"/>
        <w:rPr>
          <w:rFonts w:cs="Times New Roman"/>
        </w:rPr>
      </w:pPr>
    </w:p>
    <w:p w:rsidR="00FC312C" w:rsidRPr="00A07136" w:rsidRDefault="00FC312C" w:rsidP="00FC312C">
      <w:pPr>
        <w:pStyle w:val="Seznam-selny0"/>
        <w:numPr>
          <w:ilvl w:val="0"/>
          <w:numId w:val="0"/>
        </w:numPr>
        <w:ind w:left="397" w:hanging="397"/>
        <w:rPr>
          <w:rFonts w:cs="Times New Roman"/>
        </w:rPr>
      </w:pPr>
    </w:p>
    <w:p w:rsidR="00FC312C" w:rsidRPr="00A07136" w:rsidRDefault="00FC312C" w:rsidP="00FC312C">
      <w:pPr>
        <w:pStyle w:val="Seznam-selny0"/>
        <w:numPr>
          <w:ilvl w:val="0"/>
          <w:numId w:val="0"/>
        </w:numPr>
        <w:ind w:left="397" w:hanging="397"/>
        <w:rPr>
          <w:rFonts w:cs="Times New Roman"/>
        </w:rPr>
      </w:pPr>
    </w:p>
    <w:p w:rsidR="00FC312C" w:rsidRPr="00A07136" w:rsidRDefault="005F2460" w:rsidP="00FC312C">
      <w:pPr>
        <w:autoSpaceDE w:val="0"/>
        <w:autoSpaceDN w:val="0"/>
        <w:adjustRightInd w:val="0"/>
        <w:jc w:val="center"/>
      </w:pPr>
      <w:r w:rsidRPr="00A07136">
        <w:t>………………………………………</w:t>
      </w:r>
    </w:p>
    <w:p w:rsidR="00FC312C" w:rsidRPr="00A07136" w:rsidRDefault="00E607C4" w:rsidP="00FC312C">
      <w:pPr>
        <w:jc w:val="center"/>
      </w:pPr>
      <w:r w:rsidRPr="00A07136">
        <w:t>Mgr. et Mgr. Marek Vácha, Ph.D.</w:t>
      </w:r>
    </w:p>
    <w:p w:rsidR="00A96B77" w:rsidRDefault="00A96B77" w:rsidP="00FC312C">
      <w:pPr>
        <w:jc w:val="center"/>
      </w:pPr>
      <w:r w:rsidRPr="00A07136">
        <w:t xml:space="preserve">předseda </w:t>
      </w:r>
      <w:r w:rsidR="0003364E" w:rsidRPr="00A07136">
        <w:t>A</w:t>
      </w:r>
      <w:r w:rsidRPr="00A07136">
        <w:t xml:space="preserve">kademického senátu </w:t>
      </w:r>
      <w:r w:rsidR="00E607C4" w:rsidRPr="00A07136">
        <w:t>3. lékařské</w:t>
      </w:r>
      <w:r w:rsidR="0003364E" w:rsidRPr="00A07136">
        <w:t xml:space="preserve"> </w:t>
      </w:r>
      <w:r w:rsidRPr="00A07136">
        <w:t>fakulty</w:t>
      </w:r>
      <w:r w:rsidR="0003364E" w:rsidRPr="00A07136">
        <w:t xml:space="preserve"> Univerzity Karlovy</w:t>
      </w:r>
    </w:p>
    <w:p w:rsidR="00C51C01" w:rsidRDefault="00C51C01" w:rsidP="00FC312C">
      <w:pPr>
        <w:jc w:val="center"/>
      </w:pPr>
    </w:p>
    <w:p w:rsidR="00686BB7" w:rsidRDefault="00686BB7" w:rsidP="00FC312C">
      <w:pPr>
        <w:jc w:val="center"/>
      </w:pPr>
    </w:p>
    <w:p w:rsidR="00686BB7" w:rsidRPr="00A07136" w:rsidRDefault="00686BB7" w:rsidP="00FC312C">
      <w:pPr>
        <w:jc w:val="center"/>
      </w:pPr>
    </w:p>
    <w:p w:rsidR="00FC312C" w:rsidRPr="00A07136" w:rsidRDefault="00FC312C" w:rsidP="00FC312C">
      <w:pPr>
        <w:jc w:val="center"/>
      </w:pPr>
    </w:p>
    <w:p w:rsidR="00FC312C" w:rsidRPr="00A07136" w:rsidRDefault="00FC312C" w:rsidP="00FC312C">
      <w:pPr>
        <w:jc w:val="center"/>
      </w:pPr>
    </w:p>
    <w:p w:rsidR="00FC312C" w:rsidRPr="00A07136" w:rsidRDefault="005F2460" w:rsidP="00FC312C">
      <w:pPr>
        <w:autoSpaceDE w:val="0"/>
        <w:autoSpaceDN w:val="0"/>
        <w:adjustRightInd w:val="0"/>
        <w:jc w:val="center"/>
      </w:pPr>
      <w:r w:rsidRPr="00A07136">
        <w:t>………………………………………</w:t>
      </w:r>
    </w:p>
    <w:p w:rsidR="00FC312C" w:rsidRPr="00A07136" w:rsidRDefault="00E607C4" w:rsidP="00FC312C">
      <w:pPr>
        <w:jc w:val="center"/>
      </w:pPr>
      <w:r w:rsidRPr="00A07136">
        <w:t>prof. MUDr. Michal Anděl, CSc.</w:t>
      </w:r>
    </w:p>
    <w:p w:rsidR="00A96B77" w:rsidRDefault="00A96B77" w:rsidP="00FC312C">
      <w:pPr>
        <w:jc w:val="center"/>
      </w:pPr>
      <w:r w:rsidRPr="00A07136">
        <w:t xml:space="preserve">děkan </w:t>
      </w:r>
      <w:r w:rsidR="00E607C4" w:rsidRPr="00A07136">
        <w:t xml:space="preserve">3. lékařské </w:t>
      </w:r>
      <w:r w:rsidR="005F2460" w:rsidRPr="00A07136">
        <w:t>fakulty Univerzity Karlovy</w:t>
      </w:r>
    </w:p>
    <w:p w:rsidR="00686BB7" w:rsidRDefault="00686BB7" w:rsidP="00FC312C">
      <w:pPr>
        <w:jc w:val="center"/>
      </w:pPr>
    </w:p>
    <w:p w:rsidR="00686BB7" w:rsidRDefault="00686BB7" w:rsidP="00FC312C">
      <w:pPr>
        <w:jc w:val="center"/>
      </w:pPr>
    </w:p>
    <w:p w:rsidR="00686BB7" w:rsidRPr="00A07136" w:rsidRDefault="00686BB7" w:rsidP="00FC312C">
      <w:pPr>
        <w:jc w:val="center"/>
      </w:pPr>
    </w:p>
    <w:p w:rsidR="00FC312C" w:rsidRPr="00A07136" w:rsidRDefault="00FC312C" w:rsidP="00FC312C">
      <w:pPr>
        <w:jc w:val="center"/>
      </w:pPr>
    </w:p>
    <w:p w:rsidR="00FC312C" w:rsidRPr="00A07136" w:rsidRDefault="00FC312C" w:rsidP="00FC312C">
      <w:pPr>
        <w:jc w:val="center"/>
      </w:pPr>
    </w:p>
    <w:p w:rsidR="00FC312C" w:rsidRPr="00A07136" w:rsidRDefault="005F2460" w:rsidP="00FC312C">
      <w:pPr>
        <w:autoSpaceDE w:val="0"/>
        <w:autoSpaceDN w:val="0"/>
        <w:adjustRightInd w:val="0"/>
        <w:jc w:val="center"/>
      </w:pPr>
      <w:r w:rsidRPr="00A07136">
        <w:t>………………………………………</w:t>
      </w:r>
    </w:p>
    <w:p w:rsidR="00FC312C" w:rsidRPr="00A07136" w:rsidRDefault="00E607C4" w:rsidP="00FC312C">
      <w:pPr>
        <w:jc w:val="center"/>
      </w:pPr>
      <w:r w:rsidRPr="00A07136">
        <w:t xml:space="preserve">PhDr. Tomáš </w:t>
      </w:r>
      <w:proofErr w:type="spellStart"/>
      <w:r w:rsidRPr="00A07136">
        <w:t>Nigrin</w:t>
      </w:r>
      <w:proofErr w:type="spellEnd"/>
      <w:r w:rsidRPr="00A07136">
        <w:t>, Ph.D.</w:t>
      </w:r>
    </w:p>
    <w:p w:rsidR="00A96B77" w:rsidRPr="00B5382F" w:rsidRDefault="00A96B77" w:rsidP="00FC312C">
      <w:pPr>
        <w:jc w:val="center"/>
      </w:pPr>
      <w:r w:rsidRPr="00A07136">
        <w:t xml:space="preserve">předseda </w:t>
      </w:r>
      <w:r w:rsidR="005F2460" w:rsidRPr="00A07136">
        <w:t>A</w:t>
      </w:r>
      <w:r w:rsidRPr="00A07136">
        <w:t>kademického</w:t>
      </w:r>
      <w:r w:rsidR="00C51C01">
        <w:t xml:space="preserve"> </w:t>
      </w:r>
      <w:r w:rsidRPr="00A07136">
        <w:t xml:space="preserve">senátu </w:t>
      </w:r>
      <w:r w:rsidR="005F2460" w:rsidRPr="00A07136">
        <w:t>U</w:t>
      </w:r>
      <w:r w:rsidRPr="00A07136">
        <w:t>niverzity</w:t>
      </w:r>
      <w:r w:rsidR="005F2460" w:rsidRPr="00A07136">
        <w:t xml:space="preserve"> Karlovy</w:t>
      </w:r>
    </w:p>
    <w:p w:rsidR="00CA75F0" w:rsidRPr="00B5382F" w:rsidRDefault="00CA75F0" w:rsidP="00DA0EEE"/>
    <w:sectPr w:rsidR="00CA75F0" w:rsidRPr="00B5382F" w:rsidSect="001A6791">
      <w:headerReference w:type="even" r:id="rId9"/>
      <w:headerReference w:type="default" r:id="rId10"/>
      <w:headerReference w:type="first" r:id="rId11"/>
      <w:type w:val="continuous"/>
      <w:pgSz w:w="11906" w:h="16838"/>
      <w:pgMar w:top="1445" w:right="1554" w:bottom="1445" w:left="1237" w:header="709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38" w:rsidRDefault="00743C38">
      <w:r>
        <w:separator/>
      </w:r>
    </w:p>
  </w:endnote>
  <w:endnote w:type="continuationSeparator" w:id="0">
    <w:p w:rsidR="00743C38" w:rsidRDefault="00743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38" w:rsidRDefault="00743C38">
      <w:r>
        <w:separator/>
      </w:r>
    </w:p>
  </w:footnote>
  <w:footnote w:type="continuationSeparator" w:id="0">
    <w:p w:rsidR="00743C38" w:rsidRDefault="00743C38">
      <w:pPr>
        <w:spacing w:line="240" w:lineRule="auto"/>
      </w:pPr>
      <w:r>
        <w:continuationSeparator/>
      </w:r>
    </w:p>
  </w:footnote>
  <w:footnote w:id="1">
    <w:p w:rsidR="009B646B" w:rsidRDefault="009B646B">
      <w:pPr>
        <w:pStyle w:val="Poznmkapodarou1"/>
        <w:shd w:val="clear" w:color="auto" w:fill="auto"/>
        <w:spacing w:line="190" w:lineRule="exact"/>
      </w:pPr>
      <w:r w:rsidRPr="00FC312C">
        <w:rPr>
          <w:rStyle w:val="Poznmkapodarou"/>
          <w:color w:val="000000"/>
          <w:sz w:val="20"/>
          <w:szCs w:val="20"/>
          <w:vertAlign w:val="superscript"/>
        </w:rPr>
        <w:footnoteRef/>
      </w:r>
      <w:r w:rsidRPr="00FC312C">
        <w:rPr>
          <w:rStyle w:val="Poznmkapodarou"/>
          <w:color w:val="000000"/>
          <w:sz w:val="20"/>
          <w:szCs w:val="20"/>
        </w:rPr>
        <w:t xml:space="preserve"> Čl. </w:t>
      </w:r>
      <w:r>
        <w:rPr>
          <w:rStyle w:val="Poznmkapodarou"/>
          <w:color w:val="000000"/>
          <w:sz w:val="20"/>
          <w:szCs w:val="20"/>
        </w:rPr>
        <w:t>35</w:t>
      </w:r>
      <w:r w:rsidRPr="00FC312C">
        <w:rPr>
          <w:rStyle w:val="Poznmkapodarou"/>
          <w:color w:val="000000"/>
          <w:sz w:val="20"/>
          <w:szCs w:val="20"/>
        </w:rPr>
        <w:t xml:space="preserve"> </w:t>
      </w:r>
      <w:r>
        <w:rPr>
          <w:rStyle w:val="Poznmkapodarou"/>
          <w:color w:val="000000"/>
          <w:sz w:val="20"/>
          <w:szCs w:val="20"/>
        </w:rPr>
        <w:t>S</w:t>
      </w:r>
      <w:r w:rsidRPr="00FC312C">
        <w:rPr>
          <w:rStyle w:val="Poznmkapodarou"/>
          <w:color w:val="000000"/>
          <w:sz w:val="20"/>
          <w:szCs w:val="20"/>
        </w:rPr>
        <w:t xml:space="preserve">tatutu </w:t>
      </w:r>
      <w:r>
        <w:rPr>
          <w:rStyle w:val="Poznmkapodarou"/>
          <w:color w:val="000000"/>
          <w:sz w:val="20"/>
          <w:szCs w:val="20"/>
        </w:rPr>
        <w:t xml:space="preserve">3. lékařské </w:t>
      </w:r>
      <w:r w:rsidRPr="00FC312C">
        <w:rPr>
          <w:rStyle w:val="Poznmkapodarou"/>
          <w:color w:val="000000"/>
          <w:sz w:val="20"/>
          <w:szCs w:val="20"/>
        </w:rPr>
        <w:t>fakulty Univerzity Karlovy</w:t>
      </w:r>
      <w:r>
        <w:rPr>
          <w:rStyle w:val="Poznmkapodarou"/>
          <w:color w:val="000000"/>
          <w:sz w:val="20"/>
          <w:szCs w:val="20"/>
        </w:rPr>
        <w:t>, v platném znění</w:t>
      </w:r>
      <w:r w:rsidRPr="00FC312C">
        <w:rPr>
          <w:rStyle w:val="Poznmkapodarou"/>
          <w:color w:val="000000"/>
          <w:sz w:val="20"/>
          <w:szCs w:val="20"/>
        </w:rPr>
        <w:t>.</w:t>
      </w:r>
    </w:p>
  </w:footnote>
  <w:footnote w:id="2">
    <w:p w:rsidR="009B646B" w:rsidRDefault="009B646B" w:rsidP="00DD27B2">
      <w:pPr>
        <w:pStyle w:val="Textpoznpodarou"/>
      </w:pPr>
      <w:r>
        <w:rPr>
          <w:rStyle w:val="Znakapoznpodarou"/>
        </w:rPr>
        <w:footnoteRef/>
      </w:r>
      <w:r>
        <w:t xml:space="preserve"> Zákon č. 130/2002 Sb., o podpoře výzkumu, experimentálního vývoje a inovací z veřejných prostředků a o změně některých souvisejících zákonů (zákon o podpoře výzkumu, experimentálního vývoje a inovací), ve znění pozdějších předpisů.</w:t>
      </w:r>
    </w:p>
  </w:footnote>
  <w:footnote w:id="3">
    <w:p w:rsidR="00B81F3A" w:rsidRPr="00EC7BE7" w:rsidRDefault="00B81F3A" w:rsidP="00B81F3A">
      <w:pPr>
        <w:pStyle w:val="Textpoznpodarou"/>
        <w:spacing w:line="240" w:lineRule="auto"/>
      </w:pPr>
      <w:r w:rsidRPr="00EC7BE7">
        <w:rPr>
          <w:rStyle w:val="Znakapoznpodarou"/>
        </w:rPr>
        <w:footnoteRef/>
      </w:r>
      <w:r w:rsidRPr="00EC7BE7">
        <w:t xml:space="preserve"> </w:t>
      </w:r>
      <w:r w:rsidRPr="00EE32AA">
        <w:t xml:space="preserve">Impakt faktor (též IF) ve </w:t>
      </w:r>
      <w:proofErr w:type="spellStart"/>
      <w:r w:rsidRPr="00EE32AA">
        <w:t>scientometrii</w:t>
      </w:r>
      <w:proofErr w:type="spellEnd"/>
      <w:r w:rsidRPr="00EE32AA">
        <w:t xml:space="preserve"> představuje průměrný počet citací publikace v daném vědeckém odborném časopisu v běžném roce, které byly publikovány v časopisu ve dvou předcházejících letech. Užívání</w:t>
      </w:r>
      <w:r>
        <w:t xml:space="preserve"> </w:t>
      </w:r>
      <w:r w:rsidRPr="00EE32AA">
        <w:t>impakt faktoru představuje významný ukazatel kvantity a významný prostředek pro určení kvality publikací.</w:t>
      </w:r>
    </w:p>
  </w:footnote>
  <w:footnote w:id="4">
    <w:p w:rsidR="00B81F3A" w:rsidRPr="00EC7BE7" w:rsidRDefault="00B81F3A" w:rsidP="00B81F3A">
      <w:pPr>
        <w:spacing w:line="240" w:lineRule="auto"/>
        <w:rPr>
          <w:sz w:val="20"/>
          <w:szCs w:val="20"/>
        </w:rPr>
      </w:pPr>
      <w:r w:rsidRPr="00EC7BE7">
        <w:rPr>
          <w:rStyle w:val="Znakapoznpodarou"/>
          <w:sz w:val="20"/>
          <w:szCs w:val="20"/>
        </w:rPr>
        <w:footnoteRef/>
      </w:r>
      <w:r w:rsidRPr="00EC7BE7">
        <w:rPr>
          <w:sz w:val="20"/>
          <w:szCs w:val="20"/>
        </w:rPr>
        <w:t xml:space="preserve"> </w:t>
      </w:r>
      <w:hyperlink r:id="rId1" w:history="1">
        <w:r w:rsidRPr="00847577">
          <w:rPr>
            <w:rStyle w:val="Hypertextovodkaz"/>
            <w:color w:val="auto"/>
            <w:sz w:val="20"/>
            <w:szCs w:val="20"/>
            <w:shd w:val="clear" w:color="auto" w:fill="FFFFFF"/>
          </w:rPr>
          <w:t xml:space="preserve">Web </w:t>
        </w:r>
        <w:proofErr w:type="spellStart"/>
        <w:r w:rsidRPr="00847577">
          <w:rPr>
            <w:rStyle w:val="Hypertextovodkaz"/>
            <w:color w:val="auto"/>
            <w:sz w:val="20"/>
            <w:szCs w:val="20"/>
            <w:shd w:val="clear" w:color="auto" w:fill="FFFFFF"/>
          </w:rPr>
          <w:t>of</w:t>
        </w:r>
        <w:proofErr w:type="spellEnd"/>
        <w:r w:rsidRPr="00847577">
          <w:rPr>
            <w:rStyle w:val="Hypertextovodkaz"/>
            <w:color w:val="auto"/>
            <w:sz w:val="20"/>
            <w:szCs w:val="20"/>
            <w:shd w:val="clear" w:color="auto" w:fill="FFFFFF"/>
          </w:rPr>
          <w:t xml:space="preserve"> Science</w:t>
        </w:r>
      </w:hyperlink>
      <w:r w:rsidRPr="00847577">
        <w:rPr>
          <w:sz w:val="20"/>
          <w:szCs w:val="20"/>
        </w:rPr>
        <w:t xml:space="preserve"> j</w:t>
      </w:r>
      <w:r w:rsidRPr="00EC7BE7">
        <w:rPr>
          <w:sz w:val="20"/>
          <w:szCs w:val="20"/>
        </w:rPr>
        <w:t xml:space="preserve">e bibliografická citační databáze v prostředí www. Jedná se o týdně aktualizované bibliografické a citační údaje o článcích z vědeckých a odborných časopisů z odborných oblastí. Obsahuje </w:t>
      </w:r>
      <w:r w:rsidRPr="00EC7BE7">
        <w:rPr>
          <w:iCs/>
          <w:sz w:val="20"/>
          <w:szCs w:val="20"/>
        </w:rPr>
        <w:t xml:space="preserve">Science </w:t>
      </w:r>
      <w:proofErr w:type="spellStart"/>
      <w:r w:rsidRPr="00EC7BE7">
        <w:rPr>
          <w:iCs/>
          <w:sz w:val="20"/>
          <w:szCs w:val="20"/>
        </w:rPr>
        <w:t>Citation</w:t>
      </w:r>
      <w:proofErr w:type="spellEnd"/>
      <w:r w:rsidRPr="00EC7BE7">
        <w:rPr>
          <w:iCs/>
          <w:sz w:val="20"/>
          <w:szCs w:val="20"/>
        </w:rPr>
        <w:t xml:space="preserve"> Index </w:t>
      </w:r>
      <w:proofErr w:type="spellStart"/>
      <w:r w:rsidRPr="00EC7BE7">
        <w:rPr>
          <w:iCs/>
          <w:sz w:val="20"/>
          <w:szCs w:val="20"/>
        </w:rPr>
        <w:t>Expanded</w:t>
      </w:r>
      <w:proofErr w:type="spellEnd"/>
      <w:r w:rsidRPr="00EC7BE7">
        <w:rPr>
          <w:iCs/>
          <w:sz w:val="20"/>
          <w:szCs w:val="20"/>
        </w:rPr>
        <w:t xml:space="preserve">, </w:t>
      </w:r>
      <w:proofErr w:type="spellStart"/>
      <w:r w:rsidRPr="00EC7BE7">
        <w:rPr>
          <w:iCs/>
          <w:sz w:val="20"/>
          <w:szCs w:val="20"/>
        </w:rPr>
        <w:t>Social</w:t>
      </w:r>
      <w:proofErr w:type="spellEnd"/>
      <w:r w:rsidRPr="00EC7BE7">
        <w:rPr>
          <w:iCs/>
          <w:sz w:val="20"/>
          <w:szCs w:val="20"/>
        </w:rPr>
        <w:t xml:space="preserve"> Science </w:t>
      </w:r>
      <w:proofErr w:type="spellStart"/>
      <w:r w:rsidRPr="00EC7BE7">
        <w:rPr>
          <w:iCs/>
          <w:sz w:val="20"/>
          <w:szCs w:val="20"/>
        </w:rPr>
        <w:t>Citation</w:t>
      </w:r>
      <w:proofErr w:type="spellEnd"/>
      <w:r w:rsidRPr="00EC7BE7">
        <w:rPr>
          <w:iCs/>
          <w:sz w:val="20"/>
          <w:szCs w:val="20"/>
        </w:rPr>
        <w:t xml:space="preserve"> Index </w:t>
      </w:r>
      <w:r w:rsidRPr="00EC7BE7">
        <w:rPr>
          <w:sz w:val="20"/>
          <w:szCs w:val="20"/>
        </w:rPr>
        <w:t>a</w:t>
      </w:r>
      <w:r w:rsidRPr="00EC7BE7">
        <w:rPr>
          <w:iCs/>
          <w:sz w:val="20"/>
          <w:szCs w:val="20"/>
        </w:rPr>
        <w:t xml:space="preserve"> </w:t>
      </w:r>
      <w:proofErr w:type="spellStart"/>
      <w:r w:rsidRPr="00EC7BE7">
        <w:rPr>
          <w:iCs/>
          <w:sz w:val="20"/>
          <w:szCs w:val="20"/>
        </w:rPr>
        <w:t>Arts</w:t>
      </w:r>
      <w:proofErr w:type="spellEnd"/>
      <w:r w:rsidRPr="00EC7BE7">
        <w:rPr>
          <w:iCs/>
          <w:sz w:val="20"/>
          <w:szCs w:val="20"/>
        </w:rPr>
        <w:t xml:space="preserve"> and </w:t>
      </w:r>
      <w:proofErr w:type="spellStart"/>
      <w:r w:rsidRPr="00EC7BE7">
        <w:rPr>
          <w:iCs/>
          <w:sz w:val="20"/>
          <w:szCs w:val="20"/>
        </w:rPr>
        <w:t>Humanities</w:t>
      </w:r>
      <w:proofErr w:type="spellEnd"/>
      <w:r w:rsidRPr="00EC7BE7">
        <w:rPr>
          <w:iCs/>
          <w:sz w:val="20"/>
          <w:szCs w:val="20"/>
        </w:rPr>
        <w:t xml:space="preserve"> </w:t>
      </w:r>
      <w:proofErr w:type="spellStart"/>
      <w:r w:rsidRPr="00EC7BE7">
        <w:rPr>
          <w:iCs/>
          <w:sz w:val="20"/>
          <w:szCs w:val="20"/>
        </w:rPr>
        <w:t>Citation</w:t>
      </w:r>
      <w:proofErr w:type="spellEnd"/>
      <w:r w:rsidRPr="00EC7BE7">
        <w:rPr>
          <w:iCs/>
          <w:sz w:val="20"/>
          <w:szCs w:val="20"/>
        </w:rPr>
        <w:t xml:space="preserve"> Index. </w:t>
      </w:r>
      <w:r w:rsidRPr="00EC7BE7">
        <w:rPr>
          <w:sz w:val="20"/>
          <w:szCs w:val="20"/>
        </w:rPr>
        <w:t>Slouží k vyhledávání vědeckých článků z dané oblasti (rešerše), zjišťování citačního ohlasu/citovanosti vědecké práce, sledování výzkumných aktivit kolegů či konkurentů, sledování historie určité myšlenky / metody od jejího vzniku po současnost atd.</w:t>
      </w:r>
    </w:p>
  </w:footnote>
  <w:footnote w:id="5">
    <w:p w:rsidR="009B646B" w:rsidRDefault="009B646B" w:rsidP="00DD27B2">
      <w:pPr>
        <w:pStyle w:val="Textpoznpodarou"/>
      </w:pPr>
      <w:r>
        <w:rPr>
          <w:rStyle w:val="Znakapoznpodarou"/>
        </w:rPr>
        <w:footnoteRef/>
      </w:r>
      <w:r>
        <w:t xml:space="preserve"> § 5 písm. c) zákona č. 48/1997 Sb., o veřejném zdravotním pojištění a o změně a doplnění některých souvisejících zákonů, ve znění pozdějších předpisů.</w:t>
      </w:r>
    </w:p>
  </w:footnote>
  <w:footnote w:id="6">
    <w:p w:rsidR="009B646B" w:rsidRDefault="009B646B">
      <w:pPr>
        <w:pStyle w:val="Poznmkapodarou1"/>
        <w:shd w:val="clear" w:color="auto" w:fill="auto"/>
        <w:tabs>
          <w:tab w:val="left" w:pos="2531"/>
        </w:tabs>
        <w:spacing w:line="241" w:lineRule="exact"/>
      </w:pPr>
      <w:r w:rsidRPr="00FC312C">
        <w:rPr>
          <w:rStyle w:val="Poznmkapodarou0"/>
          <w:color w:val="000000"/>
          <w:sz w:val="20"/>
          <w:szCs w:val="20"/>
          <w:vertAlign w:val="superscript"/>
        </w:rPr>
        <w:footnoteRef/>
      </w:r>
      <w:r w:rsidRPr="00FC312C">
        <w:rPr>
          <w:rStyle w:val="Poznmkapodarou0"/>
          <w:color w:val="000000"/>
          <w:sz w:val="20"/>
          <w:szCs w:val="20"/>
        </w:rPr>
        <w:t xml:space="preserve"> § 9 odst. 1 písm. b) </w:t>
      </w:r>
      <w:r>
        <w:rPr>
          <w:rStyle w:val="Poznmkapodarou0"/>
          <w:color w:val="000000"/>
          <w:sz w:val="20"/>
          <w:szCs w:val="20"/>
        </w:rPr>
        <w:t xml:space="preserve">bod 2. </w:t>
      </w:r>
      <w:r w:rsidRPr="00FC312C">
        <w:rPr>
          <w:rStyle w:val="Poznmkapodarou0"/>
          <w:color w:val="000000"/>
          <w:sz w:val="20"/>
          <w:szCs w:val="20"/>
        </w:rPr>
        <w:t xml:space="preserve">zákona o vysokých školách. Tento předpis byl schválen </w:t>
      </w:r>
      <w:r>
        <w:rPr>
          <w:rStyle w:val="Poznmkapodarou0"/>
          <w:color w:val="000000"/>
          <w:sz w:val="20"/>
          <w:szCs w:val="20"/>
        </w:rPr>
        <w:t>A</w:t>
      </w:r>
      <w:r w:rsidRPr="00FC312C">
        <w:rPr>
          <w:rStyle w:val="Poznmkapodarou0"/>
          <w:color w:val="000000"/>
          <w:sz w:val="20"/>
          <w:szCs w:val="20"/>
        </w:rPr>
        <w:t>kademickým</w:t>
      </w:r>
      <w:r w:rsidR="00260C0A">
        <w:rPr>
          <w:rStyle w:val="Poznmkapodarou0"/>
          <w:color w:val="000000"/>
          <w:sz w:val="20"/>
          <w:szCs w:val="20"/>
        </w:rPr>
        <w:t xml:space="preserve"> senátem Univerzity Karlovy dne 23. 6. </w:t>
      </w:r>
      <w:bookmarkStart w:id="1" w:name="_GoBack"/>
      <w:bookmarkEnd w:id="1"/>
      <w:r w:rsidRPr="00FC312C">
        <w:rPr>
          <w:rStyle w:val="Poznmkapodarou0"/>
          <w:color w:val="000000"/>
          <w:sz w:val="20"/>
          <w:szCs w:val="20"/>
        </w:rPr>
        <w:t>201</w:t>
      </w:r>
      <w:r>
        <w:rPr>
          <w:rStyle w:val="Poznmkapodarou0"/>
          <w:color w:val="000000"/>
          <w:sz w:val="20"/>
          <w:szCs w:val="20"/>
        </w:rPr>
        <w:t>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6B" w:rsidRDefault="009B64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6B" w:rsidRPr="001D5462" w:rsidRDefault="009B646B" w:rsidP="00B83751">
    <w:pPr>
      <w:jc w:val="center"/>
      <w:rPr>
        <w:i/>
        <w:sz w:val="21"/>
        <w:szCs w:val="21"/>
      </w:rPr>
    </w:pPr>
    <w:r w:rsidRPr="001D5462">
      <w:rPr>
        <w:i/>
        <w:sz w:val="21"/>
        <w:szCs w:val="21"/>
      </w:rPr>
      <w:t>Pravidl</w:t>
    </w:r>
    <w:r>
      <w:rPr>
        <w:i/>
        <w:sz w:val="21"/>
        <w:szCs w:val="21"/>
      </w:rPr>
      <w:t>a</w:t>
    </w:r>
    <w:r w:rsidRPr="001D5462">
      <w:rPr>
        <w:i/>
        <w:sz w:val="21"/>
        <w:szCs w:val="21"/>
      </w:rPr>
      <w:t xml:space="preserve"> pro přiznávání stipendií na </w:t>
    </w:r>
    <w:r>
      <w:rPr>
        <w:i/>
      </w:rPr>
      <w:t>3. lékařské</w:t>
    </w:r>
    <w:r w:rsidRPr="001D5462">
      <w:rPr>
        <w:i/>
        <w:sz w:val="21"/>
        <w:szCs w:val="21"/>
      </w:rPr>
      <w:t xml:space="preserve"> fakultě Univerzity Karlovy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68EF430" wp14:editId="653ACCDF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BD27589" wp14:editId="73F3B92C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813B3DC" wp14:editId="56E7E7E5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" o:allowincell="f" strokeweight=".25pt"/>
          </w:pict>
        </mc:Fallback>
      </mc:AlternateContent>
    </w:r>
  </w:p>
  <w:p w:rsidR="009B646B" w:rsidRDefault="009B646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6B" w:rsidRDefault="009B64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B7"/>
    <w:multiLevelType w:val="multilevel"/>
    <w:tmpl w:val="C5FA8606"/>
    <w:lvl w:ilvl="0">
      <w:start w:val="1"/>
      <w:numFmt w:val="decimal"/>
      <w:pStyle w:val="Seznam-seln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pStyle w:val="Seznam-neslovany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976603"/>
    <w:multiLevelType w:val="hybridMultilevel"/>
    <w:tmpl w:val="6E1EF470"/>
    <w:lvl w:ilvl="0" w:tplc="4D82FA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80EBF"/>
    <w:multiLevelType w:val="multilevel"/>
    <w:tmpl w:val="B99E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E0076"/>
    <w:multiLevelType w:val="multilevel"/>
    <w:tmpl w:val="A796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66991"/>
    <w:multiLevelType w:val="hybridMultilevel"/>
    <w:tmpl w:val="59D84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D9C27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A165D"/>
    <w:multiLevelType w:val="hybridMultilevel"/>
    <w:tmpl w:val="49968C2E"/>
    <w:lvl w:ilvl="0" w:tplc="55146F72">
      <w:start w:val="1"/>
      <w:numFmt w:val="lowerLetter"/>
      <w:pStyle w:val="Seznam-psmenny1"/>
      <w:lvlText w:val="%1)"/>
      <w:lvlJc w:val="left"/>
      <w:pPr>
        <w:ind w:left="142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6">
    <w:nsid w:val="496577CA"/>
    <w:multiLevelType w:val="hybridMultilevel"/>
    <w:tmpl w:val="7FAC8EF8"/>
    <w:lvl w:ilvl="0" w:tplc="FD344EB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955E5"/>
    <w:multiLevelType w:val="hybridMultilevel"/>
    <w:tmpl w:val="7BE8FFB2"/>
    <w:lvl w:ilvl="0" w:tplc="C546A736">
      <w:start w:val="1"/>
      <w:numFmt w:val="decimal"/>
      <w:pStyle w:val="Seznam-selny0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EE75FEE"/>
    <w:multiLevelType w:val="hybridMultilevel"/>
    <w:tmpl w:val="DEEA5582"/>
    <w:lvl w:ilvl="0" w:tplc="04050019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76B67AAA"/>
    <w:multiLevelType w:val="hybridMultilevel"/>
    <w:tmpl w:val="AF142B2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  <w:lvlOverride w:ilvl="0">
      <w:startOverride w:val="5"/>
    </w:lvlOverride>
  </w:num>
  <w:num w:numId="12">
    <w:abstractNumId w:val="1"/>
  </w:num>
  <w:num w:numId="13">
    <w:abstractNumId w:val="8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proofState w:spelling="clean" w:grammar="clean"/>
  <w:attachedTemplate r:id="rId1"/>
  <w:defaultTabStop w:val="737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2C"/>
    <w:rsid w:val="0000239D"/>
    <w:rsid w:val="000239F7"/>
    <w:rsid w:val="0003364E"/>
    <w:rsid w:val="0003483E"/>
    <w:rsid w:val="000426F2"/>
    <w:rsid w:val="0004514C"/>
    <w:rsid w:val="000656C6"/>
    <w:rsid w:val="000A08A0"/>
    <w:rsid w:val="000A3136"/>
    <w:rsid w:val="000A4DFD"/>
    <w:rsid w:val="000B6B3E"/>
    <w:rsid w:val="000D3A9D"/>
    <w:rsid w:val="000E1D1E"/>
    <w:rsid w:val="000F3BC7"/>
    <w:rsid w:val="00124639"/>
    <w:rsid w:val="00165FAD"/>
    <w:rsid w:val="001749C2"/>
    <w:rsid w:val="00191972"/>
    <w:rsid w:val="001942DF"/>
    <w:rsid w:val="001962F6"/>
    <w:rsid w:val="001A6791"/>
    <w:rsid w:val="001D5462"/>
    <w:rsid w:val="001F6DC9"/>
    <w:rsid w:val="00214586"/>
    <w:rsid w:val="002157A9"/>
    <w:rsid w:val="00222B54"/>
    <w:rsid w:val="002418D4"/>
    <w:rsid w:val="00243F67"/>
    <w:rsid w:val="00246BF0"/>
    <w:rsid w:val="002514E5"/>
    <w:rsid w:val="00260C0A"/>
    <w:rsid w:val="00263D51"/>
    <w:rsid w:val="00273E20"/>
    <w:rsid w:val="002912CD"/>
    <w:rsid w:val="002A0F54"/>
    <w:rsid w:val="002A7432"/>
    <w:rsid w:val="002C7804"/>
    <w:rsid w:val="002D4EF8"/>
    <w:rsid w:val="002D5E8D"/>
    <w:rsid w:val="002F6252"/>
    <w:rsid w:val="00340C2B"/>
    <w:rsid w:val="00361575"/>
    <w:rsid w:val="00365A3A"/>
    <w:rsid w:val="00366760"/>
    <w:rsid w:val="0036727C"/>
    <w:rsid w:val="003748D6"/>
    <w:rsid w:val="003B0A98"/>
    <w:rsid w:val="003B4FDB"/>
    <w:rsid w:val="003B598B"/>
    <w:rsid w:val="003C0DE9"/>
    <w:rsid w:val="003D66D0"/>
    <w:rsid w:val="003F6FC6"/>
    <w:rsid w:val="0041157B"/>
    <w:rsid w:val="00412FE7"/>
    <w:rsid w:val="004172F5"/>
    <w:rsid w:val="00417F9B"/>
    <w:rsid w:val="004553F6"/>
    <w:rsid w:val="00457297"/>
    <w:rsid w:val="004B4AC3"/>
    <w:rsid w:val="004B54F3"/>
    <w:rsid w:val="004C7792"/>
    <w:rsid w:val="004D3FF3"/>
    <w:rsid w:val="004F5F87"/>
    <w:rsid w:val="004F6B26"/>
    <w:rsid w:val="004F7184"/>
    <w:rsid w:val="004F7499"/>
    <w:rsid w:val="005157E5"/>
    <w:rsid w:val="005256AD"/>
    <w:rsid w:val="00540BB4"/>
    <w:rsid w:val="00551308"/>
    <w:rsid w:val="00552F61"/>
    <w:rsid w:val="00560216"/>
    <w:rsid w:val="005758C8"/>
    <w:rsid w:val="00581476"/>
    <w:rsid w:val="005A1B03"/>
    <w:rsid w:val="005B06E3"/>
    <w:rsid w:val="005C1FC8"/>
    <w:rsid w:val="005D4721"/>
    <w:rsid w:val="005D5662"/>
    <w:rsid w:val="005E0F82"/>
    <w:rsid w:val="005F2460"/>
    <w:rsid w:val="00630B56"/>
    <w:rsid w:val="00636020"/>
    <w:rsid w:val="0066270B"/>
    <w:rsid w:val="00672D59"/>
    <w:rsid w:val="00683DE3"/>
    <w:rsid w:val="00686BB7"/>
    <w:rsid w:val="00686F12"/>
    <w:rsid w:val="006A0776"/>
    <w:rsid w:val="006B03A0"/>
    <w:rsid w:val="006B6070"/>
    <w:rsid w:val="006C28FB"/>
    <w:rsid w:val="006E757E"/>
    <w:rsid w:val="006F00E2"/>
    <w:rsid w:val="006F19BC"/>
    <w:rsid w:val="007201DA"/>
    <w:rsid w:val="00722FD6"/>
    <w:rsid w:val="00730324"/>
    <w:rsid w:val="00743C38"/>
    <w:rsid w:val="00766295"/>
    <w:rsid w:val="00770CCE"/>
    <w:rsid w:val="007A43D7"/>
    <w:rsid w:val="007B4C1E"/>
    <w:rsid w:val="007C6A51"/>
    <w:rsid w:val="007D2F7C"/>
    <w:rsid w:val="007F0B41"/>
    <w:rsid w:val="008178A3"/>
    <w:rsid w:val="00823DC7"/>
    <w:rsid w:val="00827D1C"/>
    <w:rsid w:val="00847577"/>
    <w:rsid w:val="008534F6"/>
    <w:rsid w:val="00862326"/>
    <w:rsid w:val="00866B5A"/>
    <w:rsid w:val="00876B87"/>
    <w:rsid w:val="008979DB"/>
    <w:rsid w:val="008A02C3"/>
    <w:rsid w:val="008B2B99"/>
    <w:rsid w:val="008C03E4"/>
    <w:rsid w:val="008D061E"/>
    <w:rsid w:val="008D187B"/>
    <w:rsid w:val="008D774C"/>
    <w:rsid w:val="008E35E4"/>
    <w:rsid w:val="008E3B1F"/>
    <w:rsid w:val="008F2A26"/>
    <w:rsid w:val="008F2E25"/>
    <w:rsid w:val="009036B9"/>
    <w:rsid w:val="00954C39"/>
    <w:rsid w:val="0095537F"/>
    <w:rsid w:val="00990A8F"/>
    <w:rsid w:val="009B2C7F"/>
    <w:rsid w:val="009B646B"/>
    <w:rsid w:val="009C5421"/>
    <w:rsid w:val="009C5753"/>
    <w:rsid w:val="009D165D"/>
    <w:rsid w:val="00A00F05"/>
    <w:rsid w:val="00A02BA1"/>
    <w:rsid w:val="00A07136"/>
    <w:rsid w:val="00A20EC1"/>
    <w:rsid w:val="00A250FA"/>
    <w:rsid w:val="00A52EEC"/>
    <w:rsid w:val="00A707D0"/>
    <w:rsid w:val="00A80865"/>
    <w:rsid w:val="00A84B86"/>
    <w:rsid w:val="00A93B30"/>
    <w:rsid w:val="00A96B77"/>
    <w:rsid w:val="00AA257B"/>
    <w:rsid w:val="00AA6FDA"/>
    <w:rsid w:val="00AA71D9"/>
    <w:rsid w:val="00B00C48"/>
    <w:rsid w:val="00B27660"/>
    <w:rsid w:val="00B326F9"/>
    <w:rsid w:val="00B35D60"/>
    <w:rsid w:val="00B454F9"/>
    <w:rsid w:val="00B5382F"/>
    <w:rsid w:val="00B6219C"/>
    <w:rsid w:val="00B74EE9"/>
    <w:rsid w:val="00B81F3A"/>
    <w:rsid w:val="00B83751"/>
    <w:rsid w:val="00B83B0E"/>
    <w:rsid w:val="00B8758A"/>
    <w:rsid w:val="00B935CF"/>
    <w:rsid w:val="00B95578"/>
    <w:rsid w:val="00BB24A8"/>
    <w:rsid w:val="00BB2882"/>
    <w:rsid w:val="00C25909"/>
    <w:rsid w:val="00C26084"/>
    <w:rsid w:val="00C32ED4"/>
    <w:rsid w:val="00C45970"/>
    <w:rsid w:val="00C50BA1"/>
    <w:rsid w:val="00C51C01"/>
    <w:rsid w:val="00C6708F"/>
    <w:rsid w:val="00CA75F0"/>
    <w:rsid w:val="00CB5477"/>
    <w:rsid w:val="00CC2C4A"/>
    <w:rsid w:val="00CD37F5"/>
    <w:rsid w:val="00CE761E"/>
    <w:rsid w:val="00D114F0"/>
    <w:rsid w:val="00D1753C"/>
    <w:rsid w:val="00D24F36"/>
    <w:rsid w:val="00D257A1"/>
    <w:rsid w:val="00D26BEB"/>
    <w:rsid w:val="00D40012"/>
    <w:rsid w:val="00D40097"/>
    <w:rsid w:val="00D42FDA"/>
    <w:rsid w:val="00D527E6"/>
    <w:rsid w:val="00D677A2"/>
    <w:rsid w:val="00D71AC3"/>
    <w:rsid w:val="00D81600"/>
    <w:rsid w:val="00DA0EEE"/>
    <w:rsid w:val="00DA32D1"/>
    <w:rsid w:val="00DB3006"/>
    <w:rsid w:val="00DC1685"/>
    <w:rsid w:val="00DC2ED2"/>
    <w:rsid w:val="00DD0F7A"/>
    <w:rsid w:val="00DD27B2"/>
    <w:rsid w:val="00DD4E14"/>
    <w:rsid w:val="00DE2118"/>
    <w:rsid w:val="00E206DA"/>
    <w:rsid w:val="00E31A34"/>
    <w:rsid w:val="00E324F9"/>
    <w:rsid w:val="00E35704"/>
    <w:rsid w:val="00E47B4F"/>
    <w:rsid w:val="00E607C4"/>
    <w:rsid w:val="00E70666"/>
    <w:rsid w:val="00E872DE"/>
    <w:rsid w:val="00E909AB"/>
    <w:rsid w:val="00E948F9"/>
    <w:rsid w:val="00EA0D0B"/>
    <w:rsid w:val="00EA5EBB"/>
    <w:rsid w:val="00EC7BE7"/>
    <w:rsid w:val="00ED3348"/>
    <w:rsid w:val="00EE2262"/>
    <w:rsid w:val="00EE32AA"/>
    <w:rsid w:val="00F1688F"/>
    <w:rsid w:val="00F24EA5"/>
    <w:rsid w:val="00F2762E"/>
    <w:rsid w:val="00F36878"/>
    <w:rsid w:val="00F43AAE"/>
    <w:rsid w:val="00F60728"/>
    <w:rsid w:val="00F6420C"/>
    <w:rsid w:val="00F904C9"/>
    <w:rsid w:val="00F90D2C"/>
    <w:rsid w:val="00F939F5"/>
    <w:rsid w:val="00FC0369"/>
    <w:rsid w:val="00FC312C"/>
    <w:rsid w:val="00FC59D9"/>
    <w:rsid w:val="00FD1583"/>
    <w:rsid w:val="00FD3304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 2" w:semiHidden="0" w:unhideWhenUsed="0"/>
    <w:lsdException w:name="List Number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Indent 3" w:semiHidden="0" w:unhideWhenUsed="0"/>
    <w:lsdException w:name="Block Text" w:semiHidden="0" w:unhideWhenUsed="0"/>
    <w:lsdException w:name="Hyperlink" w:locked="1" w:semiHidden="0" w:uiPriority="0" w:unhideWhenUsed="0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12C"/>
    <w:pPr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31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C312C"/>
    <w:rPr>
      <w:rFonts w:ascii="Cambria" w:hAnsi="Cambria" w:cs="Times New Roman"/>
      <w:b/>
      <w:color w:val="365F91"/>
      <w:sz w:val="28"/>
    </w:rPr>
  </w:style>
  <w:style w:type="character" w:styleId="Hypertextovodkaz">
    <w:name w:val="Hyperlink"/>
    <w:basedOn w:val="Standardnpsmoodstavce"/>
    <w:uiPriority w:val="99"/>
    <w:rsid w:val="00FC312C"/>
    <w:rPr>
      <w:rFonts w:cs="Times New Roman"/>
      <w:color w:val="0000FF"/>
      <w:u w:val="single"/>
      <w:effect w:val="none"/>
    </w:rPr>
  </w:style>
  <w:style w:type="character" w:customStyle="1" w:styleId="Poznmkapodarou">
    <w:name w:val="Pozn_mka pod Źarou_"/>
    <w:link w:val="Poznmkapodarou1"/>
    <w:uiPriority w:val="99"/>
    <w:locked/>
    <w:rPr>
      <w:rFonts w:ascii="Times New Roman" w:hAnsi="Times New Roman"/>
      <w:sz w:val="19"/>
      <w:u w:val="none"/>
    </w:rPr>
  </w:style>
  <w:style w:type="character" w:customStyle="1" w:styleId="Poznmkapodarou0">
    <w:name w:val="Pozn_mka pod Źarou"/>
    <w:uiPriority w:val="99"/>
  </w:style>
  <w:style w:type="character" w:customStyle="1" w:styleId="Zkladntext2">
    <w:name w:val="Z_kladn’ text (2)_"/>
    <w:link w:val="Zkladntext20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Zkladntext3">
    <w:name w:val="Z_kladn’ text (3)_"/>
    <w:link w:val="Zkladntext30"/>
    <w:uiPriority w:val="99"/>
    <w:locked/>
    <w:rPr>
      <w:rFonts w:ascii="Times New Roman" w:hAnsi="Times New Roman"/>
      <w:sz w:val="19"/>
      <w:u w:val="none"/>
    </w:rPr>
  </w:style>
  <w:style w:type="character" w:customStyle="1" w:styleId="Zkladntext4">
    <w:name w:val="Z_kladn’ text (4)_"/>
    <w:link w:val="Zkladntext40"/>
    <w:uiPriority w:val="99"/>
    <w:locked/>
    <w:rPr>
      <w:rFonts w:ascii="Times New Roman" w:hAnsi="Times New Roman"/>
      <w:i/>
      <w:u w:val="none"/>
    </w:rPr>
  </w:style>
  <w:style w:type="character" w:customStyle="1" w:styleId="Zkladntext4ArialNarrow">
    <w:name w:val="Z_kladn’ text (4) + Arial Narrow"/>
    <w:aliases w:val="12,5 pt,Ne kurz’va"/>
    <w:uiPriority w:val="99"/>
    <w:rPr>
      <w:rFonts w:ascii="Arial Narrow" w:hAnsi="Arial Narrow"/>
      <w:i/>
      <w:sz w:val="25"/>
      <w:u w:val="none"/>
    </w:rPr>
  </w:style>
  <w:style w:type="character" w:customStyle="1" w:styleId="Zkladntext411">
    <w:name w:val="Z_kladn’ text (4) + 11"/>
    <w:aliases w:val="5 pt2,Ne kurz’va2"/>
    <w:uiPriority w:val="99"/>
    <w:rPr>
      <w:rFonts w:ascii="Times New Roman" w:hAnsi="Times New Roman"/>
      <w:i/>
      <w:sz w:val="23"/>
      <w:u w:val="none"/>
    </w:rPr>
  </w:style>
  <w:style w:type="character" w:customStyle="1" w:styleId="Zkladntext49">
    <w:name w:val="Z_kladn’ text (4) + 9"/>
    <w:aliases w:val="5 pt1,Ne kurz’va1"/>
    <w:uiPriority w:val="99"/>
    <w:rPr>
      <w:rFonts w:ascii="Times New Roman" w:hAnsi="Times New Roman"/>
      <w:i/>
      <w:sz w:val="19"/>
      <w:u w:val="none"/>
    </w:rPr>
  </w:style>
  <w:style w:type="character" w:customStyle="1" w:styleId="Zkladntext411pt">
    <w:name w:val="Z_kladn’ text (4) + 11 pt"/>
    <w:aliases w:val="TuŹnŽ"/>
    <w:uiPriority w:val="99"/>
    <w:rPr>
      <w:rFonts w:ascii="Times New Roman" w:hAnsi="Times New Roman"/>
      <w:b/>
      <w:i/>
      <w:sz w:val="22"/>
      <w:u w:val="none"/>
    </w:rPr>
  </w:style>
  <w:style w:type="character" w:customStyle="1" w:styleId="Zkladntext5">
    <w:name w:val="Z_kladn’ text (5)_"/>
    <w:link w:val="Zkladntext50"/>
    <w:uiPriority w:val="99"/>
    <w:locked/>
    <w:rPr>
      <w:rFonts w:ascii="Times New Roman" w:hAnsi="Times New Roman"/>
      <w:i/>
      <w:sz w:val="25"/>
      <w:u w:val="none"/>
    </w:rPr>
  </w:style>
  <w:style w:type="character" w:customStyle="1" w:styleId="ZkladntextTahoma">
    <w:name w:val="Z_kladn’ text + Tahoma"/>
    <w:aliases w:val="12 pt"/>
    <w:uiPriority w:val="99"/>
    <w:rPr>
      <w:rFonts w:ascii="Tahoma" w:hAnsi="Tahoma"/>
      <w:noProof/>
      <w:sz w:val="24"/>
      <w:u w:val="none"/>
    </w:rPr>
  </w:style>
  <w:style w:type="character" w:customStyle="1" w:styleId="Nadpis2">
    <w:name w:val="Nadpis #2_"/>
    <w:link w:val="Nadpis20"/>
    <w:uiPriority w:val="99"/>
    <w:locked/>
    <w:rPr>
      <w:rFonts w:ascii="Times New Roman" w:hAnsi="Times New Roman"/>
      <w:b/>
      <w:i/>
      <w:sz w:val="22"/>
      <w:u w:val="none"/>
    </w:rPr>
  </w:style>
  <w:style w:type="paragraph" w:styleId="Zkladntext">
    <w:name w:val="Body Text"/>
    <w:basedOn w:val="Normln"/>
    <w:link w:val="ZkladntextChar"/>
    <w:uiPriority w:val="99"/>
    <w:pPr>
      <w:shd w:val="clear" w:color="auto" w:fill="FFFFFF"/>
      <w:spacing w:after="240" w:line="277" w:lineRule="exact"/>
      <w:ind w:hanging="680"/>
    </w:pPr>
    <w:rPr>
      <w:rFonts w:ascii="Courier New" w:hAnsi="Courier New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</w:rPr>
  </w:style>
  <w:style w:type="paragraph" w:customStyle="1" w:styleId="Poznmkapodarou1">
    <w:name w:val="Pozn_mka pod Źarou1"/>
    <w:basedOn w:val="Normln"/>
    <w:link w:val="Poznmkapodarou"/>
    <w:uiPriority w:val="99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Zkladntext20">
    <w:name w:val="Z_kladn’ text (2)"/>
    <w:basedOn w:val="Normln"/>
    <w:link w:val="Zkladntext2"/>
    <w:uiPriority w:val="99"/>
    <w:pPr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paragraph" w:customStyle="1" w:styleId="Zkladntext30">
    <w:name w:val="Z_kladn’ text (3)"/>
    <w:basedOn w:val="Normln"/>
    <w:link w:val="Zkladntext3"/>
    <w:uiPriority w:val="99"/>
    <w:pPr>
      <w:shd w:val="clear" w:color="auto" w:fill="FFFFFF"/>
      <w:spacing w:before="60" w:after="360" w:line="240" w:lineRule="atLeast"/>
      <w:jc w:val="center"/>
    </w:pPr>
    <w:rPr>
      <w:sz w:val="19"/>
      <w:szCs w:val="19"/>
    </w:rPr>
  </w:style>
  <w:style w:type="paragraph" w:customStyle="1" w:styleId="Zkladntext40">
    <w:name w:val="Z_kladn’ text (4)"/>
    <w:basedOn w:val="Normln"/>
    <w:link w:val="Zkladntext4"/>
    <w:uiPriority w:val="99"/>
    <w:pPr>
      <w:shd w:val="clear" w:color="auto" w:fill="FFFFFF"/>
      <w:spacing w:before="360" w:line="274" w:lineRule="exact"/>
      <w:jc w:val="right"/>
    </w:pPr>
    <w:rPr>
      <w:i/>
      <w:iCs/>
      <w:sz w:val="20"/>
      <w:szCs w:val="20"/>
    </w:rPr>
  </w:style>
  <w:style w:type="paragraph" w:customStyle="1" w:styleId="Zkladntext50">
    <w:name w:val="Z_kladn’ text (5)"/>
    <w:basedOn w:val="Normln"/>
    <w:link w:val="Zkladntext5"/>
    <w:uiPriority w:val="99"/>
    <w:pPr>
      <w:shd w:val="clear" w:color="auto" w:fill="FFFFFF"/>
      <w:spacing w:before="240" w:line="274" w:lineRule="exact"/>
      <w:jc w:val="center"/>
    </w:pPr>
    <w:rPr>
      <w:i/>
      <w:iCs/>
      <w:sz w:val="25"/>
      <w:szCs w:val="25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before="240" w:line="274" w:lineRule="exact"/>
      <w:jc w:val="center"/>
      <w:outlineLvl w:val="1"/>
    </w:pPr>
    <w:rPr>
      <w:b/>
      <w:bCs/>
      <w:i/>
      <w:iCs/>
      <w:sz w:val="22"/>
      <w:szCs w:val="22"/>
    </w:rPr>
  </w:style>
  <w:style w:type="paragraph" w:customStyle="1" w:styleId="slolnku">
    <w:name w:val="é’slo Źl_nku"/>
    <w:basedOn w:val="Normln"/>
    <w:next w:val="Normln"/>
    <w:uiPriority w:val="99"/>
    <w:rsid w:val="00FC312C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é’slo Ź_sti"/>
    <w:basedOn w:val="slolnku"/>
    <w:uiPriority w:val="99"/>
    <w:rsid w:val="00FC312C"/>
    <w:rPr>
      <w:sz w:val="26"/>
    </w:rPr>
  </w:style>
  <w:style w:type="paragraph" w:customStyle="1" w:styleId="sloopaten">
    <w:name w:val="é’slo opatżen’"/>
    <w:basedOn w:val="Normln"/>
    <w:autoRedefine/>
    <w:uiPriority w:val="99"/>
    <w:rsid w:val="00FC312C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_zev Źl_nku"/>
    <w:basedOn w:val="Normln"/>
    <w:uiPriority w:val="99"/>
    <w:rsid w:val="00361575"/>
    <w:pPr>
      <w:spacing w:after="300"/>
      <w:contextualSpacing/>
      <w:jc w:val="center"/>
    </w:pPr>
    <w:rPr>
      <w:b/>
      <w:color w:val="000000"/>
      <w:szCs w:val="22"/>
    </w:rPr>
  </w:style>
  <w:style w:type="paragraph" w:customStyle="1" w:styleId="Nzevsti">
    <w:name w:val="N_zev Ź_sti"/>
    <w:basedOn w:val="Nzevlnku"/>
    <w:uiPriority w:val="99"/>
    <w:rsid w:val="00FC312C"/>
    <w:rPr>
      <w:sz w:val="26"/>
    </w:rPr>
  </w:style>
  <w:style w:type="paragraph" w:customStyle="1" w:styleId="Nzevopaten">
    <w:name w:val="N_zev opatżen’"/>
    <w:basedOn w:val="Normln"/>
    <w:uiPriority w:val="99"/>
    <w:rsid w:val="00FC312C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y1">
    <w:name w:val="Seznam - p’smenny (1)"/>
    <w:basedOn w:val="Normln"/>
    <w:uiPriority w:val="99"/>
    <w:rsid w:val="00FC312C"/>
    <w:pPr>
      <w:numPr>
        <w:numId w:val="2"/>
      </w:numPr>
      <w:spacing w:after="120"/>
      <w:ind w:left="1077" w:hanging="397"/>
      <w:contextualSpacing/>
    </w:pPr>
  </w:style>
  <w:style w:type="paragraph" w:customStyle="1" w:styleId="Seznam-selny1">
    <w:name w:val="Seznam - Ź’selny (1)"/>
    <w:basedOn w:val="Normln"/>
    <w:uiPriority w:val="99"/>
    <w:rsid w:val="00FC312C"/>
    <w:pPr>
      <w:numPr>
        <w:numId w:val="1"/>
      </w:numPr>
    </w:pPr>
    <w:rPr>
      <w:rFonts w:cs="Arial"/>
    </w:rPr>
  </w:style>
  <w:style w:type="paragraph" w:customStyle="1" w:styleId="Seznam-neslovany2">
    <w:name w:val="Seznam - neŹ’slovany (2)"/>
    <w:basedOn w:val="Normln"/>
    <w:uiPriority w:val="99"/>
    <w:rsid w:val="00FC312C"/>
    <w:pPr>
      <w:numPr>
        <w:ilvl w:val="1"/>
        <w:numId w:val="1"/>
      </w:numPr>
    </w:pPr>
    <w:rPr>
      <w:rFonts w:cs="Arial"/>
    </w:rPr>
  </w:style>
  <w:style w:type="paragraph" w:customStyle="1" w:styleId="Podpis-vpravo">
    <w:name w:val="Podpis - vpravo"/>
    <w:basedOn w:val="Normln"/>
    <w:uiPriority w:val="99"/>
    <w:rsid w:val="00FC312C"/>
    <w:pPr>
      <w:ind w:left="5103"/>
      <w:jc w:val="center"/>
    </w:pPr>
    <w:rPr>
      <w:rFonts w:cs="Arial"/>
    </w:rPr>
  </w:style>
  <w:style w:type="paragraph" w:customStyle="1" w:styleId="Bnytext-blok">
    <w:name w:val="B“_ny text - blok"/>
    <w:basedOn w:val="Normln"/>
    <w:uiPriority w:val="99"/>
    <w:rsid w:val="00FC312C"/>
    <w:rPr>
      <w:rFonts w:cs="Arial"/>
    </w:rPr>
  </w:style>
  <w:style w:type="character" w:customStyle="1" w:styleId="Tunpsmo">
    <w:name w:val="TuŹnŽ p’smo"/>
    <w:uiPriority w:val="99"/>
    <w:rsid w:val="00FC312C"/>
    <w:rPr>
      <w:b/>
    </w:rPr>
  </w:style>
  <w:style w:type="paragraph" w:customStyle="1" w:styleId="Seznam-selny0">
    <w:name w:val="Seznam - Ź’selny (0)"/>
    <w:basedOn w:val="Seznam-selny1"/>
    <w:uiPriority w:val="99"/>
    <w:rsid w:val="00FC312C"/>
    <w:pPr>
      <w:numPr>
        <w:numId w:val="9"/>
      </w:numPr>
      <w:spacing w:after="120"/>
    </w:pPr>
  </w:style>
  <w:style w:type="paragraph" w:styleId="Textpoznpodarou">
    <w:name w:val="footnote text"/>
    <w:basedOn w:val="Normln"/>
    <w:link w:val="TextpoznpodarouChar"/>
    <w:uiPriority w:val="99"/>
    <w:semiHidden/>
    <w:rsid w:val="00FC312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C312C"/>
    <w:rPr>
      <w:rFonts w:ascii="Times New Roman" w:hAnsi="Times New Roman"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rsid w:val="00FC312C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E324F9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unhideWhenUsed/>
    <w:rsid w:val="00B83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3751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83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83751"/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E226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2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E2262"/>
    <w:rPr>
      <w:rFonts w:ascii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E2262"/>
    <w:rPr>
      <w:rFonts w:ascii="Times New Roman" w:hAnsi="Times New Roman" w:cs="Times New Roman"/>
      <w:b/>
      <w:sz w:val="20"/>
    </w:rPr>
  </w:style>
  <w:style w:type="paragraph" w:styleId="Revize">
    <w:name w:val="Revision"/>
    <w:hidden/>
    <w:uiPriority w:val="99"/>
    <w:semiHidden/>
    <w:rsid w:val="008B2B99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827D1C"/>
    <w:pPr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rsid w:val="00827D1C"/>
  </w:style>
  <w:style w:type="paragraph" w:styleId="Odstavecseseznamem">
    <w:name w:val="List Paragraph"/>
    <w:basedOn w:val="Normln"/>
    <w:uiPriority w:val="34"/>
    <w:qFormat/>
    <w:rsid w:val="008178A3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84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84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 2" w:semiHidden="0" w:unhideWhenUsed="0"/>
    <w:lsdException w:name="List Number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Indent 3" w:semiHidden="0" w:unhideWhenUsed="0"/>
    <w:lsdException w:name="Block Text" w:semiHidden="0" w:unhideWhenUsed="0"/>
    <w:lsdException w:name="Hyperlink" w:locked="1" w:semiHidden="0" w:uiPriority="0" w:unhideWhenUsed="0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12C"/>
    <w:pPr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31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C312C"/>
    <w:rPr>
      <w:rFonts w:ascii="Cambria" w:hAnsi="Cambria" w:cs="Times New Roman"/>
      <w:b/>
      <w:color w:val="365F91"/>
      <w:sz w:val="28"/>
    </w:rPr>
  </w:style>
  <w:style w:type="character" w:styleId="Hypertextovodkaz">
    <w:name w:val="Hyperlink"/>
    <w:basedOn w:val="Standardnpsmoodstavce"/>
    <w:uiPriority w:val="99"/>
    <w:rsid w:val="00FC312C"/>
    <w:rPr>
      <w:rFonts w:cs="Times New Roman"/>
      <w:color w:val="0000FF"/>
      <w:u w:val="single"/>
      <w:effect w:val="none"/>
    </w:rPr>
  </w:style>
  <w:style w:type="character" w:customStyle="1" w:styleId="Poznmkapodarou">
    <w:name w:val="Pozn_mka pod Źarou_"/>
    <w:link w:val="Poznmkapodarou1"/>
    <w:uiPriority w:val="99"/>
    <w:locked/>
    <w:rPr>
      <w:rFonts w:ascii="Times New Roman" w:hAnsi="Times New Roman"/>
      <w:sz w:val="19"/>
      <w:u w:val="none"/>
    </w:rPr>
  </w:style>
  <w:style w:type="character" w:customStyle="1" w:styleId="Poznmkapodarou0">
    <w:name w:val="Pozn_mka pod Źarou"/>
    <w:uiPriority w:val="99"/>
  </w:style>
  <w:style w:type="character" w:customStyle="1" w:styleId="Zkladntext2">
    <w:name w:val="Z_kladn’ text (2)_"/>
    <w:link w:val="Zkladntext20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Zkladntext3">
    <w:name w:val="Z_kladn’ text (3)_"/>
    <w:link w:val="Zkladntext30"/>
    <w:uiPriority w:val="99"/>
    <w:locked/>
    <w:rPr>
      <w:rFonts w:ascii="Times New Roman" w:hAnsi="Times New Roman"/>
      <w:sz w:val="19"/>
      <w:u w:val="none"/>
    </w:rPr>
  </w:style>
  <w:style w:type="character" w:customStyle="1" w:styleId="Zkladntext4">
    <w:name w:val="Z_kladn’ text (4)_"/>
    <w:link w:val="Zkladntext40"/>
    <w:uiPriority w:val="99"/>
    <w:locked/>
    <w:rPr>
      <w:rFonts w:ascii="Times New Roman" w:hAnsi="Times New Roman"/>
      <w:i/>
      <w:u w:val="none"/>
    </w:rPr>
  </w:style>
  <w:style w:type="character" w:customStyle="1" w:styleId="Zkladntext4ArialNarrow">
    <w:name w:val="Z_kladn’ text (4) + Arial Narrow"/>
    <w:aliases w:val="12,5 pt,Ne kurz’va"/>
    <w:uiPriority w:val="99"/>
    <w:rPr>
      <w:rFonts w:ascii="Arial Narrow" w:hAnsi="Arial Narrow"/>
      <w:i/>
      <w:sz w:val="25"/>
      <w:u w:val="none"/>
    </w:rPr>
  </w:style>
  <w:style w:type="character" w:customStyle="1" w:styleId="Zkladntext411">
    <w:name w:val="Z_kladn’ text (4) + 11"/>
    <w:aliases w:val="5 pt2,Ne kurz’va2"/>
    <w:uiPriority w:val="99"/>
    <w:rPr>
      <w:rFonts w:ascii="Times New Roman" w:hAnsi="Times New Roman"/>
      <w:i/>
      <w:sz w:val="23"/>
      <w:u w:val="none"/>
    </w:rPr>
  </w:style>
  <w:style w:type="character" w:customStyle="1" w:styleId="Zkladntext49">
    <w:name w:val="Z_kladn’ text (4) + 9"/>
    <w:aliases w:val="5 pt1,Ne kurz’va1"/>
    <w:uiPriority w:val="99"/>
    <w:rPr>
      <w:rFonts w:ascii="Times New Roman" w:hAnsi="Times New Roman"/>
      <w:i/>
      <w:sz w:val="19"/>
      <w:u w:val="none"/>
    </w:rPr>
  </w:style>
  <w:style w:type="character" w:customStyle="1" w:styleId="Zkladntext411pt">
    <w:name w:val="Z_kladn’ text (4) + 11 pt"/>
    <w:aliases w:val="TuŹnŽ"/>
    <w:uiPriority w:val="99"/>
    <w:rPr>
      <w:rFonts w:ascii="Times New Roman" w:hAnsi="Times New Roman"/>
      <w:b/>
      <w:i/>
      <w:sz w:val="22"/>
      <w:u w:val="none"/>
    </w:rPr>
  </w:style>
  <w:style w:type="character" w:customStyle="1" w:styleId="Zkladntext5">
    <w:name w:val="Z_kladn’ text (5)_"/>
    <w:link w:val="Zkladntext50"/>
    <w:uiPriority w:val="99"/>
    <w:locked/>
    <w:rPr>
      <w:rFonts w:ascii="Times New Roman" w:hAnsi="Times New Roman"/>
      <w:i/>
      <w:sz w:val="25"/>
      <w:u w:val="none"/>
    </w:rPr>
  </w:style>
  <w:style w:type="character" w:customStyle="1" w:styleId="ZkladntextTahoma">
    <w:name w:val="Z_kladn’ text + Tahoma"/>
    <w:aliases w:val="12 pt"/>
    <w:uiPriority w:val="99"/>
    <w:rPr>
      <w:rFonts w:ascii="Tahoma" w:hAnsi="Tahoma"/>
      <w:noProof/>
      <w:sz w:val="24"/>
      <w:u w:val="none"/>
    </w:rPr>
  </w:style>
  <w:style w:type="character" w:customStyle="1" w:styleId="Nadpis2">
    <w:name w:val="Nadpis #2_"/>
    <w:link w:val="Nadpis20"/>
    <w:uiPriority w:val="99"/>
    <w:locked/>
    <w:rPr>
      <w:rFonts w:ascii="Times New Roman" w:hAnsi="Times New Roman"/>
      <w:b/>
      <w:i/>
      <w:sz w:val="22"/>
      <w:u w:val="none"/>
    </w:rPr>
  </w:style>
  <w:style w:type="paragraph" w:styleId="Zkladntext">
    <w:name w:val="Body Text"/>
    <w:basedOn w:val="Normln"/>
    <w:link w:val="ZkladntextChar"/>
    <w:uiPriority w:val="99"/>
    <w:pPr>
      <w:shd w:val="clear" w:color="auto" w:fill="FFFFFF"/>
      <w:spacing w:after="240" w:line="277" w:lineRule="exact"/>
      <w:ind w:hanging="680"/>
    </w:pPr>
    <w:rPr>
      <w:rFonts w:ascii="Courier New" w:hAnsi="Courier New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</w:rPr>
  </w:style>
  <w:style w:type="paragraph" w:customStyle="1" w:styleId="Poznmkapodarou1">
    <w:name w:val="Pozn_mka pod Źarou1"/>
    <w:basedOn w:val="Normln"/>
    <w:link w:val="Poznmkapodarou"/>
    <w:uiPriority w:val="99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Zkladntext20">
    <w:name w:val="Z_kladn’ text (2)"/>
    <w:basedOn w:val="Normln"/>
    <w:link w:val="Zkladntext2"/>
    <w:uiPriority w:val="99"/>
    <w:pPr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paragraph" w:customStyle="1" w:styleId="Zkladntext30">
    <w:name w:val="Z_kladn’ text (3)"/>
    <w:basedOn w:val="Normln"/>
    <w:link w:val="Zkladntext3"/>
    <w:uiPriority w:val="99"/>
    <w:pPr>
      <w:shd w:val="clear" w:color="auto" w:fill="FFFFFF"/>
      <w:spacing w:before="60" w:after="360" w:line="240" w:lineRule="atLeast"/>
      <w:jc w:val="center"/>
    </w:pPr>
    <w:rPr>
      <w:sz w:val="19"/>
      <w:szCs w:val="19"/>
    </w:rPr>
  </w:style>
  <w:style w:type="paragraph" w:customStyle="1" w:styleId="Zkladntext40">
    <w:name w:val="Z_kladn’ text (4)"/>
    <w:basedOn w:val="Normln"/>
    <w:link w:val="Zkladntext4"/>
    <w:uiPriority w:val="99"/>
    <w:pPr>
      <w:shd w:val="clear" w:color="auto" w:fill="FFFFFF"/>
      <w:spacing w:before="360" w:line="274" w:lineRule="exact"/>
      <w:jc w:val="right"/>
    </w:pPr>
    <w:rPr>
      <w:i/>
      <w:iCs/>
      <w:sz w:val="20"/>
      <w:szCs w:val="20"/>
    </w:rPr>
  </w:style>
  <w:style w:type="paragraph" w:customStyle="1" w:styleId="Zkladntext50">
    <w:name w:val="Z_kladn’ text (5)"/>
    <w:basedOn w:val="Normln"/>
    <w:link w:val="Zkladntext5"/>
    <w:uiPriority w:val="99"/>
    <w:pPr>
      <w:shd w:val="clear" w:color="auto" w:fill="FFFFFF"/>
      <w:spacing w:before="240" w:line="274" w:lineRule="exact"/>
      <w:jc w:val="center"/>
    </w:pPr>
    <w:rPr>
      <w:i/>
      <w:iCs/>
      <w:sz w:val="25"/>
      <w:szCs w:val="25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before="240" w:line="274" w:lineRule="exact"/>
      <w:jc w:val="center"/>
      <w:outlineLvl w:val="1"/>
    </w:pPr>
    <w:rPr>
      <w:b/>
      <w:bCs/>
      <w:i/>
      <w:iCs/>
      <w:sz w:val="22"/>
      <w:szCs w:val="22"/>
    </w:rPr>
  </w:style>
  <w:style w:type="paragraph" w:customStyle="1" w:styleId="slolnku">
    <w:name w:val="é’slo Źl_nku"/>
    <w:basedOn w:val="Normln"/>
    <w:next w:val="Normln"/>
    <w:uiPriority w:val="99"/>
    <w:rsid w:val="00FC312C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é’slo Ź_sti"/>
    <w:basedOn w:val="slolnku"/>
    <w:uiPriority w:val="99"/>
    <w:rsid w:val="00FC312C"/>
    <w:rPr>
      <w:sz w:val="26"/>
    </w:rPr>
  </w:style>
  <w:style w:type="paragraph" w:customStyle="1" w:styleId="sloopaten">
    <w:name w:val="é’slo opatżen’"/>
    <w:basedOn w:val="Normln"/>
    <w:autoRedefine/>
    <w:uiPriority w:val="99"/>
    <w:rsid w:val="00FC312C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_zev Źl_nku"/>
    <w:basedOn w:val="Normln"/>
    <w:uiPriority w:val="99"/>
    <w:rsid w:val="00361575"/>
    <w:pPr>
      <w:spacing w:after="300"/>
      <w:contextualSpacing/>
      <w:jc w:val="center"/>
    </w:pPr>
    <w:rPr>
      <w:b/>
      <w:color w:val="000000"/>
      <w:szCs w:val="22"/>
    </w:rPr>
  </w:style>
  <w:style w:type="paragraph" w:customStyle="1" w:styleId="Nzevsti">
    <w:name w:val="N_zev Ź_sti"/>
    <w:basedOn w:val="Nzevlnku"/>
    <w:uiPriority w:val="99"/>
    <w:rsid w:val="00FC312C"/>
    <w:rPr>
      <w:sz w:val="26"/>
    </w:rPr>
  </w:style>
  <w:style w:type="paragraph" w:customStyle="1" w:styleId="Nzevopaten">
    <w:name w:val="N_zev opatżen’"/>
    <w:basedOn w:val="Normln"/>
    <w:uiPriority w:val="99"/>
    <w:rsid w:val="00FC312C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y1">
    <w:name w:val="Seznam - p’smenny (1)"/>
    <w:basedOn w:val="Normln"/>
    <w:uiPriority w:val="99"/>
    <w:rsid w:val="00FC312C"/>
    <w:pPr>
      <w:numPr>
        <w:numId w:val="2"/>
      </w:numPr>
      <w:spacing w:after="120"/>
      <w:ind w:left="1077" w:hanging="397"/>
      <w:contextualSpacing/>
    </w:pPr>
  </w:style>
  <w:style w:type="paragraph" w:customStyle="1" w:styleId="Seznam-selny1">
    <w:name w:val="Seznam - Ź’selny (1)"/>
    <w:basedOn w:val="Normln"/>
    <w:uiPriority w:val="99"/>
    <w:rsid w:val="00FC312C"/>
    <w:pPr>
      <w:numPr>
        <w:numId w:val="1"/>
      </w:numPr>
    </w:pPr>
    <w:rPr>
      <w:rFonts w:cs="Arial"/>
    </w:rPr>
  </w:style>
  <w:style w:type="paragraph" w:customStyle="1" w:styleId="Seznam-neslovany2">
    <w:name w:val="Seznam - neŹ’slovany (2)"/>
    <w:basedOn w:val="Normln"/>
    <w:uiPriority w:val="99"/>
    <w:rsid w:val="00FC312C"/>
    <w:pPr>
      <w:numPr>
        <w:ilvl w:val="1"/>
        <w:numId w:val="1"/>
      </w:numPr>
    </w:pPr>
    <w:rPr>
      <w:rFonts w:cs="Arial"/>
    </w:rPr>
  </w:style>
  <w:style w:type="paragraph" w:customStyle="1" w:styleId="Podpis-vpravo">
    <w:name w:val="Podpis - vpravo"/>
    <w:basedOn w:val="Normln"/>
    <w:uiPriority w:val="99"/>
    <w:rsid w:val="00FC312C"/>
    <w:pPr>
      <w:ind w:left="5103"/>
      <w:jc w:val="center"/>
    </w:pPr>
    <w:rPr>
      <w:rFonts w:cs="Arial"/>
    </w:rPr>
  </w:style>
  <w:style w:type="paragraph" w:customStyle="1" w:styleId="Bnytext-blok">
    <w:name w:val="B“_ny text - blok"/>
    <w:basedOn w:val="Normln"/>
    <w:uiPriority w:val="99"/>
    <w:rsid w:val="00FC312C"/>
    <w:rPr>
      <w:rFonts w:cs="Arial"/>
    </w:rPr>
  </w:style>
  <w:style w:type="character" w:customStyle="1" w:styleId="Tunpsmo">
    <w:name w:val="TuŹnŽ p’smo"/>
    <w:uiPriority w:val="99"/>
    <w:rsid w:val="00FC312C"/>
    <w:rPr>
      <w:b/>
    </w:rPr>
  </w:style>
  <w:style w:type="paragraph" w:customStyle="1" w:styleId="Seznam-selny0">
    <w:name w:val="Seznam - Ź’selny (0)"/>
    <w:basedOn w:val="Seznam-selny1"/>
    <w:uiPriority w:val="99"/>
    <w:rsid w:val="00FC312C"/>
    <w:pPr>
      <w:numPr>
        <w:numId w:val="9"/>
      </w:numPr>
      <w:spacing w:after="120"/>
    </w:pPr>
  </w:style>
  <w:style w:type="paragraph" w:styleId="Textpoznpodarou">
    <w:name w:val="footnote text"/>
    <w:basedOn w:val="Normln"/>
    <w:link w:val="TextpoznpodarouChar"/>
    <w:uiPriority w:val="99"/>
    <w:semiHidden/>
    <w:rsid w:val="00FC312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C312C"/>
    <w:rPr>
      <w:rFonts w:ascii="Times New Roman" w:hAnsi="Times New Roman"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rsid w:val="00FC312C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E324F9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unhideWhenUsed/>
    <w:rsid w:val="00B83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3751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83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83751"/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E226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2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E2262"/>
    <w:rPr>
      <w:rFonts w:ascii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E2262"/>
    <w:rPr>
      <w:rFonts w:ascii="Times New Roman" w:hAnsi="Times New Roman" w:cs="Times New Roman"/>
      <w:b/>
      <w:sz w:val="20"/>
    </w:rPr>
  </w:style>
  <w:style w:type="paragraph" w:styleId="Revize">
    <w:name w:val="Revision"/>
    <w:hidden/>
    <w:uiPriority w:val="99"/>
    <w:semiHidden/>
    <w:rsid w:val="008B2B99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827D1C"/>
    <w:pPr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rsid w:val="00827D1C"/>
  </w:style>
  <w:style w:type="paragraph" w:styleId="Odstavecseseznamem">
    <w:name w:val="List Paragraph"/>
    <w:basedOn w:val="Normln"/>
    <w:uiPriority w:val="34"/>
    <w:qFormat/>
    <w:rsid w:val="008178A3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84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8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webofknowledge.com/WOS_GeneralSearch_input.do?product=WOS&amp;search_mode=GeneralSearch&amp;SID=W2L7sFhDnwFAz1i7pKI&amp;preferencesSaved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OUSEKV\AppData\Roaming\Microsoft\&#352;ablony\opatreni_deka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4F7FCF9-B1BC-4E2F-A399-E4A36E96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opatreni_dekana.dotx</Template>
  <TotalTime>0</TotalTime>
  <Pages>8</Pages>
  <Words>2089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přiznávání stipendií na Filozofické fakultě</vt:lpstr>
    </vt:vector>
  </TitlesOfParts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přiznávání stipendií na Filozofické fakultě</dc:title>
  <dc:creator/>
  <cp:lastModifiedBy/>
  <cp:revision>1</cp:revision>
  <dcterms:created xsi:type="dcterms:W3CDTF">2017-06-15T07:33:00Z</dcterms:created>
  <dcterms:modified xsi:type="dcterms:W3CDTF">2017-07-03T15:43:00Z</dcterms:modified>
</cp:coreProperties>
</file>