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6D8E1" w14:textId="5CA944F8" w:rsidR="00C2289A" w:rsidRPr="008858D7" w:rsidRDefault="00C2289A" w:rsidP="00C2289A">
      <w:pPr>
        <w:rPr>
          <w:sz w:val="28"/>
        </w:rPr>
      </w:pPr>
    </w:p>
    <w:p w14:paraId="737B2B11" w14:textId="77777777" w:rsidR="00C2289A" w:rsidRDefault="00C2289A" w:rsidP="00C2289A">
      <w:pPr>
        <w:rPr>
          <w:rFonts w:ascii="Arial" w:hAnsi="Arial" w:cs="Arial"/>
          <w:b/>
          <w:sz w:val="36"/>
          <w:szCs w:val="36"/>
        </w:rPr>
      </w:pPr>
    </w:p>
    <w:p w14:paraId="5BF5C457" w14:textId="77777777" w:rsidR="00091D97" w:rsidRDefault="00091D97" w:rsidP="00C2289A">
      <w:pPr>
        <w:rPr>
          <w:rFonts w:ascii="Arial" w:hAnsi="Arial" w:cs="Arial"/>
          <w:b/>
          <w:sz w:val="36"/>
          <w:szCs w:val="36"/>
        </w:rPr>
      </w:pPr>
    </w:p>
    <w:p w14:paraId="2D8ED155" w14:textId="77777777" w:rsidR="00091D97" w:rsidRPr="008858D7" w:rsidRDefault="00091D97" w:rsidP="00C2289A">
      <w:pPr>
        <w:rPr>
          <w:rFonts w:ascii="Arial" w:hAnsi="Arial" w:cs="Arial"/>
          <w:b/>
          <w:sz w:val="36"/>
          <w:szCs w:val="36"/>
        </w:rPr>
      </w:pPr>
    </w:p>
    <w:p w14:paraId="57302AC7" w14:textId="77777777" w:rsidR="00C2289A" w:rsidRPr="00091D97" w:rsidRDefault="00C2289A" w:rsidP="00C2289A">
      <w:pPr>
        <w:jc w:val="center"/>
        <w:rPr>
          <w:rFonts w:ascii="Arial" w:hAnsi="Arial" w:cs="Arial"/>
          <w:b/>
          <w:sz w:val="28"/>
          <w:szCs w:val="28"/>
        </w:rPr>
      </w:pPr>
      <w:r w:rsidRPr="00091D97">
        <w:rPr>
          <w:rFonts w:ascii="Arial" w:hAnsi="Arial" w:cs="Arial"/>
          <w:b/>
          <w:sz w:val="36"/>
          <w:szCs w:val="36"/>
        </w:rPr>
        <w:t>Univerzita Karlova</w:t>
      </w:r>
    </w:p>
    <w:p w14:paraId="6DE5FB04" w14:textId="77777777" w:rsidR="00C2289A" w:rsidRPr="00091D97" w:rsidRDefault="00C2289A" w:rsidP="005142BE">
      <w:pPr>
        <w:rPr>
          <w:rFonts w:ascii="Arial" w:hAnsi="Arial" w:cs="Arial"/>
          <w:b/>
          <w:sz w:val="36"/>
          <w:szCs w:val="36"/>
        </w:rPr>
      </w:pPr>
    </w:p>
    <w:p w14:paraId="2ADBC9C8" w14:textId="689B307C" w:rsidR="00C2289A" w:rsidRPr="00091D97" w:rsidRDefault="00C2289A" w:rsidP="6FAF0A2D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091D97">
        <w:rPr>
          <w:rFonts w:ascii="Arial" w:hAnsi="Arial" w:cs="Arial"/>
          <w:b/>
          <w:bCs/>
          <w:sz w:val="36"/>
          <w:szCs w:val="36"/>
        </w:rPr>
        <w:t xml:space="preserve">Opatření rektora č. </w:t>
      </w:r>
      <w:r w:rsidR="0055091B">
        <w:rPr>
          <w:rFonts w:ascii="Arial" w:hAnsi="Arial" w:cs="Arial"/>
          <w:b/>
          <w:bCs/>
          <w:sz w:val="36"/>
          <w:szCs w:val="36"/>
        </w:rPr>
        <w:t>47</w:t>
      </w:r>
      <w:r w:rsidR="008067EF" w:rsidRPr="003B030D">
        <w:rPr>
          <w:rFonts w:ascii="Arial" w:hAnsi="Arial" w:cs="Arial"/>
          <w:b/>
          <w:bCs/>
          <w:sz w:val="36"/>
          <w:szCs w:val="36"/>
        </w:rPr>
        <w:t>/2025</w:t>
      </w:r>
    </w:p>
    <w:p w14:paraId="4CD8C4EA" w14:textId="77777777" w:rsidR="00C2289A" w:rsidRPr="00091D97" w:rsidRDefault="00C2289A" w:rsidP="00C2289A">
      <w:pPr>
        <w:jc w:val="center"/>
        <w:rPr>
          <w:rFonts w:ascii="Arial" w:hAnsi="Arial" w:cs="Arial"/>
          <w:b/>
          <w:sz w:val="24"/>
          <w:szCs w:val="24"/>
        </w:rPr>
      </w:pPr>
    </w:p>
    <w:p w14:paraId="330714E2" w14:textId="77777777" w:rsidR="00C2289A" w:rsidRPr="00091D97" w:rsidRDefault="00C2289A" w:rsidP="00C2289A">
      <w:pPr>
        <w:rPr>
          <w:rFonts w:ascii="Arial" w:hAnsi="Arial" w:cs="Arial"/>
          <w:sz w:val="24"/>
          <w:szCs w:val="24"/>
        </w:rPr>
      </w:pPr>
    </w:p>
    <w:p w14:paraId="31B8EDB5" w14:textId="77777777" w:rsidR="00C2289A" w:rsidRPr="00091D97" w:rsidRDefault="00C2289A" w:rsidP="00C2289A">
      <w:pPr>
        <w:rPr>
          <w:rFonts w:ascii="Arial" w:hAnsi="Arial" w:cs="Arial"/>
          <w:sz w:val="24"/>
          <w:szCs w:val="24"/>
        </w:rPr>
      </w:pPr>
    </w:p>
    <w:p w14:paraId="1E83F6CC" w14:textId="77777777" w:rsidR="00C2289A" w:rsidRPr="00091D97" w:rsidRDefault="00C2289A" w:rsidP="00C2289A">
      <w:pPr>
        <w:rPr>
          <w:rFonts w:ascii="Arial" w:hAnsi="Arial" w:cs="Arial"/>
          <w:sz w:val="24"/>
          <w:szCs w:val="24"/>
        </w:rPr>
      </w:pPr>
    </w:p>
    <w:p w14:paraId="549DE8C8" w14:textId="6E750556" w:rsidR="00C2289A" w:rsidRPr="00091D97" w:rsidRDefault="14532485" w:rsidP="005360D5">
      <w:pPr>
        <w:tabs>
          <w:tab w:val="left" w:pos="1418"/>
        </w:tabs>
        <w:ind w:left="1418" w:hanging="1418"/>
        <w:rPr>
          <w:rFonts w:ascii="Arial" w:hAnsi="Arial" w:cs="Arial"/>
          <w:sz w:val="24"/>
          <w:szCs w:val="24"/>
        </w:rPr>
      </w:pPr>
      <w:r w:rsidRPr="23B78CF2">
        <w:rPr>
          <w:rFonts w:ascii="Arial" w:hAnsi="Arial" w:cs="Arial"/>
          <w:sz w:val="24"/>
          <w:szCs w:val="24"/>
          <w:u w:val="single"/>
        </w:rPr>
        <w:t>Název:</w:t>
      </w:r>
      <w:r w:rsidR="4A50DD8C" w:rsidRPr="23B78CF2">
        <w:rPr>
          <w:rFonts w:ascii="Arial" w:hAnsi="Arial" w:cs="Arial"/>
          <w:sz w:val="24"/>
          <w:szCs w:val="24"/>
        </w:rPr>
        <w:t xml:space="preserve"> </w:t>
      </w:r>
      <w:r w:rsidR="00C2289A">
        <w:tab/>
      </w:r>
      <w:r w:rsidR="0B42717F" w:rsidRPr="23B78CF2">
        <w:rPr>
          <w:rFonts w:ascii="Arial" w:hAnsi="Arial" w:cs="Arial"/>
          <w:b/>
          <w:bCs/>
          <w:sz w:val="24"/>
          <w:szCs w:val="24"/>
        </w:rPr>
        <w:t>Výzva k předkládání žádostí o návratové granty v rámci projektu Návraty na UK</w:t>
      </w:r>
    </w:p>
    <w:p w14:paraId="48F81D58" w14:textId="77777777" w:rsidR="00C2289A" w:rsidRPr="00091D97" w:rsidRDefault="00C2289A" w:rsidP="00C2289A">
      <w:pPr>
        <w:rPr>
          <w:rFonts w:ascii="Arial" w:hAnsi="Arial" w:cs="Arial"/>
          <w:sz w:val="24"/>
          <w:szCs w:val="24"/>
        </w:rPr>
      </w:pPr>
    </w:p>
    <w:p w14:paraId="718A86E4" w14:textId="77777777" w:rsidR="00C2289A" w:rsidRPr="00091D97" w:rsidRDefault="00C2289A" w:rsidP="00C2289A">
      <w:pPr>
        <w:rPr>
          <w:rFonts w:ascii="Arial" w:hAnsi="Arial" w:cs="Arial"/>
          <w:sz w:val="24"/>
          <w:szCs w:val="24"/>
        </w:rPr>
      </w:pPr>
    </w:p>
    <w:p w14:paraId="6A65D56E" w14:textId="77777777" w:rsidR="00822993" w:rsidRPr="00091D97" w:rsidRDefault="00822993" w:rsidP="00C2289A">
      <w:pPr>
        <w:rPr>
          <w:rFonts w:ascii="Arial" w:hAnsi="Arial" w:cs="Arial"/>
          <w:sz w:val="24"/>
          <w:szCs w:val="24"/>
        </w:rPr>
      </w:pPr>
    </w:p>
    <w:p w14:paraId="5FB9DFDC" w14:textId="77777777" w:rsidR="00C2289A" w:rsidRPr="00091D97" w:rsidRDefault="00C2289A" w:rsidP="00C2289A">
      <w:pPr>
        <w:rPr>
          <w:rFonts w:ascii="Arial" w:hAnsi="Arial" w:cs="Arial"/>
          <w:sz w:val="24"/>
          <w:szCs w:val="24"/>
        </w:rPr>
      </w:pPr>
    </w:p>
    <w:p w14:paraId="78CDE145" w14:textId="77777777" w:rsidR="00C2289A" w:rsidRPr="00091D97" w:rsidRDefault="00C2289A" w:rsidP="00C2289A">
      <w:pPr>
        <w:rPr>
          <w:rFonts w:ascii="Arial" w:hAnsi="Arial" w:cs="Arial"/>
          <w:sz w:val="24"/>
          <w:szCs w:val="24"/>
        </w:rPr>
      </w:pPr>
    </w:p>
    <w:p w14:paraId="0D4818EB" w14:textId="77777777" w:rsidR="005142BE" w:rsidRPr="00091D97" w:rsidRDefault="005142BE" w:rsidP="00C2289A">
      <w:pPr>
        <w:rPr>
          <w:rFonts w:ascii="Arial" w:hAnsi="Arial" w:cs="Arial"/>
          <w:sz w:val="24"/>
          <w:szCs w:val="24"/>
        </w:rPr>
      </w:pPr>
    </w:p>
    <w:p w14:paraId="21F0A4CC" w14:textId="77777777" w:rsidR="005142BE" w:rsidRPr="00091D97" w:rsidRDefault="005142BE" w:rsidP="00C2289A">
      <w:pPr>
        <w:rPr>
          <w:rFonts w:ascii="Arial" w:hAnsi="Arial" w:cs="Arial"/>
          <w:sz w:val="24"/>
          <w:szCs w:val="24"/>
        </w:rPr>
      </w:pPr>
    </w:p>
    <w:p w14:paraId="27EEED25" w14:textId="77777777" w:rsidR="005142BE" w:rsidRPr="00091D97" w:rsidRDefault="005142BE" w:rsidP="00C2289A">
      <w:pPr>
        <w:rPr>
          <w:rFonts w:ascii="Arial" w:hAnsi="Arial" w:cs="Arial"/>
          <w:sz w:val="24"/>
          <w:szCs w:val="24"/>
        </w:rPr>
      </w:pPr>
    </w:p>
    <w:p w14:paraId="140C5F6A" w14:textId="77777777" w:rsidR="005142BE" w:rsidRPr="00091D97" w:rsidRDefault="005142BE" w:rsidP="00C2289A">
      <w:pPr>
        <w:rPr>
          <w:rFonts w:ascii="Arial" w:hAnsi="Arial" w:cs="Arial"/>
          <w:sz w:val="24"/>
          <w:szCs w:val="24"/>
        </w:rPr>
      </w:pPr>
    </w:p>
    <w:p w14:paraId="39B5171C" w14:textId="77777777" w:rsidR="00C2289A" w:rsidRPr="00091D97" w:rsidRDefault="00C2289A" w:rsidP="00C2289A">
      <w:pPr>
        <w:rPr>
          <w:rFonts w:ascii="Arial" w:hAnsi="Arial" w:cs="Arial"/>
          <w:sz w:val="24"/>
          <w:szCs w:val="24"/>
        </w:rPr>
      </w:pPr>
    </w:p>
    <w:p w14:paraId="239ADF78" w14:textId="66E81288" w:rsidR="00C2289A" w:rsidRPr="00091D97" w:rsidRDefault="00C2289A" w:rsidP="00091D97">
      <w:pPr>
        <w:rPr>
          <w:rFonts w:ascii="Arial" w:hAnsi="Arial" w:cs="Arial"/>
          <w:sz w:val="24"/>
          <w:szCs w:val="24"/>
          <w:u w:val="single"/>
        </w:rPr>
      </w:pPr>
      <w:r w:rsidRPr="00091D97">
        <w:rPr>
          <w:rFonts w:ascii="Arial" w:hAnsi="Arial" w:cs="Arial"/>
          <w:sz w:val="24"/>
          <w:szCs w:val="24"/>
          <w:u w:val="single"/>
        </w:rPr>
        <w:t>Garant:</w:t>
      </w:r>
      <w:r w:rsidR="00091D97" w:rsidRPr="00091D97">
        <w:rPr>
          <w:rFonts w:ascii="Arial" w:hAnsi="Arial" w:cs="Arial"/>
          <w:sz w:val="24"/>
          <w:szCs w:val="24"/>
        </w:rPr>
        <w:tab/>
      </w:r>
      <w:r w:rsidR="00091D97" w:rsidRPr="00091D97">
        <w:rPr>
          <w:rFonts w:ascii="Arial" w:hAnsi="Arial" w:cs="Arial"/>
          <w:b/>
          <w:bCs/>
          <w:sz w:val="24"/>
          <w:szCs w:val="24"/>
        </w:rPr>
        <w:t>Od</w:t>
      </w:r>
      <w:r w:rsidRPr="00091D97">
        <w:rPr>
          <w:rFonts w:ascii="Arial" w:hAnsi="Arial" w:cs="Arial"/>
          <w:b/>
          <w:bCs/>
          <w:sz w:val="24"/>
          <w:szCs w:val="24"/>
        </w:rPr>
        <w:t>bor pro</w:t>
      </w:r>
      <w:r w:rsidR="005142BE" w:rsidRPr="00091D97">
        <w:rPr>
          <w:rFonts w:ascii="Arial" w:hAnsi="Arial" w:cs="Arial"/>
          <w:b/>
          <w:bCs/>
          <w:sz w:val="24"/>
          <w:szCs w:val="24"/>
        </w:rPr>
        <w:t xml:space="preserve"> vědu a výzkum</w:t>
      </w:r>
      <w:r w:rsidR="43121409" w:rsidRPr="00091D97">
        <w:rPr>
          <w:rFonts w:ascii="Arial" w:hAnsi="Arial" w:cs="Arial"/>
          <w:b/>
          <w:bCs/>
          <w:sz w:val="24"/>
          <w:szCs w:val="24"/>
        </w:rPr>
        <w:t xml:space="preserve"> RUK</w:t>
      </w:r>
    </w:p>
    <w:p w14:paraId="077BC375" w14:textId="77777777" w:rsidR="00C2289A" w:rsidRPr="00091D97" w:rsidRDefault="00C2289A" w:rsidP="00C2289A">
      <w:pPr>
        <w:rPr>
          <w:rFonts w:ascii="Arial" w:hAnsi="Arial" w:cs="Arial"/>
          <w:sz w:val="24"/>
          <w:szCs w:val="24"/>
        </w:rPr>
      </w:pPr>
    </w:p>
    <w:p w14:paraId="32061035" w14:textId="77777777" w:rsidR="00C2289A" w:rsidRPr="00091D97" w:rsidRDefault="00C2289A" w:rsidP="00C2289A">
      <w:pPr>
        <w:rPr>
          <w:rFonts w:ascii="Arial" w:hAnsi="Arial" w:cs="Arial"/>
          <w:sz w:val="24"/>
          <w:szCs w:val="24"/>
        </w:rPr>
      </w:pPr>
    </w:p>
    <w:p w14:paraId="38B474FF" w14:textId="0BD387F4" w:rsidR="00822993" w:rsidRPr="00091D97" w:rsidRDefault="00C2289A" w:rsidP="00091D97">
      <w:pPr>
        <w:spacing w:after="0" w:line="300" w:lineRule="atLeast"/>
        <w:rPr>
          <w:rFonts w:ascii="Cambria" w:hAnsi="Cambria" w:cs="Arial"/>
          <w:b/>
          <w:sz w:val="23"/>
          <w:szCs w:val="23"/>
        </w:rPr>
      </w:pPr>
      <w:r w:rsidRPr="00091D97">
        <w:rPr>
          <w:rFonts w:ascii="Arial" w:hAnsi="Arial" w:cs="Arial"/>
          <w:sz w:val="24"/>
          <w:szCs w:val="24"/>
          <w:u w:val="single"/>
        </w:rPr>
        <w:t>Účinnost:</w:t>
      </w:r>
      <w:r w:rsidR="00091D97" w:rsidRPr="00091D97">
        <w:rPr>
          <w:rFonts w:ascii="Arial" w:hAnsi="Arial" w:cs="Arial"/>
          <w:b/>
          <w:sz w:val="24"/>
          <w:szCs w:val="24"/>
        </w:rPr>
        <w:tab/>
        <w:t xml:space="preserve">1. </w:t>
      </w:r>
      <w:r w:rsidR="005360D5">
        <w:rPr>
          <w:rFonts w:ascii="Arial" w:hAnsi="Arial" w:cs="Arial"/>
          <w:b/>
          <w:sz w:val="24"/>
          <w:szCs w:val="24"/>
        </w:rPr>
        <w:t>října</w:t>
      </w:r>
      <w:r w:rsidR="00091D97" w:rsidRPr="00091D97">
        <w:rPr>
          <w:rFonts w:ascii="Arial" w:hAnsi="Arial" w:cs="Arial"/>
          <w:b/>
          <w:sz w:val="24"/>
          <w:szCs w:val="24"/>
        </w:rPr>
        <w:t xml:space="preserve"> 2025</w:t>
      </w:r>
      <w:r w:rsidR="00D84310" w:rsidRPr="00091D97">
        <w:rPr>
          <w:rFonts w:ascii="Arial" w:eastAsia="Times New Roman" w:hAnsi="Arial" w:cs="Arial"/>
          <w:sz w:val="24"/>
          <w:szCs w:val="24"/>
        </w:rPr>
        <w:br w:type="page"/>
      </w:r>
    </w:p>
    <w:p w14:paraId="7DF91AFF" w14:textId="2AB9F5A6" w:rsidR="00C2289A" w:rsidRPr="003B030D" w:rsidRDefault="00BF50B6" w:rsidP="003B030D">
      <w:pPr>
        <w:spacing w:after="0" w:line="300" w:lineRule="atLeast"/>
        <w:jc w:val="center"/>
        <w:rPr>
          <w:rFonts w:ascii="Cambria" w:eastAsia="Times New Roman" w:hAnsi="Cambria" w:cs="Arial"/>
          <w:b/>
          <w:bCs/>
          <w:sz w:val="23"/>
          <w:szCs w:val="23"/>
        </w:rPr>
      </w:pPr>
      <w:r w:rsidRPr="003B030D">
        <w:rPr>
          <w:rFonts w:ascii="Cambria" w:eastAsia="Times New Roman" w:hAnsi="Cambria" w:cs="Arial"/>
          <w:b/>
          <w:bCs/>
          <w:sz w:val="23"/>
          <w:szCs w:val="23"/>
        </w:rPr>
        <w:lastRenderedPageBreak/>
        <w:t>Výzva k předkládání žádostí o návratové granty v rámci projektu Návraty na UK</w:t>
      </w:r>
    </w:p>
    <w:p w14:paraId="2C299ED5" w14:textId="77777777" w:rsidR="00091D97" w:rsidRPr="003B030D" w:rsidRDefault="00091D97" w:rsidP="003B030D">
      <w:pPr>
        <w:shd w:val="clear" w:color="auto" w:fill="FFFFFF"/>
        <w:spacing w:after="0" w:line="300" w:lineRule="atLeast"/>
        <w:jc w:val="both"/>
        <w:outlineLvl w:val="4"/>
        <w:rPr>
          <w:rFonts w:ascii="Cambria" w:eastAsia="Times New Roman" w:hAnsi="Cambria" w:cs="Arial"/>
          <w:sz w:val="23"/>
          <w:szCs w:val="23"/>
        </w:rPr>
      </w:pPr>
    </w:p>
    <w:p w14:paraId="49398BDD" w14:textId="77777777" w:rsidR="00091D97" w:rsidRPr="003B030D" w:rsidRDefault="00C2289A" w:rsidP="003B030D">
      <w:pPr>
        <w:shd w:val="clear" w:color="auto" w:fill="FFFFFF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3B030D">
        <w:rPr>
          <w:rFonts w:ascii="Cambria" w:eastAsia="Times New Roman" w:hAnsi="Cambria" w:cs="Arial"/>
          <w:b/>
          <w:bCs/>
          <w:sz w:val="23"/>
          <w:szCs w:val="23"/>
        </w:rPr>
        <w:t>Čl. 1</w:t>
      </w:r>
    </w:p>
    <w:p w14:paraId="588DA9F6" w14:textId="653F51FF" w:rsidR="00C2289A" w:rsidRPr="003B030D" w:rsidRDefault="00C2289A" w:rsidP="003B030D">
      <w:pPr>
        <w:shd w:val="clear" w:color="auto" w:fill="FFFFFF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3B030D">
        <w:rPr>
          <w:rFonts w:ascii="Cambria" w:eastAsia="Times New Roman" w:hAnsi="Cambria" w:cs="Arial"/>
          <w:b/>
          <w:bCs/>
          <w:sz w:val="23"/>
          <w:szCs w:val="23"/>
        </w:rPr>
        <w:t>Úvodní ustanovení</w:t>
      </w:r>
    </w:p>
    <w:p w14:paraId="4DBE2FFD" w14:textId="421EE8CD" w:rsidR="00C2289A" w:rsidRPr="003B030D" w:rsidRDefault="5B1D4375" w:rsidP="003B030D">
      <w:pPr>
        <w:shd w:val="clear" w:color="auto" w:fill="FFFFFF" w:themeFill="background1"/>
        <w:spacing w:after="0" w:line="300" w:lineRule="atLeast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Toto o</w:t>
      </w:r>
      <w:r w:rsidR="34ABDC7F" w:rsidRPr="003B030D">
        <w:rPr>
          <w:rFonts w:ascii="Cambria" w:eastAsia="Times New Roman" w:hAnsi="Cambria" w:cs="Arial"/>
          <w:sz w:val="23"/>
          <w:szCs w:val="23"/>
        </w:rPr>
        <w:t xml:space="preserve">patření upravuje poskytování finanční podpory </w:t>
      </w:r>
      <w:r w:rsidR="622A860A" w:rsidRPr="003B030D">
        <w:rPr>
          <w:rFonts w:ascii="Cambria" w:eastAsia="Times New Roman" w:hAnsi="Cambria" w:cs="Arial"/>
          <w:sz w:val="23"/>
          <w:szCs w:val="23"/>
        </w:rPr>
        <w:t>výzkumným projektům</w:t>
      </w:r>
      <w:r w:rsidR="34ABDC7F" w:rsidRPr="003B030D">
        <w:rPr>
          <w:rFonts w:ascii="Cambria" w:eastAsia="Times New Roman" w:hAnsi="Cambria" w:cs="Arial"/>
          <w:sz w:val="23"/>
          <w:szCs w:val="23"/>
        </w:rPr>
        <w:t xml:space="preserve"> </w:t>
      </w:r>
      <w:r w:rsidR="0817EE6F" w:rsidRPr="003B030D">
        <w:rPr>
          <w:rFonts w:ascii="Cambria" w:eastAsia="Times New Roman" w:hAnsi="Cambria" w:cs="Arial"/>
          <w:sz w:val="23"/>
          <w:szCs w:val="23"/>
        </w:rPr>
        <w:t>na Univerzitě Karlově (dále jen „</w:t>
      </w:r>
      <w:r w:rsidR="73495F33" w:rsidRPr="003B030D">
        <w:rPr>
          <w:rFonts w:ascii="Cambria" w:eastAsia="Times New Roman" w:hAnsi="Cambria" w:cs="Arial"/>
          <w:sz w:val="23"/>
          <w:szCs w:val="23"/>
        </w:rPr>
        <w:t>U</w:t>
      </w:r>
      <w:r w:rsidR="0817EE6F" w:rsidRPr="003B030D">
        <w:rPr>
          <w:rFonts w:ascii="Cambria" w:eastAsia="Times New Roman" w:hAnsi="Cambria" w:cs="Arial"/>
          <w:sz w:val="23"/>
          <w:szCs w:val="23"/>
        </w:rPr>
        <w:t xml:space="preserve">niverzita“) </w:t>
      </w:r>
      <w:r w:rsidR="34ABDC7F" w:rsidRPr="003B030D">
        <w:rPr>
          <w:rFonts w:ascii="Cambria" w:eastAsia="Times New Roman" w:hAnsi="Cambria" w:cs="Arial"/>
          <w:sz w:val="23"/>
          <w:szCs w:val="23"/>
        </w:rPr>
        <w:t xml:space="preserve">v rámci </w:t>
      </w:r>
      <w:r w:rsidR="55D26958" w:rsidRPr="003B030D">
        <w:rPr>
          <w:rFonts w:ascii="Cambria" w:eastAsia="Times New Roman" w:hAnsi="Cambria" w:cs="Arial"/>
          <w:sz w:val="23"/>
          <w:szCs w:val="23"/>
        </w:rPr>
        <w:t xml:space="preserve">projektu Návraty na UK, </w:t>
      </w:r>
      <w:r w:rsidR="0038195B" w:rsidRPr="003B030D">
        <w:rPr>
          <w:rFonts w:ascii="Cambria" w:eastAsia="Times New Roman" w:hAnsi="Cambria" w:cs="Arial"/>
          <w:sz w:val="23"/>
          <w:szCs w:val="23"/>
        </w:rPr>
        <w:br/>
      </w:r>
      <w:proofErr w:type="spellStart"/>
      <w:r w:rsidR="55D26958" w:rsidRPr="003B030D">
        <w:rPr>
          <w:rFonts w:ascii="Cambria" w:eastAsia="Times New Roman" w:hAnsi="Cambria" w:cs="Arial"/>
          <w:sz w:val="23"/>
          <w:szCs w:val="23"/>
        </w:rPr>
        <w:t>reg</w:t>
      </w:r>
      <w:proofErr w:type="spellEnd"/>
      <w:r w:rsidR="55D26958" w:rsidRPr="003B030D">
        <w:rPr>
          <w:rFonts w:ascii="Cambria" w:eastAsia="Times New Roman" w:hAnsi="Cambria" w:cs="Arial"/>
          <w:sz w:val="23"/>
          <w:szCs w:val="23"/>
        </w:rPr>
        <w:t>. č. CZ.02.01.01/00/24_037/0013839</w:t>
      </w:r>
      <w:r w:rsidR="7CF5CA9C" w:rsidRPr="003B030D">
        <w:rPr>
          <w:rFonts w:ascii="Cambria" w:eastAsia="Times New Roman" w:hAnsi="Cambria" w:cs="Arial"/>
          <w:sz w:val="23"/>
          <w:szCs w:val="23"/>
        </w:rPr>
        <w:t>,</w:t>
      </w:r>
      <w:r w:rsidR="55D26958" w:rsidRPr="003B030D">
        <w:rPr>
          <w:rFonts w:ascii="Cambria" w:eastAsia="Times New Roman" w:hAnsi="Cambria" w:cs="Arial"/>
          <w:sz w:val="23"/>
          <w:szCs w:val="23"/>
        </w:rPr>
        <w:t xml:space="preserve"> realizovaném</w:t>
      </w:r>
      <w:r w:rsidR="5AC311AB" w:rsidRPr="003B030D">
        <w:rPr>
          <w:rFonts w:ascii="Cambria" w:eastAsia="Times New Roman" w:hAnsi="Cambria" w:cs="Arial"/>
          <w:sz w:val="23"/>
          <w:szCs w:val="23"/>
        </w:rPr>
        <w:t xml:space="preserve"> </w:t>
      </w:r>
      <w:r w:rsidR="55D26958" w:rsidRPr="003B030D">
        <w:rPr>
          <w:rFonts w:ascii="Cambria" w:eastAsia="Times New Roman" w:hAnsi="Cambria" w:cs="Arial"/>
          <w:sz w:val="23"/>
          <w:szCs w:val="23"/>
        </w:rPr>
        <w:t>v rámci OP JAK, výzvy č. 02_24_037 Návraty</w:t>
      </w:r>
      <w:r w:rsidR="34ABDC7F" w:rsidRPr="003B030D">
        <w:rPr>
          <w:rFonts w:ascii="Cambria" w:eastAsia="Times New Roman" w:hAnsi="Cambria" w:cs="Arial"/>
          <w:sz w:val="23"/>
          <w:szCs w:val="23"/>
        </w:rPr>
        <w:t xml:space="preserve">. </w:t>
      </w:r>
      <w:r w:rsidR="260F3B7C" w:rsidRPr="003B030D">
        <w:rPr>
          <w:rFonts w:ascii="Cambria" w:eastAsia="Times New Roman" w:hAnsi="Cambria" w:cs="Arial"/>
          <w:sz w:val="23"/>
          <w:szCs w:val="23"/>
        </w:rPr>
        <w:t>Cílem je realizace výzkumných tzv. návratových grantů poskytnutých konkrétním řešitelům, výzkumným pracovníkům vracejícím se k výzkumné kariéře po kariérní přestávce.</w:t>
      </w:r>
    </w:p>
    <w:p w14:paraId="1443CCC9" w14:textId="77777777" w:rsidR="00C2289A" w:rsidRPr="003B030D" w:rsidRDefault="00C2289A" w:rsidP="003B030D">
      <w:pPr>
        <w:shd w:val="clear" w:color="auto" w:fill="FFFFFF"/>
        <w:spacing w:after="0" w:line="300" w:lineRule="atLeast"/>
        <w:rPr>
          <w:rFonts w:ascii="Cambria" w:eastAsia="Times New Roman" w:hAnsi="Cambria" w:cs="Arial"/>
          <w:sz w:val="23"/>
          <w:szCs w:val="23"/>
        </w:rPr>
      </w:pPr>
    </w:p>
    <w:p w14:paraId="722AF525" w14:textId="77777777" w:rsidR="00091D97" w:rsidRPr="003B030D" w:rsidRDefault="00C2289A" w:rsidP="003B030D">
      <w:pPr>
        <w:shd w:val="clear" w:color="auto" w:fill="FFFFFF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3B030D">
        <w:rPr>
          <w:rFonts w:ascii="Cambria" w:eastAsia="Times New Roman" w:hAnsi="Cambria" w:cs="Arial"/>
          <w:b/>
          <w:bCs/>
          <w:sz w:val="23"/>
          <w:szCs w:val="23"/>
        </w:rPr>
        <w:t>Čl. 2</w:t>
      </w:r>
    </w:p>
    <w:p w14:paraId="081406A0" w14:textId="0A301890" w:rsidR="00C2289A" w:rsidRPr="003B030D" w:rsidRDefault="00C2289A" w:rsidP="003B030D">
      <w:pPr>
        <w:shd w:val="clear" w:color="auto" w:fill="FFFFFF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3B030D">
        <w:rPr>
          <w:rFonts w:ascii="Cambria" w:eastAsia="Times New Roman" w:hAnsi="Cambria" w:cs="Arial"/>
          <w:b/>
          <w:bCs/>
          <w:sz w:val="23"/>
          <w:szCs w:val="23"/>
        </w:rPr>
        <w:t>Pravidla podání žádosti</w:t>
      </w:r>
    </w:p>
    <w:p w14:paraId="5AD67406" w14:textId="1AB80599" w:rsidR="00327D03" w:rsidRPr="003B030D" w:rsidRDefault="080AFF59" w:rsidP="003B030D">
      <w:pPr>
        <w:numPr>
          <w:ilvl w:val="0"/>
          <w:numId w:val="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Oprávněným žadatelem grantové soutěže je hlavní řešitel výzkumn</w:t>
      </w:r>
      <w:r w:rsidR="002C3796" w:rsidRPr="003B030D">
        <w:rPr>
          <w:rFonts w:ascii="Cambria" w:eastAsia="Times New Roman" w:hAnsi="Cambria" w:cs="Arial"/>
          <w:sz w:val="23"/>
          <w:szCs w:val="23"/>
        </w:rPr>
        <w:t>ého</w:t>
      </w:r>
      <w:r w:rsidRPr="003B030D">
        <w:rPr>
          <w:rFonts w:ascii="Cambria" w:eastAsia="Times New Roman" w:hAnsi="Cambria" w:cs="Arial"/>
          <w:sz w:val="23"/>
          <w:szCs w:val="23"/>
        </w:rPr>
        <w:t xml:space="preserve"> projekt</w:t>
      </w:r>
      <w:r w:rsidR="002C3796" w:rsidRPr="003B030D">
        <w:rPr>
          <w:rFonts w:ascii="Cambria" w:eastAsia="Times New Roman" w:hAnsi="Cambria" w:cs="Arial"/>
          <w:sz w:val="23"/>
          <w:szCs w:val="23"/>
        </w:rPr>
        <w:t>u</w:t>
      </w:r>
      <w:r w:rsidRPr="003B030D">
        <w:rPr>
          <w:rFonts w:ascii="Cambria" w:eastAsia="Times New Roman" w:hAnsi="Cambria" w:cs="Arial"/>
          <w:sz w:val="23"/>
          <w:szCs w:val="23"/>
        </w:rPr>
        <w:t xml:space="preserve"> </w:t>
      </w:r>
      <w:r w:rsidR="7F1C8FB3" w:rsidRPr="003B030D">
        <w:rPr>
          <w:rFonts w:ascii="Cambria" w:eastAsia="Times New Roman" w:hAnsi="Cambria" w:cs="Arial"/>
          <w:sz w:val="23"/>
          <w:szCs w:val="23"/>
        </w:rPr>
        <w:t xml:space="preserve">Univerzity </w:t>
      </w:r>
      <w:r w:rsidRPr="003B030D">
        <w:rPr>
          <w:rFonts w:ascii="Cambria" w:eastAsia="Times New Roman" w:hAnsi="Cambria" w:cs="Arial"/>
          <w:sz w:val="23"/>
          <w:szCs w:val="23"/>
        </w:rPr>
        <w:t>splňují</w:t>
      </w:r>
      <w:r w:rsidR="18ABC4B0" w:rsidRPr="003B030D">
        <w:rPr>
          <w:rFonts w:ascii="Cambria" w:eastAsia="Times New Roman" w:hAnsi="Cambria" w:cs="Arial"/>
          <w:sz w:val="23"/>
          <w:szCs w:val="23"/>
        </w:rPr>
        <w:t>cí</w:t>
      </w:r>
      <w:r w:rsidRPr="003B030D">
        <w:rPr>
          <w:rFonts w:ascii="Cambria" w:eastAsia="Times New Roman" w:hAnsi="Cambria" w:cs="Arial"/>
          <w:sz w:val="23"/>
          <w:szCs w:val="23"/>
        </w:rPr>
        <w:t xml:space="preserve"> následující kritéria:</w:t>
      </w:r>
    </w:p>
    <w:p w14:paraId="702E0270" w14:textId="3F77B93D" w:rsidR="00327D03" w:rsidRPr="003B030D" w:rsidRDefault="24B3818A" w:rsidP="003B030D">
      <w:pPr>
        <w:numPr>
          <w:ilvl w:val="1"/>
          <w:numId w:val="13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 xml:space="preserve">je </w:t>
      </w:r>
      <w:r w:rsidR="000773D0" w:rsidRPr="003B030D">
        <w:rPr>
          <w:rFonts w:ascii="Cambria" w:eastAsia="Times New Roman" w:hAnsi="Cambria" w:cs="Arial"/>
          <w:sz w:val="23"/>
          <w:szCs w:val="23"/>
        </w:rPr>
        <w:t xml:space="preserve">výzkumným pracovníkem a </w:t>
      </w:r>
      <w:r w:rsidRPr="003B030D">
        <w:rPr>
          <w:rFonts w:ascii="Cambria" w:eastAsia="Times New Roman" w:hAnsi="Cambria" w:cs="Arial"/>
          <w:sz w:val="23"/>
          <w:szCs w:val="23"/>
        </w:rPr>
        <w:t>k datu podání žádosti o návratový grant studentem doktorského studijního programu</w:t>
      </w:r>
      <w:r w:rsidR="18A70EE1" w:rsidRPr="003B030D">
        <w:rPr>
          <w:rFonts w:ascii="Cambria" w:eastAsia="Times New Roman" w:hAnsi="Cambria" w:cs="Arial"/>
          <w:sz w:val="23"/>
          <w:szCs w:val="23"/>
        </w:rPr>
        <w:t xml:space="preserve"> </w:t>
      </w:r>
      <w:r w:rsidR="445ECA22" w:rsidRPr="003B030D">
        <w:rPr>
          <w:rFonts w:ascii="Cambria" w:eastAsia="Times New Roman" w:hAnsi="Cambria" w:cs="Arial"/>
          <w:sz w:val="23"/>
          <w:szCs w:val="23"/>
        </w:rPr>
        <w:t xml:space="preserve">na </w:t>
      </w:r>
      <w:r w:rsidR="18A70EE1" w:rsidRPr="003B030D">
        <w:rPr>
          <w:rFonts w:ascii="Cambria" w:eastAsia="Times New Roman" w:hAnsi="Cambria" w:cs="Arial"/>
          <w:sz w:val="23"/>
          <w:szCs w:val="23"/>
        </w:rPr>
        <w:t>Univerzit</w:t>
      </w:r>
      <w:r w:rsidR="7E594948" w:rsidRPr="003B030D">
        <w:rPr>
          <w:rFonts w:ascii="Cambria" w:eastAsia="Times New Roman" w:hAnsi="Cambria" w:cs="Arial"/>
          <w:sz w:val="23"/>
          <w:szCs w:val="23"/>
        </w:rPr>
        <w:t>ě</w:t>
      </w:r>
      <w:r w:rsidRPr="003B030D">
        <w:rPr>
          <w:rFonts w:ascii="Cambria" w:eastAsia="Times New Roman" w:hAnsi="Cambria" w:cs="Arial"/>
          <w:sz w:val="23"/>
          <w:szCs w:val="23"/>
        </w:rPr>
        <w:t xml:space="preserve"> nebo disponuje akademickým titulem Ph.D. (či jeho ekvivalentem) a současně</w:t>
      </w:r>
    </w:p>
    <w:p w14:paraId="302070FC" w14:textId="39885E81" w:rsidR="00327D03" w:rsidRPr="003B030D" w:rsidRDefault="762B249D" w:rsidP="003B030D">
      <w:pPr>
        <w:numPr>
          <w:ilvl w:val="1"/>
          <w:numId w:val="13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 xml:space="preserve">se aktuálně nachází na kariérní přestávce (tuto skutečnost musí žadatel </w:t>
      </w:r>
      <w:r w:rsidR="00327D03" w:rsidRPr="003B030D">
        <w:rPr>
          <w:rFonts w:ascii="Cambria" w:hAnsi="Cambria"/>
          <w:sz w:val="23"/>
          <w:szCs w:val="23"/>
        </w:rPr>
        <w:br/>
      </w:r>
      <w:r w:rsidRPr="003B030D">
        <w:rPr>
          <w:rFonts w:ascii="Cambria" w:eastAsia="Times New Roman" w:hAnsi="Cambria" w:cs="Arial"/>
          <w:sz w:val="23"/>
          <w:szCs w:val="23"/>
        </w:rPr>
        <w:t>o návratový grant doložit potvrzením příslušného úřadu či obdobným), nebo od ukončení kariérní přestávky po datum podání žádosti o návratový grant neuplynulo více než 12 měsíců (žadatel o návratový grant musí k datu předložení žádosti o návratový grant doložit potvrzení příslušného úřadu či obdobné, dokládající skutečnost, že doba od kariérní přestávky není delší než 12 měsíců).</w:t>
      </w:r>
    </w:p>
    <w:p w14:paraId="679B3568" w14:textId="133BB7DD" w:rsidR="00327D03" w:rsidRPr="003B030D" w:rsidRDefault="63DD43F6" w:rsidP="003B030D">
      <w:pPr>
        <w:numPr>
          <w:ilvl w:val="0"/>
          <w:numId w:val="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Kariérní přestávka je období trvající nejméně 180 kalendářních dní, kdy žadatel</w:t>
      </w:r>
      <w:r w:rsidR="4F429580" w:rsidRPr="003B030D">
        <w:rPr>
          <w:rFonts w:ascii="Cambria" w:eastAsia="Times New Roman" w:hAnsi="Cambria" w:cs="Arial"/>
          <w:sz w:val="23"/>
          <w:szCs w:val="23"/>
        </w:rPr>
        <w:t xml:space="preserve"> </w:t>
      </w:r>
      <w:r w:rsidRPr="003B030D">
        <w:rPr>
          <w:rFonts w:ascii="Cambria" w:eastAsia="Times New Roman" w:hAnsi="Cambria" w:cs="Arial"/>
          <w:sz w:val="23"/>
          <w:szCs w:val="23"/>
        </w:rPr>
        <w:t>nemohl z důvodu mateřské a rodičovské dovolené, dlouhodobé péče nebo dlouhodobé nemoci plně vykonávat činnost v oblasti vědy a výzkumu (dále také „</w:t>
      </w:r>
      <w:proofErr w:type="spellStart"/>
      <w:r w:rsidRPr="003B030D">
        <w:rPr>
          <w:rFonts w:ascii="Cambria" w:eastAsia="Times New Roman" w:hAnsi="Cambria" w:cs="Arial"/>
          <w:sz w:val="23"/>
          <w:szCs w:val="23"/>
        </w:rPr>
        <w:t>VaV</w:t>
      </w:r>
      <w:proofErr w:type="spellEnd"/>
      <w:r w:rsidRPr="003B030D">
        <w:rPr>
          <w:rFonts w:ascii="Cambria" w:eastAsia="Times New Roman" w:hAnsi="Cambria" w:cs="Arial"/>
          <w:sz w:val="23"/>
          <w:szCs w:val="23"/>
        </w:rPr>
        <w:t xml:space="preserve">“). Kariérní přestávku </w:t>
      </w:r>
      <w:r w:rsidR="2D23E417" w:rsidRPr="003B030D">
        <w:rPr>
          <w:rFonts w:ascii="Cambria" w:eastAsia="Times New Roman" w:hAnsi="Cambria" w:cs="Arial"/>
          <w:sz w:val="23"/>
          <w:szCs w:val="23"/>
        </w:rPr>
        <w:t>bylo</w:t>
      </w:r>
      <w:r w:rsidRPr="003B030D">
        <w:rPr>
          <w:rFonts w:ascii="Cambria" w:eastAsia="Times New Roman" w:hAnsi="Cambria" w:cs="Arial"/>
          <w:sz w:val="23"/>
          <w:szCs w:val="23"/>
        </w:rPr>
        <w:t xml:space="preserve"> možné přerušit na období, kdy na straně </w:t>
      </w:r>
      <w:r w:rsidR="26632C69" w:rsidRPr="003B030D">
        <w:rPr>
          <w:rFonts w:ascii="Cambria" w:eastAsia="Times New Roman" w:hAnsi="Cambria" w:cs="Arial"/>
          <w:sz w:val="23"/>
          <w:szCs w:val="23"/>
        </w:rPr>
        <w:t>žadatele o návratový grant</w:t>
      </w:r>
      <w:r w:rsidRPr="003B030D">
        <w:rPr>
          <w:rFonts w:ascii="Cambria" w:eastAsia="Times New Roman" w:hAnsi="Cambria" w:cs="Arial"/>
          <w:sz w:val="23"/>
          <w:szCs w:val="23"/>
        </w:rPr>
        <w:t xml:space="preserve"> dočasně pominuly důvody osobní překážky. Doba trvání kariérní přestávky bezprostředně před přerušením a po přerušení se sčítá za předpokladu, že přerušení kariérní přestávky nepřesáhnou v součtu 30 kalendářních dní. Minimální délka kariérní přestávky </w:t>
      </w:r>
      <w:r w:rsidR="00683E16" w:rsidRPr="003B030D">
        <w:rPr>
          <w:rFonts w:ascii="Cambria" w:eastAsia="Times New Roman" w:hAnsi="Cambria" w:cs="Arial"/>
          <w:sz w:val="23"/>
          <w:szCs w:val="23"/>
        </w:rPr>
        <w:br/>
      </w:r>
      <w:r w:rsidRPr="003B030D">
        <w:rPr>
          <w:rFonts w:ascii="Cambria" w:eastAsia="Times New Roman" w:hAnsi="Cambria" w:cs="Arial"/>
          <w:sz w:val="23"/>
          <w:szCs w:val="23"/>
        </w:rPr>
        <w:t>180 kalendářních dní se prodlužuje o počet kalendářních dní přerušení.</w:t>
      </w:r>
    </w:p>
    <w:p w14:paraId="5BC29188" w14:textId="1E1C6C1D" w:rsidR="00CD5F07" w:rsidRPr="003B030D" w:rsidRDefault="0055445C" w:rsidP="003B030D">
      <w:pPr>
        <w:numPr>
          <w:ilvl w:val="0"/>
          <w:numId w:val="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Times New Roman"/>
          <w:sz w:val="23"/>
          <w:szCs w:val="23"/>
          <w:lang w:eastAsia="cs-CZ"/>
        </w:rPr>
        <w:t>D</w:t>
      </w:r>
      <w:r w:rsidR="00CD5F07" w:rsidRPr="003B030D">
        <w:rPr>
          <w:rFonts w:ascii="Cambria" w:eastAsia="Times New Roman" w:hAnsi="Cambria" w:cs="Times New Roman"/>
          <w:sz w:val="23"/>
          <w:szCs w:val="23"/>
          <w:lang w:eastAsia="cs-CZ"/>
        </w:rPr>
        <w:t>élk</w:t>
      </w:r>
      <w:r w:rsidR="00273A05" w:rsidRPr="003B030D">
        <w:rPr>
          <w:rFonts w:ascii="Cambria" w:eastAsia="Times New Roman" w:hAnsi="Cambria" w:cs="Times New Roman"/>
          <w:sz w:val="23"/>
          <w:szCs w:val="23"/>
          <w:lang w:eastAsia="cs-CZ"/>
        </w:rPr>
        <w:t>a</w:t>
      </w:r>
      <w:r w:rsidR="00CD5F07" w:rsidRPr="003B030D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realizace návratového grantu </w:t>
      </w:r>
      <w:r w:rsidR="00273A05" w:rsidRPr="003B030D">
        <w:rPr>
          <w:rFonts w:ascii="Cambria" w:eastAsia="Times New Roman" w:hAnsi="Cambria" w:cs="Times New Roman"/>
          <w:sz w:val="23"/>
          <w:szCs w:val="23"/>
          <w:lang w:eastAsia="cs-CZ"/>
        </w:rPr>
        <w:t xml:space="preserve">je možná v intervalu </w:t>
      </w:r>
      <w:r w:rsidR="00CD5F07" w:rsidRPr="003B030D">
        <w:rPr>
          <w:rFonts w:ascii="Cambria" w:eastAsia="Times New Roman" w:hAnsi="Cambria" w:cs="Times New Roman"/>
          <w:sz w:val="23"/>
          <w:szCs w:val="23"/>
          <w:lang w:eastAsia="cs-CZ"/>
        </w:rPr>
        <w:t>2 až 3 roky</w:t>
      </w:r>
      <w:r w:rsidR="00273A05" w:rsidRPr="003B030D">
        <w:rPr>
          <w:rFonts w:ascii="Cambria" w:eastAsia="Times New Roman" w:hAnsi="Cambria" w:cs="Arial"/>
          <w:sz w:val="23"/>
          <w:szCs w:val="23"/>
        </w:rPr>
        <w:t>.</w:t>
      </w:r>
    </w:p>
    <w:p w14:paraId="3E8E03B4" w14:textId="4B88D7ED" w:rsidR="001E5602" w:rsidRPr="003B030D" w:rsidRDefault="009C6EBB" w:rsidP="003B030D">
      <w:pPr>
        <w:numPr>
          <w:ilvl w:val="0"/>
          <w:numId w:val="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N</w:t>
      </w:r>
      <w:r w:rsidR="75257FFD" w:rsidRPr="003B030D">
        <w:rPr>
          <w:rFonts w:ascii="Cambria" w:eastAsia="Times New Roman" w:hAnsi="Cambria" w:cs="Arial"/>
          <w:sz w:val="23"/>
          <w:szCs w:val="23"/>
        </w:rPr>
        <w:t xml:space="preserve">ejvyšší </w:t>
      </w:r>
      <w:r w:rsidR="001E5602" w:rsidRPr="003B030D">
        <w:rPr>
          <w:rFonts w:ascii="Cambria" w:eastAsia="Times New Roman" w:hAnsi="Cambria" w:cs="Arial"/>
          <w:sz w:val="23"/>
          <w:szCs w:val="23"/>
        </w:rPr>
        <w:t xml:space="preserve">možná částka, o kterou lze žádat, </w:t>
      </w:r>
      <w:r w:rsidRPr="003B030D">
        <w:rPr>
          <w:rFonts w:ascii="Cambria" w:eastAsia="Times New Roman" w:hAnsi="Cambria" w:cs="Arial"/>
          <w:sz w:val="23"/>
          <w:szCs w:val="23"/>
        </w:rPr>
        <w:t>je 1</w:t>
      </w:r>
      <w:r w:rsidR="003F3F67" w:rsidRPr="003B030D">
        <w:rPr>
          <w:rFonts w:ascii="Cambria" w:eastAsia="Times New Roman" w:hAnsi="Cambria" w:cs="Arial"/>
          <w:sz w:val="23"/>
          <w:szCs w:val="23"/>
        </w:rPr>
        <w:t>0 00</w:t>
      </w:r>
      <w:r w:rsidRPr="003B030D">
        <w:rPr>
          <w:rFonts w:ascii="Cambria" w:eastAsia="Times New Roman" w:hAnsi="Cambria" w:cs="Arial"/>
          <w:sz w:val="23"/>
          <w:szCs w:val="23"/>
        </w:rPr>
        <w:t>0</w:t>
      </w:r>
      <w:r w:rsidR="001E5602" w:rsidRPr="003B030D">
        <w:rPr>
          <w:rFonts w:ascii="Cambria" w:eastAsia="Times New Roman" w:hAnsi="Cambria" w:cs="Arial"/>
          <w:sz w:val="23"/>
          <w:szCs w:val="23"/>
        </w:rPr>
        <w:t xml:space="preserve"> </w:t>
      </w:r>
      <w:r w:rsidR="0B5C3D12" w:rsidRPr="003B030D">
        <w:rPr>
          <w:rFonts w:ascii="Cambria" w:eastAsia="Times New Roman" w:hAnsi="Cambria" w:cs="Arial"/>
          <w:sz w:val="23"/>
          <w:szCs w:val="23"/>
        </w:rPr>
        <w:t>000</w:t>
      </w:r>
      <w:r w:rsidR="001E5602" w:rsidRPr="003B030D">
        <w:rPr>
          <w:rFonts w:ascii="Cambria" w:eastAsia="Times New Roman" w:hAnsi="Cambria" w:cs="Arial"/>
          <w:sz w:val="23"/>
          <w:szCs w:val="23"/>
        </w:rPr>
        <w:t xml:space="preserve"> Kč.</w:t>
      </w:r>
    </w:p>
    <w:p w14:paraId="2E595A5D" w14:textId="36D69D52" w:rsidR="00273A05" w:rsidRPr="003B030D" w:rsidRDefault="1CC79ACB" w:rsidP="003B030D">
      <w:pPr>
        <w:numPr>
          <w:ilvl w:val="0"/>
          <w:numId w:val="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 xml:space="preserve">Univerzita </w:t>
      </w:r>
      <w:r w:rsidRPr="003B030D">
        <w:rPr>
          <w:rFonts w:ascii="Cambria" w:eastAsia="Times New Roman" w:hAnsi="Cambria" w:cs="Times New Roman"/>
          <w:sz w:val="23"/>
          <w:szCs w:val="23"/>
          <w:lang w:eastAsia="cs-CZ"/>
        </w:rPr>
        <w:t xml:space="preserve">vyhlašuje jedno kolo grantové soutěže s tím, že pokud by nebyla vyčerpána stanovená alokace, bude </w:t>
      </w:r>
      <w:r w:rsidR="38507079" w:rsidRPr="003B030D">
        <w:rPr>
          <w:rFonts w:ascii="Cambria" w:eastAsia="Times New Roman" w:hAnsi="Cambria" w:cs="Times New Roman"/>
          <w:sz w:val="23"/>
          <w:szCs w:val="23"/>
          <w:lang w:eastAsia="cs-CZ"/>
        </w:rPr>
        <w:t xml:space="preserve">rektorem </w:t>
      </w:r>
      <w:r w:rsidRPr="003B030D">
        <w:rPr>
          <w:rFonts w:ascii="Cambria" w:eastAsia="Times New Roman" w:hAnsi="Cambria" w:cs="Times New Roman"/>
          <w:sz w:val="23"/>
          <w:szCs w:val="23"/>
          <w:lang w:eastAsia="cs-CZ"/>
        </w:rPr>
        <w:t>rozhodnuto, zda dojde k vyhlášení druhého kola grantové soutěže.</w:t>
      </w:r>
    </w:p>
    <w:p w14:paraId="2523AC94" w14:textId="0BF31804" w:rsidR="00C2289A" w:rsidRPr="003B030D" w:rsidRDefault="4924F944" w:rsidP="003B030D">
      <w:pPr>
        <w:numPr>
          <w:ilvl w:val="0"/>
          <w:numId w:val="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Žádosti o návratové granty bude možné podávat prostřednictvím IS Věda od 1. 10. 2025 12:00 hod. do nejpozději 3. 11. 2025 12:00 hod.</w:t>
      </w:r>
    </w:p>
    <w:p w14:paraId="43FA0E2F" w14:textId="77777777" w:rsidR="0038195B" w:rsidRPr="003B030D" w:rsidRDefault="0038195B" w:rsidP="003B030D">
      <w:pPr>
        <w:shd w:val="clear" w:color="auto" w:fill="FFFFFF" w:themeFill="background1"/>
        <w:spacing w:after="0" w:line="300" w:lineRule="atLeast"/>
        <w:jc w:val="both"/>
        <w:rPr>
          <w:rFonts w:ascii="Cambria" w:eastAsia="Times New Roman" w:hAnsi="Cambria" w:cs="Arial"/>
          <w:sz w:val="23"/>
          <w:szCs w:val="23"/>
        </w:rPr>
      </w:pPr>
    </w:p>
    <w:p w14:paraId="31B26894" w14:textId="77777777" w:rsidR="00091D97" w:rsidRPr="003B030D" w:rsidRDefault="00C2289A" w:rsidP="003B030D">
      <w:pPr>
        <w:keepNext/>
        <w:shd w:val="clear" w:color="auto" w:fill="FFFFFF" w:themeFill="background1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3B030D">
        <w:rPr>
          <w:rFonts w:ascii="Cambria" w:eastAsia="Times New Roman" w:hAnsi="Cambria" w:cs="Arial"/>
          <w:b/>
          <w:bCs/>
          <w:sz w:val="23"/>
          <w:szCs w:val="23"/>
        </w:rPr>
        <w:t>Čl. 3</w:t>
      </w:r>
    </w:p>
    <w:p w14:paraId="64A0827B" w14:textId="4B8E6B2D" w:rsidR="00C2289A" w:rsidRPr="003B030D" w:rsidRDefault="00C2289A" w:rsidP="003B030D">
      <w:pPr>
        <w:shd w:val="clear" w:color="auto" w:fill="FFFFFF" w:themeFill="background1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3B030D">
        <w:rPr>
          <w:rFonts w:ascii="Cambria" w:eastAsia="Times New Roman" w:hAnsi="Cambria" w:cs="Arial"/>
          <w:b/>
          <w:bCs/>
          <w:sz w:val="23"/>
          <w:szCs w:val="23"/>
        </w:rPr>
        <w:t>Struktura žádosti</w:t>
      </w:r>
    </w:p>
    <w:p w14:paraId="2E7F787E" w14:textId="62BC6902" w:rsidR="000267D4" w:rsidRPr="003B030D" w:rsidRDefault="00851737" w:rsidP="003B030D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Žádost se podává elektronicky prostřednictvím IS Věda</w:t>
      </w:r>
      <w:r w:rsidR="00073DC5" w:rsidRPr="003B030D">
        <w:rPr>
          <w:rFonts w:ascii="Cambria" w:eastAsia="Times New Roman" w:hAnsi="Cambria" w:cs="Arial"/>
          <w:sz w:val="23"/>
          <w:szCs w:val="23"/>
        </w:rPr>
        <w:t>.</w:t>
      </w:r>
    </w:p>
    <w:p w14:paraId="30AA5819" w14:textId="77777777" w:rsidR="000267D4" w:rsidRPr="003B030D" w:rsidRDefault="000267D4" w:rsidP="003B030D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Žadatel v žádosti o návratový grant předloží:</w:t>
      </w:r>
    </w:p>
    <w:p w14:paraId="120277C0" w14:textId="77777777" w:rsidR="000267D4" w:rsidRPr="003B030D" w:rsidRDefault="000267D4" w:rsidP="003B030D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profesní životopis, kde uvede relevantní zkušenosti z oblasti vědy a výzkumu,</w:t>
      </w:r>
    </w:p>
    <w:p w14:paraId="03B8AADD" w14:textId="78A43D8B" w:rsidR="000267D4" w:rsidRPr="003B030D" w:rsidRDefault="000267D4" w:rsidP="003B030D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podklady potvrzující soulad s vymezením kariérní přestávky,</w:t>
      </w:r>
    </w:p>
    <w:p w14:paraId="5E7F96E8" w14:textId="0DF67773" w:rsidR="000267D4" w:rsidRPr="003B030D" w:rsidRDefault="000267D4" w:rsidP="003B030D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kariérní plán, kde uvede předpokládané budoucí uplatnění v oboru,</w:t>
      </w:r>
    </w:p>
    <w:p w14:paraId="5FCD2C14" w14:textId="1E52B452" w:rsidR="000267D4" w:rsidRPr="003B030D" w:rsidRDefault="000267D4" w:rsidP="003B030D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lastRenderedPageBreak/>
        <w:t>motivační dopis, kterým budou doloženy potřeby žadatele v oblasti výzkumných návratových grantů.</w:t>
      </w:r>
    </w:p>
    <w:p w14:paraId="483F3FA5" w14:textId="1A0B0A4F" w:rsidR="001770FA" w:rsidRPr="003B030D" w:rsidRDefault="6DBB74D3" w:rsidP="003B030D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Návrh návratového grantu (dále také „projekt“) se podává v anglickém jazyce a obsahuje:</w:t>
      </w:r>
    </w:p>
    <w:p w14:paraId="3D797761" w14:textId="77777777" w:rsidR="001770FA" w:rsidRPr="003B030D" w:rsidRDefault="001770FA" w:rsidP="003B030D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název projektu,</w:t>
      </w:r>
    </w:p>
    <w:p w14:paraId="77E5A74A" w14:textId="77777777" w:rsidR="001770FA" w:rsidRPr="003B030D" w:rsidRDefault="001770FA" w:rsidP="003B030D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anotaci projektu,</w:t>
      </w:r>
    </w:p>
    <w:p w14:paraId="404FC708" w14:textId="4F8D0BD6" w:rsidR="001770FA" w:rsidRPr="003B030D" w:rsidRDefault="590EFB93" w:rsidP="003B030D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popis cílů projektu a z nich vyplývající plánované aktivity, metody výzkumu, výsledky a výstupy těchto aktivit;</w:t>
      </w:r>
    </w:p>
    <w:p w14:paraId="4F934F34" w14:textId="77777777" w:rsidR="001770FA" w:rsidRPr="003B030D" w:rsidRDefault="001770FA" w:rsidP="003B030D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harmonogram projektu;</w:t>
      </w:r>
    </w:p>
    <w:p w14:paraId="2F724D4E" w14:textId="7CD7756B" w:rsidR="001770FA" w:rsidRPr="003B030D" w:rsidRDefault="6DBB74D3" w:rsidP="003B030D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identifikace a popis genderové dimenze v obsahu výzkumu;</w:t>
      </w:r>
    </w:p>
    <w:p w14:paraId="4F0C7337" w14:textId="1D3AC0EE" w:rsidR="001770FA" w:rsidRPr="003B030D" w:rsidRDefault="6EF1D92B" w:rsidP="003B030D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informace o složení pomocného odborného týmu, včetně odborných životopisů jeho členů</w:t>
      </w:r>
      <w:r w:rsidR="1633AE06" w:rsidRPr="003B030D">
        <w:rPr>
          <w:rFonts w:ascii="Cambria" w:eastAsia="Times New Roman" w:hAnsi="Cambria" w:cs="Arial"/>
          <w:sz w:val="23"/>
          <w:szCs w:val="23"/>
        </w:rPr>
        <w:t>;</w:t>
      </w:r>
    </w:p>
    <w:p w14:paraId="2BACE291" w14:textId="5B1A8554" w:rsidR="001770FA" w:rsidRPr="003B030D" w:rsidRDefault="590EFB93" w:rsidP="003B030D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 xml:space="preserve">určení </w:t>
      </w:r>
      <w:r w:rsidR="5B49305E" w:rsidRPr="003B030D">
        <w:rPr>
          <w:rFonts w:ascii="Cambria" w:eastAsia="Times New Roman" w:hAnsi="Cambria" w:cs="Arial"/>
          <w:sz w:val="23"/>
          <w:szCs w:val="23"/>
        </w:rPr>
        <w:t>součásti univerzity a pracoviště,</w:t>
      </w:r>
      <w:r w:rsidR="753676E8" w:rsidRPr="003B030D">
        <w:rPr>
          <w:rFonts w:ascii="Cambria" w:eastAsia="Times New Roman" w:hAnsi="Cambria" w:cs="Arial"/>
          <w:sz w:val="23"/>
          <w:szCs w:val="23"/>
        </w:rPr>
        <w:t xml:space="preserve"> </w:t>
      </w:r>
      <w:r w:rsidR="31F266C5" w:rsidRPr="003B030D">
        <w:rPr>
          <w:rFonts w:ascii="Cambria" w:eastAsia="Times New Roman" w:hAnsi="Cambria" w:cs="Arial"/>
          <w:sz w:val="23"/>
          <w:szCs w:val="23"/>
        </w:rPr>
        <w:t xml:space="preserve">kde </w:t>
      </w:r>
      <w:r w:rsidRPr="003B030D">
        <w:rPr>
          <w:rFonts w:ascii="Cambria" w:eastAsia="Times New Roman" w:hAnsi="Cambria" w:cs="Arial"/>
          <w:sz w:val="23"/>
          <w:szCs w:val="23"/>
        </w:rPr>
        <w:t>bude projekt řešen;</w:t>
      </w:r>
    </w:p>
    <w:p w14:paraId="227CA97F" w14:textId="105D2FF0" w:rsidR="001770FA" w:rsidRPr="003B030D" w:rsidRDefault="6DBB74D3" w:rsidP="003B030D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 xml:space="preserve">v případě, kdy je hlavním řešitelem student doktorského studijního programu, </w:t>
      </w:r>
      <w:r w:rsidR="26869529" w:rsidRPr="003B030D">
        <w:rPr>
          <w:rFonts w:ascii="Cambria" w:eastAsia="Times New Roman" w:hAnsi="Cambria" w:cs="Arial"/>
          <w:sz w:val="23"/>
          <w:szCs w:val="23"/>
        </w:rPr>
        <w:t xml:space="preserve">téma jeho disertační práce a </w:t>
      </w:r>
      <w:r w:rsidRPr="003B030D">
        <w:rPr>
          <w:rFonts w:ascii="Cambria" w:eastAsia="Times New Roman" w:hAnsi="Cambria" w:cs="Arial"/>
          <w:sz w:val="23"/>
          <w:szCs w:val="23"/>
        </w:rPr>
        <w:t>čestné</w:t>
      </w:r>
      <w:r w:rsidR="406BB9CF" w:rsidRPr="003B030D">
        <w:rPr>
          <w:rFonts w:ascii="Cambria" w:eastAsia="Times New Roman" w:hAnsi="Cambria" w:cs="Arial"/>
          <w:sz w:val="23"/>
          <w:szCs w:val="23"/>
        </w:rPr>
        <w:t xml:space="preserve"> </w:t>
      </w:r>
      <w:r w:rsidRPr="003B030D">
        <w:rPr>
          <w:rFonts w:ascii="Cambria" w:eastAsia="Times New Roman" w:hAnsi="Cambria" w:cs="Arial"/>
          <w:sz w:val="23"/>
          <w:szCs w:val="23"/>
        </w:rPr>
        <w:t xml:space="preserve">prohlášení, že téma disertační práce není totožné   s tématem návratového grantu; </w:t>
      </w:r>
    </w:p>
    <w:p w14:paraId="237F384B" w14:textId="77777777" w:rsidR="001770FA" w:rsidRPr="003B030D" w:rsidRDefault="001770FA" w:rsidP="003B030D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údaje o rozpočtu projektu – struktura a zdůvodnění volby daných jednotek a jejich počtu, dle údajů uvedených v příloze „Kalkulačka Aktivita 3_žádost o návratový grant“.</w:t>
      </w:r>
    </w:p>
    <w:p w14:paraId="0303EEE9" w14:textId="304F3D4E" w:rsidR="006C6B22" w:rsidRPr="003B030D" w:rsidRDefault="16A03305" w:rsidP="003B030D">
      <w:pPr>
        <w:numPr>
          <w:ilvl w:val="0"/>
          <w:numId w:val="7"/>
        </w:numPr>
        <w:shd w:val="clear" w:color="auto" w:fill="FFFFFF" w:themeFill="background1"/>
        <w:tabs>
          <w:tab w:val="clear" w:pos="720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Další p</w:t>
      </w:r>
      <w:r w:rsidR="6D7E2CE1" w:rsidRPr="003B030D">
        <w:rPr>
          <w:rFonts w:ascii="Cambria" w:eastAsia="Times New Roman" w:hAnsi="Cambria" w:cs="Arial"/>
          <w:sz w:val="23"/>
          <w:szCs w:val="23"/>
        </w:rPr>
        <w:t>ovinné přílohy žádosti o návratový grant:</w:t>
      </w:r>
    </w:p>
    <w:p w14:paraId="48F10476" w14:textId="371BA7A6" w:rsidR="006C6B22" w:rsidRPr="003B030D" w:rsidRDefault="6D7E2CE1" w:rsidP="003B030D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vyjádření děkana fakulty</w:t>
      </w:r>
      <w:r w:rsidR="018FE991" w:rsidRPr="003B030D">
        <w:rPr>
          <w:rFonts w:ascii="Cambria" w:eastAsia="Times New Roman" w:hAnsi="Cambria" w:cs="Arial"/>
          <w:sz w:val="23"/>
          <w:szCs w:val="23"/>
        </w:rPr>
        <w:t xml:space="preserve"> nebo </w:t>
      </w:r>
      <w:r w:rsidRPr="003B030D">
        <w:rPr>
          <w:rFonts w:ascii="Cambria" w:eastAsia="Times New Roman" w:hAnsi="Cambria" w:cs="Arial"/>
          <w:sz w:val="23"/>
          <w:szCs w:val="23"/>
        </w:rPr>
        <w:t xml:space="preserve">ředitele </w:t>
      </w:r>
      <w:r w:rsidR="269F145B" w:rsidRPr="003B030D">
        <w:rPr>
          <w:rFonts w:ascii="Cambria" w:eastAsia="Times New Roman" w:hAnsi="Cambria" w:cs="Arial"/>
          <w:sz w:val="23"/>
          <w:szCs w:val="23"/>
        </w:rPr>
        <w:t xml:space="preserve">vysokoškolského </w:t>
      </w:r>
      <w:r w:rsidRPr="003B030D">
        <w:rPr>
          <w:rFonts w:ascii="Cambria" w:eastAsia="Times New Roman" w:hAnsi="Cambria" w:cs="Arial"/>
          <w:sz w:val="23"/>
          <w:szCs w:val="23"/>
        </w:rPr>
        <w:t>ústavu, kde bude návratový grant realizován o:</w:t>
      </w:r>
    </w:p>
    <w:p w14:paraId="6144F5F7" w14:textId="77777777" w:rsidR="006C6B22" w:rsidRPr="003B030D" w:rsidRDefault="006C6B22" w:rsidP="003B030D">
      <w:pPr>
        <w:numPr>
          <w:ilvl w:val="2"/>
          <w:numId w:val="14"/>
        </w:numPr>
        <w:shd w:val="clear" w:color="auto" w:fill="FFFFFF" w:themeFill="background1"/>
        <w:spacing w:after="0" w:line="300" w:lineRule="atLeast"/>
        <w:ind w:left="1134" w:hanging="141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 xml:space="preserve">začlenění žadatele o návratový grant do pracoviště, jeho potenciálu pro rozvoj pracoviště a potenciálu pro jeho kariérní rozvoj; </w:t>
      </w:r>
    </w:p>
    <w:p w14:paraId="2D9CE012" w14:textId="7B28534A" w:rsidR="006C6B22" w:rsidRPr="003B030D" w:rsidRDefault="6D7E2CE1" w:rsidP="003B030D">
      <w:pPr>
        <w:numPr>
          <w:ilvl w:val="2"/>
          <w:numId w:val="14"/>
        </w:numPr>
        <w:shd w:val="clear" w:color="auto" w:fill="FFFFFF" w:themeFill="background1"/>
        <w:spacing w:after="0" w:line="300" w:lineRule="atLeast"/>
        <w:ind w:left="1134" w:hanging="141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 xml:space="preserve">závazku danému </w:t>
      </w:r>
      <w:r w:rsidR="1F561ED9" w:rsidRPr="003B030D">
        <w:rPr>
          <w:rFonts w:ascii="Cambria" w:eastAsia="Times New Roman" w:hAnsi="Cambria" w:cs="Arial"/>
          <w:sz w:val="23"/>
          <w:szCs w:val="23"/>
        </w:rPr>
        <w:t>žadateli</w:t>
      </w:r>
      <w:r w:rsidRPr="003B030D">
        <w:rPr>
          <w:rFonts w:ascii="Cambria" w:eastAsia="Times New Roman" w:hAnsi="Cambria" w:cs="Arial"/>
          <w:sz w:val="23"/>
          <w:szCs w:val="23"/>
        </w:rPr>
        <w:t xml:space="preserve"> vytvořit podporu při realizaci výzkumu;</w:t>
      </w:r>
    </w:p>
    <w:p w14:paraId="764CD61F" w14:textId="77777777" w:rsidR="006C6B22" w:rsidRPr="003B030D" w:rsidRDefault="006C6B22" w:rsidP="003B030D">
      <w:pPr>
        <w:numPr>
          <w:ilvl w:val="2"/>
          <w:numId w:val="14"/>
        </w:numPr>
        <w:shd w:val="clear" w:color="auto" w:fill="FFFFFF" w:themeFill="background1"/>
        <w:spacing w:after="0" w:line="300" w:lineRule="atLeast"/>
        <w:ind w:left="1134" w:hanging="141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doporučení k realizaci návratového grantu;</w:t>
      </w:r>
    </w:p>
    <w:p w14:paraId="7CBF5D51" w14:textId="77777777" w:rsidR="006C6B22" w:rsidRPr="003B030D" w:rsidRDefault="006C6B22" w:rsidP="003B030D">
      <w:pPr>
        <w:numPr>
          <w:ilvl w:val="2"/>
          <w:numId w:val="14"/>
        </w:numPr>
        <w:shd w:val="clear" w:color="auto" w:fill="FFFFFF" w:themeFill="background1"/>
        <w:spacing w:after="0" w:line="300" w:lineRule="atLeast"/>
        <w:ind w:left="1134" w:hanging="141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souladu projektu s výzkumnými záměry/tématy řešenými v rámci organizační jednotky (např. katedra, fakulta) žadatele o návratový grant;</w:t>
      </w:r>
    </w:p>
    <w:p w14:paraId="546BE895" w14:textId="6AFF010E" w:rsidR="006C6B22" w:rsidRPr="003B030D" w:rsidRDefault="42B24F0D" w:rsidP="003B030D">
      <w:pPr>
        <w:numPr>
          <w:ilvl w:val="2"/>
          <w:numId w:val="14"/>
        </w:numPr>
        <w:shd w:val="clear" w:color="auto" w:fill="FFFFFF" w:themeFill="background1"/>
        <w:spacing w:after="0" w:line="300" w:lineRule="atLeast"/>
        <w:ind w:left="1134" w:hanging="141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souladu záměru návratového grantu s infrastrukturním a přístrojovým vybavením žadatele o návratový grant, respektive, že žadatel o návratový grant má fakultou</w:t>
      </w:r>
      <w:r w:rsidR="01814503" w:rsidRPr="003B030D">
        <w:rPr>
          <w:rFonts w:ascii="Cambria" w:eastAsia="Times New Roman" w:hAnsi="Cambria" w:cs="Arial"/>
          <w:sz w:val="23"/>
          <w:szCs w:val="23"/>
        </w:rPr>
        <w:t xml:space="preserve"> nebo vysokoškolským ústavem</w:t>
      </w:r>
      <w:r w:rsidRPr="003B030D">
        <w:rPr>
          <w:rFonts w:ascii="Cambria" w:eastAsia="Times New Roman" w:hAnsi="Cambria" w:cs="Arial"/>
          <w:sz w:val="23"/>
          <w:szCs w:val="23"/>
        </w:rPr>
        <w:t xml:space="preserve"> zajištěn přístup </w:t>
      </w:r>
      <w:r w:rsidR="0038195B" w:rsidRPr="003B030D">
        <w:rPr>
          <w:rFonts w:ascii="Cambria" w:eastAsia="Times New Roman" w:hAnsi="Cambria" w:cs="Arial"/>
          <w:sz w:val="23"/>
          <w:szCs w:val="23"/>
        </w:rPr>
        <w:br/>
      </w:r>
      <w:r w:rsidRPr="003B030D">
        <w:rPr>
          <w:rFonts w:ascii="Cambria" w:eastAsia="Times New Roman" w:hAnsi="Cambria" w:cs="Arial"/>
          <w:sz w:val="23"/>
          <w:szCs w:val="23"/>
        </w:rPr>
        <w:t>k infrastrukturnímu a přístrojovému vybavení;</w:t>
      </w:r>
    </w:p>
    <w:p w14:paraId="4AC67538" w14:textId="7E3AD54B" w:rsidR="006C6B22" w:rsidRPr="003B030D" w:rsidRDefault="006C6B22" w:rsidP="003B030D">
      <w:pPr>
        <w:numPr>
          <w:ilvl w:val="2"/>
          <w:numId w:val="14"/>
        </w:numPr>
        <w:shd w:val="clear" w:color="auto" w:fill="FFFFFF" w:themeFill="background1"/>
        <w:spacing w:after="0" w:line="300" w:lineRule="atLeast"/>
        <w:ind w:left="1134" w:hanging="141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 xml:space="preserve">uvedení navrhovaného mentora, který bude přidělen fakultou v rámci implementace mentoringového schématu na UK, </w:t>
      </w:r>
    </w:p>
    <w:p w14:paraId="480D5711" w14:textId="435D6C37" w:rsidR="00EF37B8" w:rsidRPr="003B030D" w:rsidRDefault="0135F3DA" w:rsidP="003B030D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životopis</w:t>
      </w:r>
      <w:r w:rsidR="761EC1A5" w:rsidRPr="003B030D">
        <w:rPr>
          <w:rFonts w:ascii="Cambria" w:eastAsia="Times New Roman" w:hAnsi="Cambria" w:cs="Arial"/>
          <w:sz w:val="23"/>
          <w:szCs w:val="23"/>
        </w:rPr>
        <w:t xml:space="preserve"> </w:t>
      </w:r>
      <w:r w:rsidRPr="003B030D">
        <w:rPr>
          <w:rFonts w:ascii="Cambria" w:eastAsia="Times New Roman" w:hAnsi="Cambria" w:cs="Arial"/>
          <w:sz w:val="23"/>
          <w:szCs w:val="23"/>
        </w:rPr>
        <w:t>mentora;</w:t>
      </w:r>
    </w:p>
    <w:p w14:paraId="6820834C" w14:textId="0B97FDFC" w:rsidR="00EF37B8" w:rsidRPr="003B030D" w:rsidRDefault="48CA5BCC" w:rsidP="003B030D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soulad s národní RIS3 strategií;</w:t>
      </w:r>
    </w:p>
    <w:p w14:paraId="36DF85EF" w14:textId="0D6FF620" w:rsidR="00E7275A" w:rsidRPr="003B030D" w:rsidRDefault="1E5CF0FD" w:rsidP="003B030D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v případě, že   žadatel bude chtít čerpat příspěvek na péči, doloží čestné prohlášení o tom, že nečerpá příspěvek na péči mimo návratový grant</w:t>
      </w:r>
      <w:r w:rsidR="4C0CA5FE" w:rsidRPr="003B030D">
        <w:rPr>
          <w:rFonts w:ascii="Cambria" w:eastAsia="Times New Roman" w:hAnsi="Cambria" w:cs="Arial"/>
          <w:sz w:val="23"/>
          <w:szCs w:val="23"/>
        </w:rPr>
        <w:t>;</w:t>
      </w:r>
    </w:p>
    <w:p w14:paraId="5BEFCE7A" w14:textId="0FF7731E" w:rsidR="000267D4" w:rsidRPr="003B030D" w:rsidRDefault="00E7275A" w:rsidP="003B030D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vyplněná Kalkulačka Aktivita 3_žádost o návratový grant</w:t>
      </w:r>
      <w:r w:rsidR="006C6B22" w:rsidRPr="003B030D">
        <w:rPr>
          <w:rFonts w:ascii="Cambria" w:eastAsia="Times New Roman" w:hAnsi="Cambria" w:cs="Arial"/>
          <w:sz w:val="23"/>
          <w:szCs w:val="23"/>
        </w:rPr>
        <w:t>.</w:t>
      </w:r>
    </w:p>
    <w:p w14:paraId="734DEF0D" w14:textId="2F1281AC" w:rsidR="00C2289A" w:rsidRPr="003B030D" w:rsidRDefault="00C2289A" w:rsidP="003B030D">
      <w:pPr>
        <w:shd w:val="clear" w:color="auto" w:fill="FFFFFF" w:themeFill="background1"/>
        <w:spacing w:after="0" w:line="300" w:lineRule="atLeast"/>
        <w:jc w:val="both"/>
        <w:rPr>
          <w:rFonts w:ascii="Cambria" w:eastAsia="Times New Roman" w:hAnsi="Cambria" w:cs="Arial"/>
          <w:sz w:val="23"/>
          <w:szCs w:val="23"/>
        </w:rPr>
      </w:pPr>
    </w:p>
    <w:p w14:paraId="49331F36" w14:textId="77777777" w:rsidR="00091D97" w:rsidRPr="003B030D" w:rsidRDefault="00C2289A" w:rsidP="003B030D">
      <w:pPr>
        <w:shd w:val="clear" w:color="auto" w:fill="FFFFFF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3B030D">
        <w:rPr>
          <w:rFonts w:ascii="Cambria" w:eastAsia="Times New Roman" w:hAnsi="Cambria" w:cs="Arial"/>
          <w:b/>
          <w:bCs/>
          <w:sz w:val="23"/>
          <w:szCs w:val="23"/>
        </w:rPr>
        <w:t>Čl. 4</w:t>
      </w:r>
    </w:p>
    <w:p w14:paraId="0FD8B61E" w14:textId="0B013AA2" w:rsidR="00C2289A" w:rsidRPr="003B030D" w:rsidRDefault="00C2289A" w:rsidP="003B030D">
      <w:pPr>
        <w:shd w:val="clear" w:color="auto" w:fill="FFFFFF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3B030D">
        <w:rPr>
          <w:rFonts w:ascii="Cambria" w:eastAsia="Times New Roman" w:hAnsi="Cambria" w:cs="Arial"/>
          <w:b/>
          <w:bCs/>
          <w:sz w:val="23"/>
          <w:szCs w:val="23"/>
        </w:rPr>
        <w:t>Rozhodnutí o žádosti</w:t>
      </w:r>
    </w:p>
    <w:p w14:paraId="5C4E38D1" w14:textId="523F893B" w:rsidR="08260B6D" w:rsidRPr="003B030D" w:rsidRDefault="3B199A4F" w:rsidP="003B030D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Po ukončení příjmu žádostí bude probíhat hodnoticí proces, který bude ukončen nejpozději k 31. 1. 2026.</w:t>
      </w:r>
    </w:p>
    <w:p w14:paraId="07CF6210" w14:textId="51C75F96" w:rsidR="00C2289A" w:rsidRPr="003B030D" w:rsidRDefault="00C2289A" w:rsidP="003B030D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O udělení podpory rozhoduje rektor</w:t>
      </w:r>
      <w:r w:rsidR="004F1C9D" w:rsidRPr="003B030D">
        <w:rPr>
          <w:rFonts w:ascii="Cambria" w:eastAsia="Times New Roman" w:hAnsi="Cambria" w:cs="Arial"/>
          <w:sz w:val="23"/>
          <w:szCs w:val="23"/>
        </w:rPr>
        <w:t xml:space="preserve"> na základě </w:t>
      </w:r>
      <w:r w:rsidR="00D00F7D" w:rsidRPr="003B030D">
        <w:rPr>
          <w:rFonts w:ascii="Cambria" w:eastAsia="Times New Roman" w:hAnsi="Cambria" w:cs="Arial"/>
          <w:sz w:val="23"/>
          <w:szCs w:val="23"/>
        </w:rPr>
        <w:t>výsled</w:t>
      </w:r>
      <w:r w:rsidR="009C4021" w:rsidRPr="003B030D">
        <w:rPr>
          <w:rFonts w:ascii="Cambria" w:eastAsia="Times New Roman" w:hAnsi="Cambria" w:cs="Arial"/>
          <w:sz w:val="23"/>
          <w:szCs w:val="23"/>
        </w:rPr>
        <w:t xml:space="preserve">ku </w:t>
      </w:r>
      <w:r w:rsidR="00AB207C" w:rsidRPr="003B030D">
        <w:rPr>
          <w:rFonts w:ascii="Cambria" w:eastAsia="Times New Roman" w:hAnsi="Cambria" w:cs="Arial"/>
          <w:sz w:val="23"/>
          <w:szCs w:val="23"/>
        </w:rPr>
        <w:t>věcného</w:t>
      </w:r>
      <w:r w:rsidR="007D010F" w:rsidRPr="003B030D">
        <w:rPr>
          <w:rFonts w:ascii="Cambria" w:eastAsia="Times New Roman" w:hAnsi="Cambria" w:cs="Arial"/>
          <w:sz w:val="23"/>
          <w:szCs w:val="23"/>
        </w:rPr>
        <w:t xml:space="preserve"> hodnocení žádost</w:t>
      </w:r>
      <w:r w:rsidR="0082340F" w:rsidRPr="003B030D">
        <w:rPr>
          <w:rFonts w:ascii="Cambria" w:eastAsia="Times New Roman" w:hAnsi="Cambria" w:cs="Arial"/>
          <w:sz w:val="23"/>
          <w:szCs w:val="23"/>
        </w:rPr>
        <w:t>í</w:t>
      </w:r>
      <w:r w:rsidR="00BF0B88" w:rsidRPr="003B030D">
        <w:rPr>
          <w:rFonts w:ascii="Cambria" w:eastAsia="Times New Roman" w:hAnsi="Cambria" w:cs="Arial"/>
          <w:sz w:val="23"/>
          <w:szCs w:val="23"/>
        </w:rPr>
        <w:t xml:space="preserve"> </w:t>
      </w:r>
      <w:r w:rsidR="00BF0B88" w:rsidRPr="003B030D">
        <w:rPr>
          <w:rFonts w:ascii="Cambria" w:eastAsia="Times New Roman" w:hAnsi="Cambria" w:cs="Arial"/>
          <w:sz w:val="23"/>
          <w:szCs w:val="23"/>
        </w:rPr>
        <w:br/>
        <w:t>o návratové granty</w:t>
      </w:r>
      <w:r w:rsidR="00972336" w:rsidRPr="003B030D">
        <w:rPr>
          <w:rFonts w:ascii="Cambria" w:eastAsia="Times New Roman" w:hAnsi="Cambria" w:cs="Arial"/>
          <w:sz w:val="23"/>
          <w:szCs w:val="23"/>
        </w:rPr>
        <w:t xml:space="preserve"> provedené nezávislými hodnotiteli v souladu s čl. 4.1.2, 4.2 a 4.3 Přílohy č. 1 – Schéma návratových grantů.</w:t>
      </w:r>
    </w:p>
    <w:p w14:paraId="61E379B3" w14:textId="7679AEB5" w:rsidR="00FD0739" w:rsidRPr="003B030D" w:rsidRDefault="00AD3066" w:rsidP="003B030D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lastRenderedPageBreak/>
        <w:t xml:space="preserve">V případě, že hlavní řešitel </w:t>
      </w:r>
      <w:r w:rsidR="00BB7F30" w:rsidRPr="003B030D">
        <w:rPr>
          <w:rFonts w:ascii="Cambria" w:eastAsia="Times New Roman" w:hAnsi="Cambria" w:cs="Arial"/>
          <w:sz w:val="23"/>
          <w:szCs w:val="23"/>
        </w:rPr>
        <w:t>udělení</w:t>
      </w:r>
      <w:r w:rsidRPr="003B030D">
        <w:rPr>
          <w:rFonts w:ascii="Cambria" w:eastAsia="Times New Roman" w:hAnsi="Cambria" w:cs="Arial"/>
          <w:sz w:val="23"/>
          <w:szCs w:val="23"/>
        </w:rPr>
        <w:t xml:space="preserve"> </w:t>
      </w:r>
      <w:r w:rsidR="00BB7F30" w:rsidRPr="003B030D">
        <w:rPr>
          <w:rFonts w:ascii="Cambria" w:eastAsia="Times New Roman" w:hAnsi="Cambria" w:cs="Arial"/>
          <w:sz w:val="23"/>
          <w:szCs w:val="23"/>
        </w:rPr>
        <w:t>podpory</w:t>
      </w:r>
      <w:r w:rsidR="009D486D" w:rsidRPr="003B030D">
        <w:rPr>
          <w:rFonts w:ascii="Cambria" w:eastAsia="Times New Roman" w:hAnsi="Cambria" w:cs="Arial"/>
          <w:sz w:val="23"/>
          <w:szCs w:val="23"/>
        </w:rPr>
        <w:t xml:space="preserve"> odmítne</w:t>
      </w:r>
      <w:r w:rsidR="00AE22CB" w:rsidRPr="003B030D">
        <w:rPr>
          <w:rFonts w:ascii="Cambria" w:eastAsia="Times New Roman" w:hAnsi="Cambria" w:cs="Arial"/>
          <w:sz w:val="23"/>
          <w:szCs w:val="23"/>
        </w:rPr>
        <w:t>, může rektor rozhodnout</w:t>
      </w:r>
      <w:r w:rsidR="00892674" w:rsidRPr="003B030D">
        <w:rPr>
          <w:rFonts w:ascii="Cambria" w:eastAsia="Times New Roman" w:hAnsi="Cambria" w:cs="Arial"/>
          <w:sz w:val="23"/>
          <w:szCs w:val="23"/>
        </w:rPr>
        <w:t xml:space="preserve"> o</w:t>
      </w:r>
      <w:r w:rsidR="00BB7F30" w:rsidRPr="003B030D">
        <w:rPr>
          <w:rFonts w:ascii="Cambria" w:eastAsia="Times New Roman" w:hAnsi="Cambria" w:cs="Arial"/>
          <w:sz w:val="23"/>
          <w:szCs w:val="23"/>
        </w:rPr>
        <w:t xml:space="preserve"> udělení</w:t>
      </w:r>
      <w:r w:rsidR="00892674" w:rsidRPr="003B030D">
        <w:rPr>
          <w:rFonts w:ascii="Cambria" w:eastAsia="Times New Roman" w:hAnsi="Cambria" w:cs="Arial"/>
          <w:sz w:val="23"/>
          <w:szCs w:val="23"/>
        </w:rPr>
        <w:t xml:space="preserve"> </w:t>
      </w:r>
      <w:r w:rsidR="00BB7F30" w:rsidRPr="003B030D">
        <w:rPr>
          <w:rFonts w:ascii="Cambria" w:eastAsia="Times New Roman" w:hAnsi="Cambria" w:cs="Arial"/>
          <w:sz w:val="23"/>
          <w:szCs w:val="23"/>
        </w:rPr>
        <w:t>podpory</w:t>
      </w:r>
      <w:r w:rsidR="00B367FD" w:rsidRPr="003B030D">
        <w:rPr>
          <w:rFonts w:ascii="Cambria" w:eastAsia="Times New Roman" w:hAnsi="Cambria" w:cs="Arial"/>
          <w:sz w:val="23"/>
          <w:szCs w:val="23"/>
        </w:rPr>
        <w:t xml:space="preserve"> </w:t>
      </w:r>
      <w:r w:rsidR="00195E6E" w:rsidRPr="003B030D">
        <w:rPr>
          <w:rFonts w:ascii="Cambria" w:eastAsia="Times New Roman" w:hAnsi="Cambria" w:cs="Arial"/>
          <w:sz w:val="23"/>
          <w:szCs w:val="23"/>
        </w:rPr>
        <w:t xml:space="preserve">v pořadí </w:t>
      </w:r>
      <w:r w:rsidR="00B367FD" w:rsidRPr="003B030D">
        <w:rPr>
          <w:rFonts w:ascii="Cambria" w:eastAsia="Times New Roman" w:hAnsi="Cambria" w:cs="Arial"/>
          <w:sz w:val="23"/>
          <w:szCs w:val="23"/>
        </w:rPr>
        <w:t>další</w:t>
      </w:r>
      <w:r w:rsidR="00892674" w:rsidRPr="003B030D">
        <w:rPr>
          <w:rFonts w:ascii="Cambria" w:eastAsia="Times New Roman" w:hAnsi="Cambria" w:cs="Arial"/>
          <w:sz w:val="23"/>
          <w:szCs w:val="23"/>
        </w:rPr>
        <w:t xml:space="preserve"> </w:t>
      </w:r>
      <w:r w:rsidR="00060E30" w:rsidRPr="003B030D">
        <w:rPr>
          <w:rFonts w:ascii="Cambria" w:eastAsia="Times New Roman" w:hAnsi="Cambria" w:cs="Arial"/>
          <w:sz w:val="23"/>
          <w:szCs w:val="23"/>
        </w:rPr>
        <w:t xml:space="preserve">žádosti </w:t>
      </w:r>
      <w:r w:rsidR="0017411D" w:rsidRPr="003B030D">
        <w:rPr>
          <w:rFonts w:ascii="Cambria" w:eastAsia="Times New Roman" w:hAnsi="Cambria" w:cs="Arial"/>
          <w:sz w:val="23"/>
          <w:szCs w:val="23"/>
        </w:rPr>
        <w:t>o návratový grant.</w:t>
      </w:r>
    </w:p>
    <w:p w14:paraId="15740A5E" w14:textId="21E97476" w:rsidR="00AC7ABF" w:rsidRPr="003B030D" w:rsidRDefault="00AC7ABF" w:rsidP="003B030D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 xml:space="preserve">Na udělení </w:t>
      </w:r>
      <w:r w:rsidR="007008AE" w:rsidRPr="003B030D">
        <w:rPr>
          <w:rFonts w:ascii="Cambria" w:eastAsia="Times New Roman" w:hAnsi="Cambria" w:cs="Arial"/>
          <w:sz w:val="23"/>
          <w:szCs w:val="23"/>
        </w:rPr>
        <w:t>pod</w:t>
      </w:r>
      <w:r w:rsidR="00AB6EA1" w:rsidRPr="003B030D">
        <w:rPr>
          <w:rFonts w:ascii="Cambria" w:eastAsia="Times New Roman" w:hAnsi="Cambria" w:cs="Arial"/>
          <w:sz w:val="23"/>
          <w:szCs w:val="23"/>
        </w:rPr>
        <w:t xml:space="preserve">pory </w:t>
      </w:r>
      <w:r w:rsidR="00EB7D51" w:rsidRPr="003B030D">
        <w:rPr>
          <w:rFonts w:ascii="Cambria" w:eastAsia="Times New Roman" w:hAnsi="Cambria" w:cs="Arial"/>
          <w:sz w:val="23"/>
          <w:szCs w:val="23"/>
        </w:rPr>
        <w:t xml:space="preserve">návratového grantu </w:t>
      </w:r>
      <w:r w:rsidR="00C63222" w:rsidRPr="003B030D">
        <w:rPr>
          <w:rFonts w:ascii="Cambria" w:eastAsia="Times New Roman" w:hAnsi="Cambria" w:cs="Arial"/>
          <w:sz w:val="23"/>
          <w:szCs w:val="23"/>
        </w:rPr>
        <w:t>není</w:t>
      </w:r>
      <w:r w:rsidR="00EA409C" w:rsidRPr="003B030D">
        <w:rPr>
          <w:rFonts w:ascii="Cambria" w:eastAsia="Times New Roman" w:hAnsi="Cambria" w:cs="Arial"/>
          <w:sz w:val="23"/>
          <w:szCs w:val="23"/>
        </w:rPr>
        <w:t xml:space="preserve"> právní nárok.</w:t>
      </w:r>
    </w:p>
    <w:p w14:paraId="067B2673" w14:textId="789A25AD" w:rsidR="00C2289A" w:rsidRPr="003B030D" w:rsidRDefault="34ABDC7F" w:rsidP="003B030D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Na základě rozhodnutí rekto</w:t>
      </w:r>
      <w:r w:rsidR="4AA08B9D" w:rsidRPr="003B030D">
        <w:rPr>
          <w:rFonts w:ascii="Cambria" w:eastAsia="Times New Roman" w:hAnsi="Cambria" w:cs="Arial"/>
          <w:sz w:val="23"/>
          <w:szCs w:val="23"/>
        </w:rPr>
        <w:t>ra</w:t>
      </w:r>
      <w:r w:rsidRPr="003B030D">
        <w:rPr>
          <w:rFonts w:ascii="Cambria" w:eastAsia="Times New Roman" w:hAnsi="Cambria" w:cs="Arial"/>
          <w:sz w:val="23"/>
          <w:szCs w:val="23"/>
        </w:rPr>
        <w:t xml:space="preserve"> bude uzavřena třístranná </w:t>
      </w:r>
      <w:r w:rsidR="148BE3C2" w:rsidRPr="003B030D">
        <w:rPr>
          <w:rFonts w:ascii="Cambria" w:eastAsia="Times New Roman" w:hAnsi="Cambria" w:cs="Arial"/>
          <w:sz w:val="23"/>
          <w:szCs w:val="23"/>
        </w:rPr>
        <w:t xml:space="preserve">smlouva </w:t>
      </w:r>
      <w:r w:rsidRPr="003B030D">
        <w:rPr>
          <w:rFonts w:ascii="Cambria" w:eastAsia="Times New Roman" w:hAnsi="Cambria" w:cs="Arial"/>
          <w:sz w:val="23"/>
          <w:szCs w:val="23"/>
        </w:rPr>
        <w:t xml:space="preserve">mezi </w:t>
      </w:r>
      <w:r w:rsidR="5B1D4375" w:rsidRPr="003B030D">
        <w:rPr>
          <w:rFonts w:ascii="Cambria" w:eastAsia="Times New Roman" w:hAnsi="Cambria" w:cs="Arial"/>
          <w:sz w:val="23"/>
          <w:szCs w:val="23"/>
        </w:rPr>
        <w:t>univerzitou</w:t>
      </w:r>
      <w:r w:rsidRPr="003B030D">
        <w:rPr>
          <w:rFonts w:ascii="Cambria" w:eastAsia="Times New Roman" w:hAnsi="Cambria" w:cs="Arial"/>
          <w:sz w:val="23"/>
          <w:szCs w:val="23"/>
        </w:rPr>
        <w:t xml:space="preserve">, </w:t>
      </w:r>
      <w:r w:rsidR="648B3D01" w:rsidRPr="003B030D">
        <w:rPr>
          <w:rFonts w:ascii="Cambria" w:eastAsia="Times New Roman" w:hAnsi="Cambria" w:cs="Arial"/>
          <w:sz w:val="23"/>
          <w:szCs w:val="23"/>
        </w:rPr>
        <w:t xml:space="preserve">žadatelem </w:t>
      </w:r>
      <w:r w:rsidR="46340103" w:rsidRPr="003B030D">
        <w:rPr>
          <w:rFonts w:ascii="Cambria" w:eastAsia="Times New Roman" w:hAnsi="Cambria" w:cs="Arial"/>
          <w:sz w:val="23"/>
          <w:szCs w:val="23"/>
        </w:rPr>
        <w:t xml:space="preserve">a příslušnou součástí </w:t>
      </w:r>
      <w:r w:rsidR="210EBD7E" w:rsidRPr="003B030D">
        <w:rPr>
          <w:rFonts w:ascii="Cambria" w:eastAsia="Times New Roman" w:hAnsi="Cambria" w:cs="Arial"/>
          <w:sz w:val="23"/>
          <w:szCs w:val="23"/>
        </w:rPr>
        <w:t>U</w:t>
      </w:r>
      <w:r w:rsidR="46340103" w:rsidRPr="003B030D">
        <w:rPr>
          <w:rFonts w:ascii="Cambria" w:eastAsia="Times New Roman" w:hAnsi="Cambria" w:cs="Arial"/>
          <w:sz w:val="23"/>
          <w:szCs w:val="23"/>
        </w:rPr>
        <w:t>niverzity.</w:t>
      </w:r>
    </w:p>
    <w:p w14:paraId="1BB0D05B" w14:textId="77777777" w:rsidR="007B2A74" w:rsidRPr="003B030D" w:rsidRDefault="007B2A74" w:rsidP="003B030D">
      <w:pPr>
        <w:shd w:val="clear" w:color="auto" w:fill="FFFFFF" w:themeFill="background1"/>
        <w:spacing w:after="0" w:line="300" w:lineRule="atLeast"/>
        <w:jc w:val="both"/>
        <w:rPr>
          <w:rFonts w:ascii="Cambria" w:eastAsia="Times New Roman" w:hAnsi="Cambria" w:cs="Arial"/>
          <w:sz w:val="23"/>
          <w:szCs w:val="23"/>
        </w:rPr>
      </w:pPr>
    </w:p>
    <w:p w14:paraId="27B8C4DE" w14:textId="77777777" w:rsidR="00091D97" w:rsidRPr="003B030D" w:rsidRDefault="00C2289A" w:rsidP="003B030D">
      <w:pPr>
        <w:pStyle w:val="Nadpis1"/>
        <w:spacing w:before="0" w:after="0" w:line="300" w:lineRule="atLeast"/>
        <w:jc w:val="center"/>
        <w:rPr>
          <w:rFonts w:ascii="Cambria" w:hAnsi="Cambria"/>
          <w:b/>
          <w:bCs/>
          <w:color w:val="auto"/>
          <w:sz w:val="23"/>
          <w:szCs w:val="23"/>
        </w:rPr>
      </w:pPr>
      <w:r w:rsidRPr="003B030D">
        <w:rPr>
          <w:rFonts w:ascii="Cambria" w:hAnsi="Cambria"/>
          <w:b/>
          <w:bCs/>
          <w:color w:val="auto"/>
          <w:sz w:val="23"/>
          <w:szCs w:val="23"/>
        </w:rPr>
        <w:t>Čl. 5</w:t>
      </w:r>
    </w:p>
    <w:p w14:paraId="3A32CF22" w14:textId="74DCD1C4" w:rsidR="00C2289A" w:rsidRPr="003B030D" w:rsidRDefault="00553231" w:rsidP="003B030D">
      <w:pPr>
        <w:pStyle w:val="Nadpis1"/>
        <w:spacing w:before="0" w:after="0" w:line="300" w:lineRule="atLeast"/>
        <w:jc w:val="center"/>
        <w:rPr>
          <w:rFonts w:ascii="Cambria" w:hAnsi="Cambria"/>
          <w:b/>
          <w:bCs/>
          <w:color w:val="auto"/>
          <w:sz w:val="23"/>
          <w:szCs w:val="23"/>
        </w:rPr>
      </w:pPr>
      <w:r w:rsidRPr="003B030D">
        <w:rPr>
          <w:rFonts w:ascii="Cambria" w:hAnsi="Cambria"/>
          <w:b/>
          <w:bCs/>
          <w:color w:val="auto"/>
          <w:sz w:val="23"/>
          <w:szCs w:val="23"/>
        </w:rPr>
        <w:t>Řešení projektu</w:t>
      </w:r>
    </w:p>
    <w:p w14:paraId="16D8275F" w14:textId="706358CF" w:rsidR="6157FB16" w:rsidRPr="003B030D" w:rsidRDefault="4098EB12" w:rsidP="003B030D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 xml:space="preserve">Každý řešený projekt bude moci být zahájen nejdříve 1. 2. 2026 a ukončen nejpozději </w:t>
      </w:r>
      <w:r w:rsidR="6157FB16" w:rsidRPr="003B030D">
        <w:rPr>
          <w:rFonts w:ascii="Cambria" w:hAnsi="Cambria"/>
          <w:sz w:val="23"/>
          <w:szCs w:val="23"/>
        </w:rPr>
        <w:br/>
      </w:r>
      <w:r w:rsidRPr="003B030D">
        <w:rPr>
          <w:rFonts w:ascii="Cambria" w:eastAsia="Times New Roman" w:hAnsi="Cambria" w:cs="Arial"/>
          <w:sz w:val="23"/>
          <w:szCs w:val="23"/>
        </w:rPr>
        <w:t>31. 1. 2029.</w:t>
      </w:r>
    </w:p>
    <w:p w14:paraId="01F4CAC2" w14:textId="0CFF06D7" w:rsidR="63AC4DA1" w:rsidRPr="003B030D" w:rsidRDefault="00825F95" w:rsidP="003B030D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Arial" w:hAnsi="Cambria" w:cs="Arial"/>
          <w:sz w:val="23"/>
          <w:szCs w:val="23"/>
        </w:rPr>
      </w:pPr>
      <w:r w:rsidRPr="003B030D">
        <w:rPr>
          <w:rFonts w:ascii="Cambria" w:eastAsia="Arial" w:hAnsi="Cambria" w:cs="Arial"/>
          <w:sz w:val="23"/>
          <w:szCs w:val="23"/>
        </w:rPr>
        <w:t>Hlavní řešitel je odpovědný za řádné č</w:t>
      </w:r>
      <w:r w:rsidR="2EC3FA66" w:rsidRPr="003B030D">
        <w:rPr>
          <w:rFonts w:ascii="Cambria" w:eastAsia="Arial" w:hAnsi="Cambria" w:cs="Arial"/>
          <w:sz w:val="23"/>
          <w:szCs w:val="23"/>
        </w:rPr>
        <w:t xml:space="preserve">erpání </w:t>
      </w:r>
      <w:r w:rsidR="5B1D4375" w:rsidRPr="003B030D">
        <w:rPr>
          <w:rFonts w:ascii="Cambria" w:eastAsia="Arial" w:hAnsi="Cambria" w:cs="Arial"/>
          <w:sz w:val="23"/>
          <w:szCs w:val="23"/>
        </w:rPr>
        <w:t>při</w:t>
      </w:r>
      <w:r w:rsidR="2EC3FA66" w:rsidRPr="003B030D">
        <w:rPr>
          <w:rFonts w:ascii="Cambria" w:eastAsia="Arial" w:hAnsi="Cambria" w:cs="Arial"/>
          <w:sz w:val="23"/>
          <w:szCs w:val="23"/>
        </w:rPr>
        <w:t xml:space="preserve">dělené finanční podpory </w:t>
      </w:r>
      <w:r w:rsidR="00E24E51" w:rsidRPr="003B030D">
        <w:rPr>
          <w:rFonts w:ascii="Cambria" w:eastAsia="Arial" w:hAnsi="Cambria" w:cs="Arial"/>
          <w:sz w:val="23"/>
          <w:szCs w:val="23"/>
        </w:rPr>
        <w:t xml:space="preserve">a za dodržení pravidel Schématu </w:t>
      </w:r>
      <w:r w:rsidR="0E64DDDE" w:rsidRPr="003B030D">
        <w:rPr>
          <w:rFonts w:ascii="Cambria" w:eastAsia="Arial" w:hAnsi="Cambria" w:cs="Arial"/>
          <w:sz w:val="23"/>
          <w:szCs w:val="23"/>
        </w:rPr>
        <w:t>návratových grantů,</w:t>
      </w:r>
      <w:r w:rsidR="2EC3FA66" w:rsidRPr="003B030D">
        <w:rPr>
          <w:rFonts w:ascii="Cambria" w:eastAsia="Arial" w:hAnsi="Cambria" w:cs="Arial"/>
          <w:sz w:val="23"/>
          <w:szCs w:val="23"/>
        </w:rPr>
        <w:t xml:space="preserve"> kter</w:t>
      </w:r>
      <w:r w:rsidR="0E64DDDE" w:rsidRPr="003B030D">
        <w:rPr>
          <w:rFonts w:ascii="Cambria" w:eastAsia="Arial" w:hAnsi="Cambria" w:cs="Arial"/>
          <w:sz w:val="23"/>
          <w:szCs w:val="23"/>
        </w:rPr>
        <w:t>ý</w:t>
      </w:r>
      <w:r w:rsidR="2EC3FA66" w:rsidRPr="003B030D">
        <w:rPr>
          <w:rFonts w:ascii="Cambria" w:eastAsia="Arial" w:hAnsi="Cambria" w:cs="Arial"/>
          <w:sz w:val="23"/>
          <w:szCs w:val="23"/>
        </w:rPr>
        <w:t xml:space="preserve"> tvoří </w:t>
      </w:r>
      <w:r w:rsidR="0055091B">
        <w:rPr>
          <w:rFonts w:ascii="Cambria" w:eastAsia="Arial" w:hAnsi="Cambria" w:cs="Arial"/>
          <w:sz w:val="23"/>
          <w:szCs w:val="23"/>
        </w:rPr>
        <w:t>P</w:t>
      </w:r>
      <w:r w:rsidR="2EC3FA66" w:rsidRPr="003B030D">
        <w:rPr>
          <w:rFonts w:ascii="Cambria" w:eastAsia="Arial" w:hAnsi="Cambria" w:cs="Arial"/>
          <w:sz w:val="23"/>
          <w:szCs w:val="23"/>
        </w:rPr>
        <w:t xml:space="preserve">řílohu č. </w:t>
      </w:r>
      <w:r w:rsidR="600C6AA1" w:rsidRPr="003B030D">
        <w:rPr>
          <w:rFonts w:ascii="Cambria" w:eastAsia="Arial" w:hAnsi="Cambria" w:cs="Arial"/>
          <w:sz w:val="23"/>
          <w:szCs w:val="23"/>
        </w:rPr>
        <w:t>1</w:t>
      </w:r>
      <w:r w:rsidR="2EC3FA66" w:rsidRPr="003B030D">
        <w:rPr>
          <w:rFonts w:ascii="Cambria" w:eastAsia="Arial" w:hAnsi="Cambria" w:cs="Arial"/>
          <w:sz w:val="23"/>
          <w:szCs w:val="23"/>
        </w:rPr>
        <w:t xml:space="preserve"> tohoto opatření.</w:t>
      </w:r>
    </w:p>
    <w:p w14:paraId="5E164C08" w14:textId="5750A74A" w:rsidR="00553231" w:rsidRPr="003B030D" w:rsidRDefault="75D65A0B" w:rsidP="003B030D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Arial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 xml:space="preserve">Čerpání podpory musí odpovídat schválenému rozpočtu. Rozpočet lze v odůvodněných případech upravit na základě žádosti </w:t>
      </w:r>
      <w:r w:rsidR="1368403D" w:rsidRPr="003B030D">
        <w:rPr>
          <w:rFonts w:ascii="Cambria" w:hAnsi="Cambria" w:cs="Arial"/>
          <w:sz w:val="23"/>
          <w:szCs w:val="23"/>
        </w:rPr>
        <w:t xml:space="preserve">podané </w:t>
      </w:r>
      <w:r w:rsidR="71089DF0" w:rsidRPr="003B030D">
        <w:rPr>
          <w:rFonts w:ascii="Cambria" w:hAnsi="Cambria" w:cs="Arial"/>
          <w:sz w:val="23"/>
          <w:szCs w:val="23"/>
        </w:rPr>
        <w:t xml:space="preserve">elektronicky </w:t>
      </w:r>
      <w:r w:rsidR="1368403D" w:rsidRPr="003B030D">
        <w:rPr>
          <w:rFonts w:ascii="Cambria" w:hAnsi="Cambria" w:cs="Arial"/>
          <w:sz w:val="23"/>
          <w:szCs w:val="23"/>
        </w:rPr>
        <w:t xml:space="preserve">prostřednictvím IS Věda. </w:t>
      </w:r>
    </w:p>
    <w:p w14:paraId="4A2E9598" w14:textId="1D44E3F6" w:rsidR="00E52F42" w:rsidRPr="003B030D" w:rsidRDefault="1D4848EB" w:rsidP="003B030D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Arial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 xml:space="preserve">Součást </w:t>
      </w:r>
      <w:r w:rsidR="53F207FF" w:rsidRPr="003B030D">
        <w:rPr>
          <w:rFonts w:ascii="Cambria" w:hAnsi="Cambria" w:cs="Arial"/>
          <w:sz w:val="23"/>
          <w:szCs w:val="23"/>
        </w:rPr>
        <w:t>U</w:t>
      </w:r>
      <w:r w:rsidRPr="003B030D">
        <w:rPr>
          <w:rFonts w:ascii="Cambria" w:hAnsi="Cambria" w:cs="Arial"/>
          <w:sz w:val="23"/>
          <w:szCs w:val="23"/>
        </w:rPr>
        <w:t>niverzity, na které hlavní řešitel realizuje návratový grant,</w:t>
      </w:r>
      <w:r w:rsidR="648B3D01" w:rsidRPr="003B030D">
        <w:rPr>
          <w:rFonts w:ascii="Cambria" w:hAnsi="Cambria" w:cs="Arial"/>
          <w:sz w:val="23"/>
          <w:szCs w:val="23"/>
        </w:rPr>
        <w:t xml:space="preserve"> je odpovědná za řádné </w:t>
      </w:r>
      <w:r w:rsidR="2703D43C" w:rsidRPr="003B030D">
        <w:rPr>
          <w:rFonts w:ascii="Cambria" w:hAnsi="Cambria" w:cs="Arial"/>
          <w:sz w:val="23"/>
          <w:szCs w:val="23"/>
        </w:rPr>
        <w:t xml:space="preserve">vyúčtování </w:t>
      </w:r>
      <w:r w:rsidR="648B3D01" w:rsidRPr="003B030D">
        <w:rPr>
          <w:rFonts w:ascii="Cambria" w:hAnsi="Cambria" w:cs="Arial"/>
          <w:sz w:val="23"/>
          <w:szCs w:val="23"/>
        </w:rPr>
        <w:t xml:space="preserve">čerpání </w:t>
      </w:r>
      <w:r w:rsidR="66BB9416" w:rsidRPr="003B030D">
        <w:rPr>
          <w:rFonts w:ascii="Cambria" w:hAnsi="Cambria" w:cs="Arial"/>
          <w:sz w:val="23"/>
          <w:szCs w:val="23"/>
        </w:rPr>
        <w:t xml:space="preserve">z </w:t>
      </w:r>
      <w:r w:rsidR="648B3D01" w:rsidRPr="003B030D">
        <w:rPr>
          <w:rFonts w:ascii="Cambria" w:hAnsi="Cambria" w:cs="Arial"/>
          <w:sz w:val="23"/>
          <w:szCs w:val="23"/>
        </w:rPr>
        <w:t>rozpočtu v souladu s</w:t>
      </w:r>
      <w:r w:rsidR="2D5E9426" w:rsidRPr="003B030D">
        <w:rPr>
          <w:rFonts w:ascii="Cambria" w:hAnsi="Cambria" w:cs="Arial"/>
          <w:sz w:val="23"/>
          <w:szCs w:val="23"/>
        </w:rPr>
        <w:t>e</w:t>
      </w:r>
      <w:r w:rsidR="3D482CDA" w:rsidRPr="003B030D">
        <w:rPr>
          <w:rFonts w:ascii="Cambria" w:hAnsi="Cambria" w:cs="Arial"/>
          <w:sz w:val="23"/>
          <w:szCs w:val="23"/>
        </w:rPr>
        <w:t xml:space="preserve"> Schémat</w:t>
      </w:r>
      <w:r w:rsidR="2D5E9426" w:rsidRPr="003B030D">
        <w:rPr>
          <w:rFonts w:ascii="Cambria" w:hAnsi="Cambria" w:cs="Arial"/>
          <w:sz w:val="23"/>
          <w:szCs w:val="23"/>
        </w:rPr>
        <w:t>em</w:t>
      </w:r>
      <w:r w:rsidR="3D482CDA" w:rsidRPr="003B030D">
        <w:rPr>
          <w:rFonts w:ascii="Cambria" w:hAnsi="Cambria" w:cs="Arial"/>
          <w:sz w:val="23"/>
          <w:szCs w:val="23"/>
        </w:rPr>
        <w:t xml:space="preserve"> návratových grantů</w:t>
      </w:r>
      <w:r w:rsidR="648B3D01" w:rsidRPr="003B030D">
        <w:rPr>
          <w:rFonts w:ascii="Cambria" w:hAnsi="Cambria" w:cs="Arial"/>
          <w:sz w:val="23"/>
          <w:szCs w:val="23"/>
        </w:rPr>
        <w:t>, kter</w:t>
      </w:r>
      <w:r w:rsidR="3D482CDA" w:rsidRPr="003B030D">
        <w:rPr>
          <w:rFonts w:ascii="Cambria" w:hAnsi="Cambria" w:cs="Arial"/>
          <w:sz w:val="23"/>
          <w:szCs w:val="23"/>
        </w:rPr>
        <w:t>ý</w:t>
      </w:r>
      <w:r w:rsidR="648B3D01" w:rsidRPr="003B030D">
        <w:rPr>
          <w:rFonts w:ascii="Cambria" w:hAnsi="Cambria" w:cs="Arial"/>
          <w:sz w:val="23"/>
          <w:szCs w:val="23"/>
        </w:rPr>
        <w:t xml:space="preserve"> tvoří </w:t>
      </w:r>
      <w:r w:rsidR="0055091B">
        <w:rPr>
          <w:rFonts w:ascii="Cambria" w:hAnsi="Cambria" w:cs="Arial"/>
          <w:sz w:val="23"/>
          <w:szCs w:val="23"/>
        </w:rPr>
        <w:t>P</w:t>
      </w:r>
      <w:r w:rsidR="648B3D01" w:rsidRPr="003B030D">
        <w:rPr>
          <w:rFonts w:ascii="Cambria" w:hAnsi="Cambria" w:cs="Arial"/>
          <w:sz w:val="23"/>
          <w:szCs w:val="23"/>
        </w:rPr>
        <w:t>řílohu</w:t>
      </w:r>
      <w:r w:rsidR="23F5DAF4" w:rsidRPr="003B030D">
        <w:rPr>
          <w:rFonts w:ascii="Cambria" w:hAnsi="Cambria" w:cs="Arial"/>
          <w:sz w:val="23"/>
          <w:szCs w:val="23"/>
        </w:rPr>
        <w:t xml:space="preserve"> č. </w:t>
      </w:r>
      <w:r w:rsidR="5B1D4375" w:rsidRPr="003B030D">
        <w:rPr>
          <w:rFonts w:ascii="Cambria" w:hAnsi="Cambria" w:cs="Arial"/>
          <w:sz w:val="23"/>
          <w:szCs w:val="23"/>
        </w:rPr>
        <w:t>1</w:t>
      </w:r>
      <w:r w:rsidR="648B3D01" w:rsidRPr="003B030D">
        <w:rPr>
          <w:rFonts w:ascii="Cambria" w:hAnsi="Cambria" w:cs="Arial"/>
          <w:sz w:val="23"/>
          <w:szCs w:val="23"/>
        </w:rPr>
        <w:t xml:space="preserve"> tohoto opatření.</w:t>
      </w:r>
    </w:p>
    <w:p w14:paraId="28D2B6A7" w14:textId="5409182A" w:rsidR="00E52F42" w:rsidRPr="003B030D" w:rsidRDefault="23F5DAF4" w:rsidP="003B030D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>Hlavní řešitel je povinen</w:t>
      </w:r>
      <w:r w:rsidR="52DFFDD0" w:rsidRPr="003B030D">
        <w:rPr>
          <w:rFonts w:ascii="Cambria" w:hAnsi="Cambria" w:cs="Arial"/>
          <w:sz w:val="23"/>
          <w:szCs w:val="23"/>
        </w:rPr>
        <w:t xml:space="preserve"> prostřednictvím IS Věda</w:t>
      </w:r>
      <w:r w:rsidRPr="003B030D">
        <w:rPr>
          <w:rFonts w:ascii="Cambria" w:hAnsi="Cambria" w:cs="Arial"/>
          <w:sz w:val="23"/>
          <w:szCs w:val="23"/>
        </w:rPr>
        <w:t xml:space="preserve"> odevzdat </w:t>
      </w:r>
      <w:r w:rsidR="79B9A3CB" w:rsidRPr="003B030D">
        <w:rPr>
          <w:rFonts w:ascii="Cambria" w:hAnsi="Cambria" w:cs="Arial"/>
          <w:sz w:val="23"/>
          <w:szCs w:val="23"/>
        </w:rPr>
        <w:t>Průběžn</w:t>
      </w:r>
      <w:r w:rsidR="405446A8" w:rsidRPr="003B030D">
        <w:rPr>
          <w:rFonts w:ascii="Cambria" w:hAnsi="Cambria" w:cs="Arial"/>
          <w:sz w:val="23"/>
          <w:szCs w:val="23"/>
        </w:rPr>
        <w:t>ou</w:t>
      </w:r>
      <w:r w:rsidR="79B9A3CB" w:rsidRPr="003B030D">
        <w:rPr>
          <w:rFonts w:ascii="Cambria" w:hAnsi="Cambria" w:cs="Arial"/>
          <w:sz w:val="23"/>
          <w:szCs w:val="23"/>
        </w:rPr>
        <w:t xml:space="preserve"> zpráv</w:t>
      </w:r>
      <w:r w:rsidR="3E49B9FB" w:rsidRPr="003B030D">
        <w:rPr>
          <w:rFonts w:ascii="Cambria" w:hAnsi="Cambria" w:cs="Arial"/>
          <w:sz w:val="23"/>
          <w:szCs w:val="23"/>
        </w:rPr>
        <w:t>u</w:t>
      </w:r>
      <w:r w:rsidR="79B9A3CB" w:rsidRPr="003B030D">
        <w:rPr>
          <w:rFonts w:ascii="Cambria" w:hAnsi="Cambria" w:cs="Arial"/>
          <w:sz w:val="23"/>
          <w:szCs w:val="23"/>
        </w:rPr>
        <w:t xml:space="preserve"> o činnosti</w:t>
      </w:r>
      <w:r w:rsidR="272F217B" w:rsidRPr="003B030D">
        <w:rPr>
          <w:rFonts w:ascii="Cambria" w:hAnsi="Cambria" w:cs="Arial"/>
          <w:sz w:val="23"/>
          <w:szCs w:val="23"/>
        </w:rPr>
        <w:t xml:space="preserve"> </w:t>
      </w:r>
      <w:r w:rsidR="26E839E7" w:rsidRPr="003B030D">
        <w:rPr>
          <w:rFonts w:ascii="Cambria" w:hAnsi="Cambria" w:cs="Arial"/>
          <w:sz w:val="23"/>
          <w:szCs w:val="23"/>
        </w:rPr>
        <w:t>za každý měsíc realizace projektu</w:t>
      </w:r>
      <w:r w:rsidR="5B83207D" w:rsidRPr="003B030D">
        <w:rPr>
          <w:rFonts w:ascii="Cambria" w:hAnsi="Cambria" w:cs="Arial"/>
          <w:sz w:val="23"/>
          <w:szCs w:val="23"/>
        </w:rPr>
        <w:t xml:space="preserve"> </w:t>
      </w:r>
      <w:r w:rsidR="10974E24" w:rsidRPr="003B030D">
        <w:rPr>
          <w:rFonts w:ascii="Cambria" w:hAnsi="Cambria" w:cs="Arial"/>
          <w:sz w:val="23"/>
          <w:szCs w:val="23"/>
        </w:rPr>
        <w:t>nejpozději do 14. dne následujícího měsíce.</w:t>
      </w:r>
    </w:p>
    <w:p w14:paraId="33AEFB03" w14:textId="69E846C7" w:rsidR="00FA1B53" w:rsidRPr="003B030D" w:rsidRDefault="5B83207D" w:rsidP="003B030D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 xml:space="preserve">Průběžná zpráva o činnosti </w:t>
      </w:r>
      <w:r w:rsidR="51278266" w:rsidRPr="003B030D">
        <w:rPr>
          <w:rFonts w:ascii="Cambria" w:hAnsi="Cambria" w:cs="Arial"/>
          <w:sz w:val="23"/>
          <w:szCs w:val="23"/>
        </w:rPr>
        <w:t>obsahuje</w:t>
      </w:r>
      <w:r w:rsidRPr="003B030D">
        <w:rPr>
          <w:rFonts w:ascii="Cambria" w:hAnsi="Cambria" w:cs="Arial"/>
          <w:sz w:val="23"/>
          <w:szCs w:val="23"/>
        </w:rPr>
        <w:t>:</w:t>
      </w:r>
    </w:p>
    <w:p w14:paraId="0ECA1235" w14:textId="27C958ED" w:rsidR="004B01E5" w:rsidRPr="003B030D" w:rsidRDefault="701C7A9C" w:rsidP="003B030D">
      <w:pPr>
        <w:pStyle w:val="Odstavecseseznamem"/>
        <w:numPr>
          <w:ilvl w:val="1"/>
          <w:numId w:val="11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 xml:space="preserve">popis činností </w:t>
      </w:r>
      <w:r w:rsidR="6831F303" w:rsidRPr="003B030D">
        <w:rPr>
          <w:rFonts w:ascii="Cambria" w:hAnsi="Cambria" w:cs="Arial"/>
          <w:sz w:val="23"/>
          <w:szCs w:val="23"/>
        </w:rPr>
        <w:t>za daný měsíc</w:t>
      </w:r>
      <w:r w:rsidRPr="003B030D">
        <w:rPr>
          <w:rFonts w:ascii="Cambria" w:hAnsi="Cambria" w:cs="Arial"/>
          <w:sz w:val="23"/>
          <w:szCs w:val="23"/>
        </w:rPr>
        <w:t>,</w:t>
      </w:r>
    </w:p>
    <w:p w14:paraId="79292EA7" w14:textId="02C6B6F7" w:rsidR="004B01E5" w:rsidRPr="003B030D" w:rsidRDefault="701C7A9C" w:rsidP="003B030D">
      <w:pPr>
        <w:pStyle w:val="Odstavecseseznamem"/>
        <w:numPr>
          <w:ilvl w:val="1"/>
          <w:numId w:val="11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>popis výše pracovní kapacity</w:t>
      </w:r>
      <w:r w:rsidR="00B60232" w:rsidRPr="003B030D">
        <w:rPr>
          <w:rStyle w:val="Znakapoznpodarou"/>
          <w:rFonts w:ascii="Cambria" w:hAnsi="Cambria" w:cs="Arial"/>
          <w:sz w:val="23"/>
          <w:szCs w:val="23"/>
        </w:rPr>
        <w:footnoteReference w:id="2"/>
      </w:r>
      <w:r w:rsidRPr="003B030D">
        <w:rPr>
          <w:rFonts w:ascii="Cambria" w:hAnsi="Cambria" w:cs="Arial"/>
          <w:sz w:val="23"/>
          <w:szCs w:val="23"/>
        </w:rPr>
        <w:t xml:space="preserve"> hlavního řešitele</w:t>
      </w:r>
      <w:r w:rsidR="40EA9CBE" w:rsidRPr="003B030D">
        <w:rPr>
          <w:rFonts w:ascii="Cambria" w:hAnsi="Cambria" w:cs="Arial"/>
          <w:sz w:val="23"/>
          <w:szCs w:val="23"/>
        </w:rPr>
        <w:t xml:space="preserve"> a </w:t>
      </w:r>
      <w:r w:rsidRPr="003B030D">
        <w:rPr>
          <w:rFonts w:ascii="Cambria" w:hAnsi="Cambria" w:cs="Arial"/>
          <w:sz w:val="23"/>
          <w:szCs w:val="23"/>
        </w:rPr>
        <w:t>členů pomocného odborného týmu,</w:t>
      </w:r>
    </w:p>
    <w:p w14:paraId="3BEFADBC" w14:textId="77777777" w:rsidR="004B01E5" w:rsidRPr="003B030D" w:rsidRDefault="004B01E5" w:rsidP="003B030D">
      <w:pPr>
        <w:pStyle w:val="Odstavecseseznamem"/>
        <w:numPr>
          <w:ilvl w:val="1"/>
          <w:numId w:val="11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>popis pokroku v práci na výstupech,</w:t>
      </w:r>
    </w:p>
    <w:p w14:paraId="74E8E2E1" w14:textId="0062AF93" w:rsidR="004B01E5" w:rsidRPr="003B030D" w:rsidRDefault="02E7E4BA" w:rsidP="003B030D">
      <w:pPr>
        <w:pStyle w:val="Odstavecseseznamem"/>
        <w:numPr>
          <w:ilvl w:val="1"/>
          <w:numId w:val="11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>popis případných změn</w:t>
      </w:r>
      <w:r w:rsidR="371B7C3D" w:rsidRPr="003B030D">
        <w:rPr>
          <w:rFonts w:ascii="Cambria" w:hAnsi="Cambria" w:cs="Arial"/>
          <w:sz w:val="23"/>
          <w:szCs w:val="23"/>
        </w:rPr>
        <w:t xml:space="preserve"> projektu oproti projektové žádosti</w:t>
      </w:r>
      <w:r w:rsidRPr="003B030D">
        <w:rPr>
          <w:rFonts w:ascii="Cambria" w:hAnsi="Cambria" w:cs="Arial"/>
          <w:sz w:val="23"/>
          <w:szCs w:val="23"/>
        </w:rPr>
        <w:t>,</w:t>
      </w:r>
    </w:p>
    <w:p w14:paraId="2554CCEC" w14:textId="77777777" w:rsidR="004B01E5" w:rsidRPr="003B030D" w:rsidRDefault="004B01E5" w:rsidP="003B030D">
      <w:pPr>
        <w:pStyle w:val="Odstavecseseznamem"/>
        <w:numPr>
          <w:ilvl w:val="1"/>
          <w:numId w:val="11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>plán činností na další měsíc,</w:t>
      </w:r>
    </w:p>
    <w:p w14:paraId="414644E3" w14:textId="77777777" w:rsidR="004B01E5" w:rsidRPr="003B030D" w:rsidRDefault="004B01E5" w:rsidP="003B030D">
      <w:pPr>
        <w:pStyle w:val="Odstavecseseznamem"/>
        <w:numPr>
          <w:ilvl w:val="1"/>
          <w:numId w:val="11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>zprávu o průběhu mobility (bude-li relevantní),</w:t>
      </w:r>
    </w:p>
    <w:p w14:paraId="3FCD996C" w14:textId="15C0CB81" w:rsidR="004B01E5" w:rsidRPr="003B030D" w:rsidRDefault="02E7E4BA" w:rsidP="003B030D">
      <w:pPr>
        <w:pStyle w:val="Odstavecseseznamem"/>
        <w:numPr>
          <w:ilvl w:val="1"/>
          <w:numId w:val="11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>plán správy dat (bude-li pro danou zprávu relevantní</w:t>
      </w:r>
      <w:r w:rsidR="00407BB1" w:rsidRPr="003B030D">
        <w:rPr>
          <w:rStyle w:val="Znakapoznpodarou"/>
          <w:rFonts w:ascii="Cambria" w:hAnsi="Cambria" w:cs="Arial"/>
          <w:sz w:val="23"/>
          <w:szCs w:val="23"/>
        </w:rPr>
        <w:footnoteReference w:id="3"/>
      </w:r>
      <w:r w:rsidRPr="003B030D">
        <w:rPr>
          <w:rFonts w:ascii="Cambria" w:hAnsi="Cambria" w:cs="Arial"/>
          <w:sz w:val="23"/>
          <w:szCs w:val="23"/>
        </w:rPr>
        <w:t xml:space="preserve">); </w:t>
      </w:r>
    </w:p>
    <w:p w14:paraId="4D839FB9" w14:textId="408DBAF8" w:rsidR="004B01E5" w:rsidRPr="003B030D" w:rsidRDefault="004B01E5" w:rsidP="003B030D">
      <w:pPr>
        <w:pStyle w:val="Odstavecseseznamem"/>
        <w:numPr>
          <w:ilvl w:val="1"/>
          <w:numId w:val="11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 xml:space="preserve">vyúčtování prostřednictvím Kalkulačky Aktivita 3_realizace návratového grantu </w:t>
      </w:r>
      <w:r w:rsidR="004C1DBB" w:rsidRPr="003B030D">
        <w:rPr>
          <w:rFonts w:ascii="Cambria" w:hAnsi="Cambria" w:cs="Arial"/>
          <w:sz w:val="23"/>
          <w:szCs w:val="23"/>
        </w:rPr>
        <w:br/>
      </w:r>
      <w:r w:rsidRPr="003B030D">
        <w:rPr>
          <w:rFonts w:ascii="Cambria" w:hAnsi="Cambria" w:cs="Arial"/>
          <w:sz w:val="23"/>
          <w:szCs w:val="23"/>
        </w:rPr>
        <w:t>a případné další relevantní dokumenty pro každý zvolený jednotkový náklad</w:t>
      </w:r>
    </w:p>
    <w:p w14:paraId="4D934DBA" w14:textId="3C571136" w:rsidR="004B01E5" w:rsidRPr="003B030D" w:rsidRDefault="02E7E4BA" w:rsidP="003B030D">
      <w:pPr>
        <w:pStyle w:val="Odstavecseseznamem"/>
        <w:numPr>
          <w:ilvl w:val="1"/>
          <w:numId w:val="11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 xml:space="preserve">shrnutí práce celého </w:t>
      </w:r>
      <w:r w:rsidR="00407BB1" w:rsidRPr="003B030D">
        <w:rPr>
          <w:rFonts w:ascii="Cambria" w:hAnsi="Cambria" w:cs="Arial"/>
          <w:sz w:val="23"/>
          <w:szCs w:val="23"/>
        </w:rPr>
        <w:t xml:space="preserve">Pomocného odborného </w:t>
      </w:r>
      <w:r w:rsidRPr="003B030D">
        <w:rPr>
          <w:rFonts w:ascii="Cambria" w:hAnsi="Cambria" w:cs="Arial"/>
          <w:sz w:val="23"/>
          <w:szCs w:val="23"/>
        </w:rPr>
        <w:t>týmu v daném měsíci (v případě využití pomocného odborného týmu).</w:t>
      </w:r>
    </w:p>
    <w:p w14:paraId="6F079298" w14:textId="306A3BA3" w:rsidR="002A6472" w:rsidRPr="003B030D" w:rsidRDefault="4B1BDC83" w:rsidP="003B030D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Calibri" w:hAnsi="Cambria" w:cs="Calibri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>Hlavní řešitel je povinen prostřednictvím IS Věda odevzdat Závěrečn</w:t>
      </w:r>
      <w:r w:rsidR="49408C11" w:rsidRPr="003B030D">
        <w:rPr>
          <w:rFonts w:ascii="Cambria" w:hAnsi="Cambria" w:cs="Arial"/>
          <w:sz w:val="23"/>
          <w:szCs w:val="23"/>
        </w:rPr>
        <w:t>ou</w:t>
      </w:r>
      <w:r w:rsidRPr="003B030D">
        <w:rPr>
          <w:rFonts w:ascii="Cambria" w:hAnsi="Cambria" w:cs="Arial"/>
          <w:sz w:val="23"/>
          <w:szCs w:val="23"/>
        </w:rPr>
        <w:t xml:space="preserve"> zpráv</w:t>
      </w:r>
      <w:r w:rsidR="2A70477D" w:rsidRPr="003B030D">
        <w:rPr>
          <w:rFonts w:ascii="Cambria" w:hAnsi="Cambria" w:cs="Arial"/>
          <w:sz w:val="23"/>
          <w:szCs w:val="23"/>
        </w:rPr>
        <w:t>u</w:t>
      </w:r>
      <w:r w:rsidRPr="003B030D">
        <w:rPr>
          <w:rFonts w:ascii="Cambria" w:hAnsi="Cambria" w:cs="Arial"/>
          <w:sz w:val="23"/>
          <w:szCs w:val="23"/>
        </w:rPr>
        <w:t xml:space="preserve"> o činnosti</w:t>
      </w:r>
      <w:r w:rsidR="0BB31CBE" w:rsidRPr="003B030D">
        <w:rPr>
          <w:rFonts w:ascii="Cambria" w:hAnsi="Cambria" w:cs="Arial"/>
          <w:sz w:val="23"/>
          <w:szCs w:val="23"/>
        </w:rPr>
        <w:t xml:space="preserve"> </w:t>
      </w:r>
      <w:r w:rsidRPr="003B030D">
        <w:rPr>
          <w:rFonts w:ascii="Cambria" w:hAnsi="Cambria" w:cs="Arial"/>
          <w:sz w:val="23"/>
          <w:szCs w:val="23"/>
        </w:rPr>
        <w:t>nejpozději do 1 měsíce po ukončení řešení</w:t>
      </w:r>
      <w:r w:rsidR="676CD9A5" w:rsidRPr="003B030D">
        <w:rPr>
          <w:rFonts w:ascii="Cambria" w:hAnsi="Cambria" w:cs="Arial"/>
          <w:sz w:val="23"/>
          <w:szCs w:val="23"/>
        </w:rPr>
        <w:t xml:space="preserve"> projektu</w:t>
      </w:r>
      <w:r w:rsidRPr="003B030D">
        <w:rPr>
          <w:rFonts w:ascii="Cambria" w:hAnsi="Cambria" w:cs="Arial"/>
          <w:sz w:val="23"/>
          <w:szCs w:val="23"/>
        </w:rPr>
        <w:t>.</w:t>
      </w:r>
      <w:r w:rsidR="46FDECEC" w:rsidRPr="003B030D">
        <w:rPr>
          <w:rFonts w:ascii="Cambria" w:hAnsi="Cambria" w:cs="Arial"/>
          <w:sz w:val="23"/>
          <w:szCs w:val="23"/>
        </w:rPr>
        <w:t xml:space="preserve"> </w:t>
      </w:r>
      <w:r w:rsidR="5C6F3F5F" w:rsidRPr="003B030D">
        <w:rPr>
          <w:rFonts w:ascii="Cambria" w:hAnsi="Cambria" w:cs="Arial"/>
          <w:sz w:val="23"/>
          <w:szCs w:val="23"/>
        </w:rPr>
        <w:t>M</w:t>
      </w:r>
      <w:r w:rsidR="46FDECEC" w:rsidRPr="003B030D">
        <w:rPr>
          <w:rFonts w:ascii="Cambria" w:hAnsi="Cambria" w:cs="Arial"/>
          <w:sz w:val="23"/>
          <w:szCs w:val="23"/>
        </w:rPr>
        <w:t>entor</w:t>
      </w:r>
      <w:r w:rsidR="48D535C8" w:rsidRPr="003B030D">
        <w:rPr>
          <w:rFonts w:ascii="Cambria" w:hAnsi="Cambria" w:cs="Arial"/>
          <w:sz w:val="23"/>
          <w:szCs w:val="23"/>
        </w:rPr>
        <w:t xml:space="preserve"> doplní ve zprávě</w:t>
      </w:r>
      <w:r w:rsidR="46FDECEC" w:rsidRPr="003B030D">
        <w:rPr>
          <w:rFonts w:ascii="Cambria" w:hAnsi="Cambria" w:cs="Arial"/>
          <w:sz w:val="23"/>
          <w:szCs w:val="23"/>
        </w:rPr>
        <w:t xml:space="preserve"> závěrečné hodnocení celkové realizace projektu. Finální </w:t>
      </w:r>
      <w:r w:rsidR="238E8AF8" w:rsidRPr="003B030D">
        <w:rPr>
          <w:rFonts w:ascii="Cambria" w:hAnsi="Cambria" w:cs="Arial"/>
          <w:sz w:val="23"/>
          <w:szCs w:val="23"/>
        </w:rPr>
        <w:t>podobu</w:t>
      </w:r>
      <w:r w:rsidR="46FDECEC" w:rsidRPr="003B030D">
        <w:rPr>
          <w:rFonts w:ascii="Cambria" w:hAnsi="Cambria" w:cs="Arial"/>
          <w:sz w:val="23"/>
          <w:szCs w:val="23"/>
        </w:rPr>
        <w:t xml:space="preserve"> Závěrečné zprávy o činnosti </w:t>
      </w:r>
      <w:r w:rsidR="0038195B" w:rsidRPr="003B030D">
        <w:rPr>
          <w:rFonts w:ascii="Cambria" w:hAnsi="Cambria" w:cs="Arial"/>
          <w:sz w:val="23"/>
          <w:szCs w:val="23"/>
        </w:rPr>
        <w:br/>
      </w:r>
      <w:r w:rsidR="46FDECEC" w:rsidRPr="003B030D">
        <w:rPr>
          <w:rFonts w:ascii="Cambria" w:hAnsi="Cambria" w:cs="Arial"/>
          <w:sz w:val="23"/>
          <w:szCs w:val="23"/>
        </w:rPr>
        <w:t xml:space="preserve">v </w:t>
      </w:r>
      <w:r w:rsidR="7D2954D0" w:rsidRPr="003B030D">
        <w:rPr>
          <w:rFonts w:ascii="Cambria" w:hAnsi="Cambria" w:cs="Arial"/>
          <w:sz w:val="23"/>
          <w:szCs w:val="23"/>
        </w:rPr>
        <w:t>listinné podobě</w:t>
      </w:r>
      <w:r w:rsidR="46FDECEC" w:rsidRPr="003B030D">
        <w:rPr>
          <w:rFonts w:ascii="Cambria" w:hAnsi="Cambria" w:cs="Arial"/>
          <w:sz w:val="23"/>
          <w:szCs w:val="23"/>
        </w:rPr>
        <w:t xml:space="preserve"> podepíše hlavní řešitel a mentor a odevzdají ji Odboru pro vědu </w:t>
      </w:r>
      <w:r w:rsidR="0038195B" w:rsidRPr="003B030D">
        <w:rPr>
          <w:rFonts w:ascii="Cambria" w:hAnsi="Cambria" w:cs="Arial"/>
          <w:sz w:val="23"/>
          <w:szCs w:val="23"/>
        </w:rPr>
        <w:br/>
      </w:r>
      <w:r w:rsidR="46FDECEC" w:rsidRPr="003B030D">
        <w:rPr>
          <w:rFonts w:ascii="Cambria" w:hAnsi="Cambria" w:cs="Arial"/>
          <w:sz w:val="23"/>
          <w:szCs w:val="23"/>
        </w:rPr>
        <w:t>a výzkum rektorátu Univerzity do 1 měsíce od ukončení řešení projektu.</w:t>
      </w:r>
      <w:r w:rsidR="46FDECEC" w:rsidRPr="003B030D">
        <w:rPr>
          <w:rFonts w:ascii="Cambria" w:eastAsia="Calibri" w:hAnsi="Cambria" w:cs="Calibri"/>
          <w:color w:val="000000" w:themeColor="text1"/>
          <w:sz w:val="23"/>
          <w:szCs w:val="23"/>
        </w:rPr>
        <w:t xml:space="preserve"> </w:t>
      </w:r>
      <w:r w:rsidR="46FDECEC" w:rsidRPr="003B030D">
        <w:rPr>
          <w:rFonts w:ascii="Cambria" w:eastAsia="Calibri" w:hAnsi="Cambria" w:cs="Calibri"/>
          <w:sz w:val="23"/>
          <w:szCs w:val="23"/>
        </w:rPr>
        <w:t xml:space="preserve"> </w:t>
      </w:r>
    </w:p>
    <w:p w14:paraId="5BF2A09E" w14:textId="4DE2B24B" w:rsidR="00E52F42" w:rsidRPr="003B030D" w:rsidRDefault="23F5DAF4" w:rsidP="003B030D">
      <w:pPr>
        <w:keepNext/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5" w:hanging="425"/>
        <w:jc w:val="both"/>
        <w:rPr>
          <w:rFonts w:ascii="Cambria" w:eastAsia="Arial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 xml:space="preserve">Závěrečná zpráva </w:t>
      </w:r>
      <w:r w:rsidR="0B215F6B" w:rsidRPr="003B030D">
        <w:rPr>
          <w:rFonts w:ascii="Cambria" w:hAnsi="Cambria" w:cs="Arial"/>
          <w:sz w:val="23"/>
          <w:szCs w:val="23"/>
        </w:rPr>
        <w:t>obsahuje</w:t>
      </w:r>
      <w:r w:rsidRPr="003B030D">
        <w:rPr>
          <w:rFonts w:ascii="Cambria" w:hAnsi="Cambria" w:cs="Arial"/>
          <w:sz w:val="23"/>
          <w:szCs w:val="23"/>
        </w:rPr>
        <w:t>:</w:t>
      </w:r>
    </w:p>
    <w:p w14:paraId="5E57F30B" w14:textId="23B36644" w:rsidR="00D15F0F" w:rsidRPr="003B030D" w:rsidRDefault="0F609D4F" w:rsidP="003B030D">
      <w:pPr>
        <w:pStyle w:val="Odstavecseseznamem"/>
        <w:numPr>
          <w:ilvl w:val="0"/>
          <w:numId w:val="15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>shrnutí realizace návratového grantu</w:t>
      </w:r>
      <w:r w:rsidR="17C10722" w:rsidRPr="003B030D">
        <w:rPr>
          <w:rFonts w:ascii="Cambria" w:hAnsi="Cambria" w:cs="Arial"/>
          <w:sz w:val="23"/>
          <w:szCs w:val="23"/>
        </w:rPr>
        <w:t>,</w:t>
      </w:r>
    </w:p>
    <w:p w14:paraId="6F13DF69" w14:textId="5C25652E" w:rsidR="00D15F0F" w:rsidRPr="003B030D" w:rsidRDefault="0F609D4F" w:rsidP="003B030D">
      <w:pPr>
        <w:pStyle w:val="Odstavecseseznamem"/>
        <w:numPr>
          <w:ilvl w:val="0"/>
          <w:numId w:val="15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lastRenderedPageBreak/>
        <w:t>shrnutí dosažených výsledků/výstupů</w:t>
      </w:r>
      <w:r w:rsidR="00307791" w:rsidRPr="003B030D">
        <w:rPr>
          <w:rStyle w:val="Znakapoznpodarou"/>
          <w:rFonts w:ascii="Cambria" w:hAnsi="Cambria" w:cs="Arial"/>
          <w:sz w:val="23"/>
          <w:szCs w:val="23"/>
        </w:rPr>
        <w:footnoteReference w:id="4"/>
      </w:r>
      <w:r w:rsidRPr="003B030D">
        <w:rPr>
          <w:rFonts w:ascii="Cambria" w:hAnsi="Cambria" w:cs="Arial"/>
          <w:sz w:val="23"/>
          <w:szCs w:val="23"/>
        </w:rPr>
        <w:t>, vč. případných absolvovaných školení v rámci vzdělávání hlavního řešitele</w:t>
      </w:r>
      <w:r w:rsidR="6004F087" w:rsidRPr="003B030D">
        <w:rPr>
          <w:rFonts w:ascii="Cambria" w:hAnsi="Cambria" w:cs="Arial"/>
          <w:sz w:val="23"/>
          <w:szCs w:val="23"/>
        </w:rPr>
        <w:t>,</w:t>
      </w:r>
    </w:p>
    <w:p w14:paraId="686EA6FE" w14:textId="43E2FD0D" w:rsidR="00D15F0F" w:rsidRPr="003B030D" w:rsidRDefault="0F609D4F" w:rsidP="003B030D">
      <w:pPr>
        <w:pStyle w:val="Odstavecseseznamem"/>
        <w:numPr>
          <w:ilvl w:val="0"/>
          <w:numId w:val="15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>shrnutí výzkumných nebo vzdělávacích stáží v zahraničí</w:t>
      </w:r>
      <w:r w:rsidR="444C6F1B" w:rsidRPr="003B030D">
        <w:rPr>
          <w:rFonts w:ascii="Cambria" w:hAnsi="Cambria" w:cs="Arial"/>
          <w:sz w:val="23"/>
          <w:szCs w:val="23"/>
        </w:rPr>
        <w:t>,</w:t>
      </w:r>
    </w:p>
    <w:p w14:paraId="7809552E" w14:textId="3CA62C31" w:rsidR="00D15F0F" w:rsidRPr="003B030D" w:rsidRDefault="0F609D4F" w:rsidP="003B030D">
      <w:pPr>
        <w:pStyle w:val="Odstavecseseznamem"/>
        <w:numPr>
          <w:ilvl w:val="0"/>
          <w:numId w:val="15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>zhodnocení naplnění výzkumných cílů</w:t>
      </w:r>
      <w:r w:rsidR="4E213524" w:rsidRPr="003B030D">
        <w:rPr>
          <w:rFonts w:ascii="Cambria" w:hAnsi="Cambria" w:cs="Arial"/>
          <w:sz w:val="23"/>
          <w:szCs w:val="23"/>
        </w:rPr>
        <w:t>,</w:t>
      </w:r>
    </w:p>
    <w:p w14:paraId="1915D008" w14:textId="2AB3ED58" w:rsidR="00D15F0F" w:rsidRPr="003B030D" w:rsidRDefault="0F609D4F" w:rsidP="003B030D">
      <w:pPr>
        <w:pStyle w:val="Odstavecseseznamem"/>
        <w:numPr>
          <w:ilvl w:val="0"/>
          <w:numId w:val="15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>závěrečné vyúčtování prostřednictvím Kalkulačka Aktivita 3_realizace návratového grantu a další relevantní dokumenty pro každý zvolený jednotkový náklad, které doplní fakultní referent</w:t>
      </w:r>
      <w:r w:rsidR="20C25B6B" w:rsidRPr="003B030D">
        <w:rPr>
          <w:rFonts w:ascii="Cambria" w:hAnsi="Cambria" w:cs="Arial"/>
          <w:sz w:val="23"/>
          <w:szCs w:val="23"/>
        </w:rPr>
        <w:t>,</w:t>
      </w:r>
    </w:p>
    <w:p w14:paraId="74DA825E" w14:textId="24C621AD" w:rsidR="00D15F0F" w:rsidRPr="003B030D" w:rsidRDefault="03F36B11" w:rsidP="003B030D">
      <w:pPr>
        <w:pStyle w:val="Odstavecseseznamem"/>
        <w:numPr>
          <w:ilvl w:val="0"/>
          <w:numId w:val="15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>popis kariérního plánu hlavního řešitele</w:t>
      </w:r>
      <w:r w:rsidR="00715B95" w:rsidRPr="003B030D">
        <w:rPr>
          <w:rStyle w:val="Znakapoznpodarou"/>
          <w:rFonts w:ascii="Cambria" w:hAnsi="Cambria" w:cs="Arial"/>
          <w:sz w:val="23"/>
          <w:szCs w:val="23"/>
        </w:rPr>
        <w:footnoteReference w:id="5"/>
      </w:r>
      <w:r w:rsidR="3B4F42C5" w:rsidRPr="003B030D">
        <w:rPr>
          <w:rFonts w:ascii="Cambria" w:hAnsi="Cambria" w:cs="Arial"/>
          <w:sz w:val="23"/>
          <w:szCs w:val="23"/>
        </w:rPr>
        <w:t>,</w:t>
      </w:r>
    </w:p>
    <w:p w14:paraId="7DC84A94" w14:textId="4620FB3B" w:rsidR="00D15F0F" w:rsidRPr="003B030D" w:rsidRDefault="3CE8C563" w:rsidP="003B030D">
      <w:pPr>
        <w:pStyle w:val="Odstavecseseznamem"/>
        <w:numPr>
          <w:ilvl w:val="0"/>
          <w:numId w:val="15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>zhodnocení</w:t>
      </w:r>
      <w:r w:rsidR="03F36B11" w:rsidRPr="003B030D">
        <w:rPr>
          <w:rFonts w:ascii="Cambria" w:hAnsi="Cambria" w:cs="Arial"/>
          <w:sz w:val="23"/>
          <w:szCs w:val="23"/>
        </w:rPr>
        <w:t xml:space="preserve"> přínos</w:t>
      </w:r>
      <w:r w:rsidRPr="003B030D">
        <w:rPr>
          <w:rFonts w:ascii="Cambria" w:hAnsi="Cambria" w:cs="Arial"/>
          <w:sz w:val="23"/>
          <w:szCs w:val="23"/>
        </w:rPr>
        <w:t>ů</w:t>
      </w:r>
      <w:r w:rsidR="03F36B11" w:rsidRPr="003B030D">
        <w:rPr>
          <w:rFonts w:ascii="Cambria" w:hAnsi="Cambria" w:cs="Arial"/>
          <w:sz w:val="23"/>
          <w:szCs w:val="23"/>
        </w:rPr>
        <w:t xml:space="preserve"> návratového grantu, které získal</w:t>
      </w:r>
      <w:r w:rsidR="4CA9E488" w:rsidRPr="003B030D">
        <w:rPr>
          <w:rFonts w:ascii="Cambria" w:hAnsi="Cambria" w:cs="Arial"/>
          <w:sz w:val="23"/>
          <w:szCs w:val="23"/>
        </w:rPr>
        <w:t xml:space="preserve"> hlavní řešitel</w:t>
      </w:r>
      <w:r w:rsidR="03F36B11" w:rsidRPr="003B030D">
        <w:rPr>
          <w:rFonts w:ascii="Cambria" w:hAnsi="Cambria" w:cs="Arial"/>
          <w:sz w:val="23"/>
          <w:szCs w:val="23"/>
        </w:rPr>
        <w:t xml:space="preserve"> realizací projektu</w:t>
      </w:r>
      <w:r w:rsidR="59F8BCFF" w:rsidRPr="003B030D">
        <w:rPr>
          <w:rFonts w:ascii="Cambria" w:hAnsi="Cambria" w:cs="Arial"/>
          <w:sz w:val="23"/>
          <w:szCs w:val="23"/>
        </w:rPr>
        <w:t xml:space="preserve"> </w:t>
      </w:r>
    </w:p>
    <w:p w14:paraId="07E2087B" w14:textId="7D396F0B" w:rsidR="00D15F0F" w:rsidRPr="003B030D" w:rsidRDefault="6465E656" w:rsidP="003B030D">
      <w:pPr>
        <w:pStyle w:val="Odstavecseseznamem"/>
        <w:numPr>
          <w:ilvl w:val="0"/>
          <w:numId w:val="15"/>
        </w:numPr>
        <w:spacing w:before="0" w:line="300" w:lineRule="atLeast"/>
        <w:ind w:left="709" w:hanging="283"/>
        <w:jc w:val="both"/>
        <w:rPr>
          <w:rFonts w:ascii="Cambria" w:hAnsi="Cambria" w:cs="Arial"/>
          <w:sz w:val="23"/>
          <w:szCs w:val="23"/>
        </w:rPr>
      </w:pPr>
      <w:r w:rsidRPr="003B030D">
        <w:rPr>
          <w:rFonts w:ascii="Cambria" w:hAnsi="Cambria" w:cs="Arial"/>
          <w:sz w:val="23"/>
          <w:szCs w:val="23"/>
        </w:rPr>
        <w:t xml:space="preserve">shrnutí práce celého </w:t>
      </w:r>
      <w:r w:rsidR="00391471" w:rsidRPr="003B030D">
        <w:rPr>
          <w:rFonts w:ascii="Cambria" w:hAnsi="Cambria" w:cs="Arial"/>
          <w:sz w:val="23"/>
          <w:szCs w:val="23"/>
        </w:rPr>
        <w:t xml:space="preserve">Pomocného odborného </w:t>
      </w:r>
      <w:r w:rsidRPr="003B030D">
        <w:rPr>
          <w:rFonts w:ascii="Cambria" w:hAnsi="Cambria" w:cs="Arial"/>
          <w:sz w:val="23"/>
          <w:szCs w:val="23"/>
        </w:rPr>
        <w:t xml:space="preserve">týmu za celou realizaci projektu </w:t>
      </w:r>
      <w:r w:rsidR="00391471" w:rsidRPr="003B030D">
        <w:rPr>
          <w:rFonts w:ascii="Cambria" w:hAnsi="Cambria" w:cs="Arial"/>
          <w:sz w:val="23"/>
          <w:szCs w:val="23"/>
        </w:rPr>
        <w:br/>
      </w:r>
      <w:r w:rsidRPr="003B030D">
        <w:rPr>
          <w:rFonts w:ascii="Cambria" w:hAnsi="Cambria" w:cs="Arial"/>
          <w:sz w:val="23"/>
          <w:szCs w:val="23"/>
        </w:rPr>
        <w:t xml:space="preserve">(v případě využití pomocného odborného týmu). </w:t>
      </w:r>
    </w:p>
    <w:p w14:paraId="0D52AEA4" w14:textId="25F3E917" w:rsidR="00E52F42" w:rsidRPr="003B030D" w:rsidRDefault="00E52F42" w:rsidP="003B030D">
      <w:pPr>
        <w:spacing w:after="0" w:line="300" w:lineRule="atLeast"/>
        <w:ind w:left="709"/>
        <w:rPr>
          <w:rFonts w:ascii="Cambria" w:hAnsi="Cambria" w:cs="Arial"/>
          <w:sz w:val="23"/>
          <w:szCs w:val="23"/>
        </w:rPr>
      </w:pPr>
    </w:p>
    <w:p w14:paraId="2C07EBF7" w14:textId="38D6ED07" w:rsidR="00091D97" w:rsidRPr="003B030D" w:rsidRDefault="00C2289A" w:rsidP="003B030D">
      <w:pPr>
        <w:pStyle w:val="Nadpis1"/>
        <w:spacing w:before="0" w:after="0" w:line="300" w:lineRule="atLeast"/>
        <w:jc w:val="center"/>
        <w:rPr>
          <w:rFonts w:ascii="Cambria" w:hAnsi="Cambria"/>
          <w:b/>
          <w:bCs/>
          <w:color w:val="auto"/>
          <w:sz w:val="23"/>
          <w:szCs w:val="23"/>
        </w:rPr>
      </w:pPr>
      <w:r w:rsidRPr="003B030D">
        <w:rPr>
          <w:rFonts w:ascii="Cambria" w:hAnsi="Cambria"/>
          <w:b/>
          <w:bCs/>
          <w:color w:val="auto"/>
          <w:sz w:val="23"/>
          <w:szCs w:val="23"/>
        </w:rPr>
        <w:t xml:space="preserve">Čl. </w:t>
      </w:r>
      <w:r w:rsidR="0055091B">
        <w:rPr>
          <w:rFonts w:ascii="Cambria" w:hAnsi="Cambria"/>
          <w:b/>
          <w:bCs/>
          <w:color w:val="auto"/>
          <w:sz w:val="23"/>
          <w:szCs w:val="23"/>
        </w:rPr>
        <w:t>6</w:t>
      </w:r>
    </w:p>
    <w:p w14:paraId="4A412916" w14:textId="2F7EBC3B" w:rsidR="00C2289A" w:rsidRPr="003B030D" w:rsidRDefault="00C2289A" w:rsidP="003B030D">
      <w:pPr>
        <w:pStyle w:val="Nadpis1"/>
        <w:spacing w:before="0" w:after="0" w:line="300" w:lineRule="atLeast"/>
        <w:jc w:val="center"/>
        <w:rPr>
          <w:rFonts w:ascii="Cambria" w:hAnsi="Cambria"/>
          <w:b/>
          <w:bCs/>
          <w:color w:val="auto"/>
          <w:sz w:val="23"/>
          <w:szCs w:val="23"/>
        </w:rPr>
      </w:pPr>
      <w:r w:rsidRPr="003B030D">
        <w:rPr>
          <w:rFonts w:ascii="Cambria" w:hAnsi="Cambria"/>
          <w:b/>
          <w:bCs/>
          <w:color w:val="auto"/>
          <w:sz w:val="23"/>
          <w:szCs w:val="23"/>
        </w:rPr>
        <w:t>Závěrečná ustanovení</w:t>
      </w:r>
    </w:p>
    <w:p w14:paraId="18ABE89A" w14:textId="18F8280B" w:rsidR="004B6258" w:rsidRPr="003B030D" w:rsidRDefault="4333D533" w:rsidP="003B030D">
      <w:pPr>
        <w:pStyle w:val="Odstavecseseznamem"/>
        <w:numPr>
          <w:ilvl w:val="0"/>
          <w:numId w:val="4"/>
        </w:numPr>
        <w:spacing w:before="0" w:line="300" w:lineRule="atLeast"/>
        <w:ind w:left="426" w:hanging="426"/>
        <w:jc w:val="both"/>
        <w:rPr>
          <w:rFonts w:ascii="Cambria" w:eastAsia="Arial" w:hAnsi="Cambria" w:cs="Arial"/>
          <w:sz w:val="23"/>
          <w:szCs w:val="23"/>
        </w:rPr>
      </w:pPr>
      <w:r w:rsidRPr="003B030D">
        <w:rPr>
          <w:rFonts w:ascii="Cambria" w:eastAsia="Arial" w:hAnsi="Cambria" w:cs="Arial"/>
          <w:sz w:val="23"/>
          <w:szCs w:val="23"/>
        </w:rPr>
        <w:t>Součástí tohoto opatření j</w:t>
      </w:r>
      <w:r w:rsidR="00091D97" w:rsidRPr="003B030D">
        <w:rPr>
          <w:rFonts w:ascii="Cambria" w:eastAsia="Arial" w:hAnsi="Cambria" w:cs="Arial"/>
          <w:sz w:val="23"/>
          <w:szCs w:val="23"/>
        </w:rPr>
        <w:t xml:space="preserve">e </w:t>
      </w:r>
      <w:r w:rsidRPr="003B030D">
        <w:rPr>
          <w:rFonts w:ascii="Cambria" w:eastAsia="Arial" w:hAnsi="Cambria" w:cs="Arial"/>
          <w:sz w:val="23"/>
          <w:szCs w:val="23"/>
        </w:rPr>
        <w:t xml:space="preserve">Příloha č. </w:t>
      </w:r>
      <w:r w:rsidR="2F39DC8B" w:rsidRPr="003B030D">
        <w:rPr>
          <w:rFonts w:ascii="Cambria" w:eastAsia="Arial" w:hAnsi="Cambria" w:cs="Arial"/>
          <w:sz w:val="23"/>
          <w:szCs w:val="23"/>
        </w:rPr>
        <w:t>1</w:t>
      </w:r>
      <w:r w:rsidRPr="003B030D">
        <w:rPr>
          <w:rFonts w:ascii="Cambria" w:eastAsia="Arial" w:hAnsi="Cambria" w:cs="Arial"/>
          <w:sz w:val="23"/>
          <w:szCs w:val="23"/>
        </w:rPr>
        <w:t xml:space="preserve"> – </w:t>
      </w:r>
      <w:r w:rsidR="00E26BEE" w:rsidRPr="003B030D">
        <w:rPr>
          <w:rFonts w:ascii="Cambria" w:eastAsia="Arial" w:hAnsi="Cambria" w:cs="Arial"/>
          <w:sz w:val="23"/>
          <w:szCs w:val="23"/>
        </w:rPr>
        <w:t>Schéma návratových grantů</w:t>
      </w:r>
      <w:r w:rsidR="009D6776" w:rsidRPr="003B030D">
        <w:rPr>
          <w:rFonts w:ascii="Cambria" w:eastAsia="Arial" w:hAnsi="Cambria" w:cs="Arial"/>
          <w:sz w:val="23"/>
          <w:szCs w:val="23"/>
        </w:rPr>
        <w:t>.</w:t>
      </w:r>
    </w:p>
    <w:p w14:paraId="031B84B6" w14:textId="0FCEC583" w:rsidR="004B6258" w:rsidRPr="003B030D" w:rsidRDefault="4333D533" w:rsidP="003B030D">
      <w:pPr>
        <w:pStyle w:val="Odstavecseseznamem"/>
        <w:numPr>
          <w:ilvl w:val="0"/>
          <w:numId w:val="4"/>
        </w:numPr>
        <w:spacing w:before="0" w:line="300" w:lineRule="atLeast"/>
        <w:ind w:left="426" w:hanging="426"/>
        <w:jc w:val="both"/>
        <w:rPr>
          <w:rFonts w:ascii="Cambria" w:eastAsia="Arial" w:hAnsi="Cambria" w:cs="Arial"/>
          <w:sz w:val="23"/>
          <w:szCs w:val="23"/>
        </w:rPr>
      </w:pPr>
      <w:r w:rsidRPr="003B030D">
        <w:rPr>
          <w:rFonts w:ascii="Cambria" w:eastAsia="Arial" w:hAnsi="Cambria" w:cs="Arial"/>
          <w:sz w:val="23"/>
          <w:szCs w:val="23"/>
        </w:rPr>
        <w:t>Toto opatření nabývá platnosti dnem jeho podpisu a účinnosti dnem</w:t>
      </w:r>
      <w:r w:rsidR="00714D40" w:rsidRPr="003B030D">
        <w:rPr>
          <w:rFonts w:ascii="Cambria" w:eastAsia="Arial" w:hAnsi="Cambria" w:cs="Arial"/>
          <w:sz w:val="23"/>
          <w:szCs w:val="23"/>
        </w:rPr>
        <w:t xml:space="preserve"> </w:t>
      </w:r>
      <w:r w:rsidR="00091D97" w:rsidRPr="003B030D">
        <w:rPr>
          <w:rFonts w:ascii="Cambria" w:eastAsia="Arial" w:hAnsi="Cambria" w:cs="Arial"/>
          <w:sz w:val="23"/>
          <w:szCs w:val="23"/>
        </w:rPr>
        <w:t xml:space="preserve">1. </w:t>
      </w:r>
      <w:r w:rsidR="00E26BEE" w:rsidRPr="003B030D">
        <w:rPr>
          <w:rFonts w:ascii="Cambria" w:eastAsia="Arial" w:hAnsi="Cambria" w:cs="Arial"/>
          <w:sz w:val="23"/>
          <w:szCs w:val="23"/>
        </w:rPr>
        <w:t>října</w:t>
      </w:r>
      <w:r w:rsidR="00091D97" w:rsidRPr="003B030D">
        <w:rPr>
          <w:rFonts w:ascii="Cambria" w:eastAsia="Arial" w:hAnsi="Cambria" w:cs="Arial"/>
          <w:sz w:val="23"/>
          <w:szCs w:val="23"/>
        </w:rPr>
        <w:t xml:space="preserve"> 2025</w:t>
      </w:r>
      <w:r w:rsidR="00714D40" w:rsidRPr="003B030D">
        <w:rPr>
          <w:rFonts w:ascii="Cambria" w:eastAsia="Arial" w:hAnsi="Cambria" w:cs="Arial"/>
          <w:sz w:val="23"/>
          <w:szCs w:val="23"/>
        </w:rPr>
        <w:t>.</w:t>
      </w:r>
    </w:p>
    <w:p w14:paraId="4D831E53" w14:textId="77777777" w:rsidR="004B6258" w:rsidRPr="003B030D" w:rsidRDefault="004B6258" w:rsidP="003B030D">
      <w:pPr>
        <w:shd w:val="clear" w:color="auto" w:fill="FFFFFF"/>
        <w:spacing w:after="0" w:line="300" w:lineRule="atLeast"/>
        <w:jc w:val="both"/>
        <w:rPr>
          <w:rFonts w:ascii="Cambria" w:eastAsia="Times New Roman" w:hAnsi="Cambria" w:cs="Arial"/>
          <w:sz w:val="23"/>
          <w:szCs w:val="23"/>
        </w:rPr>
      </w:pPr>
    </w:p>
    <w:p w14:paraId="3A2F2341" w14:textId="77777777" w:rsidR="004B6258" w:rsidRPr="003B030D" w:rsidRDefault="004B6258" w:rsidP="003B030D">
      <w:pPr>
        <w:shd w:val="clear" w:color="auto" w:fill="FFFFFF"/>
        <w:spacing w:after="0" w:line="300" w:lineRule="atLeast"/>
        <w:jc w:val="both"/>
        <w:rPr>
          <w:rFonts w:ascii="Cambria" w:eastAsia="Times New Roman" w:hAnsi="Cambria" w:cs="Arial"/>
          <w:sz w:val="23"/>
          <w:szCs w:val="23"/>
        </w:rPr>
      </w:pPr>
    </w:p>
    <w:p w14:paraId="3D684AEE" w14:textId="128DA27E" w:rsidR="004B6258" w:rsidRPr="003B030D" w:rsidRDefault="004B6258" w:rsidP="003B030D">
      <w:pPr>
        <w:shd w:val="clear" w:color="auto" w:fill="FFFFFF" w:themeFill="background1"/>
        <w:spacing w:after="0" w:line="300" w:lineRule="atLeast"/>
        <w:jc w:val="both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V Praze dne</w:t>
      </w:r>
      <w:r w:rsidR="00714D40" w:rsidRPr="003B030D">
        <w:rPr>
          <w:rFonts w:ascii="Cambria" w:eastAsia="Times New Roman" w:hAnsi="Cambria" w:cs="Arial"/>
          <w:sz w:val="23"/>
          <w:szCs w:val="23"/>
        </w:rPr>
        <w:t xml:space="preserve"> </w:t>
      </w:r>
      <w:r w:rsidR="003B030D" w:rsidRPr="003B030D">
        <w:rPr>
          <w:rFonts w:ascii="Cambria" w:eastAsia="Times New Roman" w:hAnsi="Cambria" w:cs="Arial"/>
          <w:sz w:val="23"/>
          <w:szCs w:val="23"/>
        </w:rPr>
        <w:t>30</w:t>
      </w:r>
      <w:r w:rsidR="00714D40" w:rsidRPr="003B030D">
        <w:rPr>
          <w:rFonts w:ascii="Cambria" w:eastAsia="Times New Roman" w:hAnsi="Cambria" w:cs="Arial"/>
          <w:sz w:val="23"/>
          <w:szCs w:val="23"/>
        </w:rPr>
        <w:t xml:space="preserve">. </w:t>
      </w:r>
      <w:r w:rsidR="00E26BEE" w:rsidRPr="003B030D">
        <w:rPr>
          <w:rFonts w:ascii="Cambria" w:eastAsia="Times New Roman" w:hAnsi="Cambria" w:cs="Arial"/>
          <w:sz w:val="23"/>
          <w:szCs w:val="23"/>
        </w:rPr>
        <w:t>září</w:t>
      </w:r>
      <w:r w:rsidR="49EB68D9" w:rsidRPr="003B030D">
        <w:rPr>
          <w:rFonts w:ascii="Cambria" w:eastAsia="Times New Roman" w:hAnsi="Cambria" w:cs="Arial"/>
          <w:sz w:val="23"/>
          <w:szCs w:val="23"/>
        </w:rPr>
        <w:t xml:space="preserve"> </w:t>
      </w:r>
      <w:r w:rsidR="00714D40" w:rsidRPr="003B030D">
        <w:rPr>
          <w:rFonts w:ascii="Cambria" w:eastAsia="Times New Roman" w:hAnsi="Cambria" w:cs="Arial"/>
          <w:sz w:val="23"/>
          <w:szCs w:val="23"/>
        </w:rPr>
        <w:t>202</w:t>
      </w:r>
      <w:r w:rsidR="00E26BEE" w:rsidRPr="003B030D">
        <w:rPr>
          <w:rFonts w:ascii="Cambria" w:eastAsia="Times New Roman" w:hAnsi="Cambria" w:cs="Arial"/>
          <w:sz w:val="23"/>
          <w:szCs w:val="23"/>
        </w:rPr>
        <w:t>5</w:t>
      </w:r>
    </w:p>
    <w:p w14:paraId="051AAA57" w14:textId="77777777" w:rsidR="004B6258" w:rsidRPr="003B030D" w:rsidRDefault="004B6258" w:rsidP="003B030D">
      <w:pPr>
        <w:spacing w:after="0" w:line="300" w:lineRule="atLeast"/>
        <w:rPr>
          <w:rFonts w:ascii="Cambria" w:hAnsi="Cambria"/>
          <w:sz w:val="23"/>
          <w:szCs w:val="23"/>
        </w:rPr>
      </w:pPr>
    </w:p>
    <w:p w14:paraId="2CC7DA08" w14:textId="2AC667E2" w:rsidR="14B36E22" w:rsidRPr="003B030D" w:rsidRDefault="00CB2DAE" w:rsidP="003B030D">
      <w:pPr>
        <w:spacing w:after="0" w:line="300" w:lineRule="atLeast"/>
        <w:ind w:left="3540" w:firstLine="708"/>
        <w:jc w:val="center"/>
        <w:rPr>
          <w:rFonts w:ascii="Cambria" w:hAnsi="Cambria"/>
          <w:sz w:val="23"/>
          <w:szCs w:val="23"/>
        </w:rPr>
      </w:pPr>
      <w:r w:rsidRPr="003B030D">
        <w:rPr>
          <w:rFonts w:ascii="Cambria" w:eastAsia="Times New Roman" w:hAnsi="Cambria" w:cs="Arial"/>
          <w:sz w:val="23"/>
          <w:szCs w:val="23"/>
        </w:rPr>
        <w:t>prof. MUDr. Milena Králíčková, Ph.D.</w:t>
      </w:r>
    </w:p>
    <w:p w14:paraId="188C1083" w14:textId="33238AD9" w:rsidR="00714D40" w:rsidRPr="003B030D" w:rsidRDefault="00714D40" w:rsidP="003B030D">
      <w:pPr>
        <w:spacing w:after="0" w:line="300" w:lineRule="atLeast"/>
        <w:ind w:left="3540" w:firstLine="708"/>
        <w:jc w:val="center"/>
        <w:rPr>
          <w:rFonts w:ascii="Cambria" w:eastAsia="Times New Roman" w:hAnsi="Cambria" w:cs="Arial"/>
          <w:sz w:val="23"/>
          <w:szCs w:val="23"/>
        </w:rPr>
      </w:pPr>
      <w:r w:rsidRPr="003B030D">
        <w:rPr>
          <w:rFonts w:ascii="Cambria" w:hAnsi="Cambria"/>
          <w:sz w:val="23"/>
          <w:szCs w:val="23"/>
        </w:rPr>
        <w:t>rektorka Univerzity Karlovy</w:t>
      </w:r>
    </w:p>
    <w:sectPr w:rsidR="00714D40" w:rsidRPr="003B030D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785394" w14:textId="77777777" w:rsidR="00A54F8F" w:rsidRDefault="00A54F8F" w:rsidP="00060264">
      <w:pPr>
        <w:spacing w:after="0" w:line="240" w:lineRule="auto"/>
      </w:pPr>
      <w:r>
        <w:separator/>
      </w:r>
    </w:p>
    <w:p w14:paraId="0D2B5B91" w14:textId="77777777" w:rsidR="00A54F8F" w:rsidRDefault="00A54F8F"/>
  </w:endnote>
  <w:endnote w:type="continuationSeparator" w:id="0">
    <w:p w14:paraId="4FD4A1D7" w14:textId="77777777" w:rsidR="00A54F8F" w:rsidRDefault="00A54F8F" w:rsidP="00060264">
      <w:pPr>
        <w:spacing w:after="0" w:line="240" w:lineRule="auto"/>
      </w:pPr>
      <w:r>
        <w:continuationSeparator/>
      </w:r>
    </w:p>
    <w:p w14:paraId="2B51A02E" w14:textId="77777777" w:rsidR="00A54F8F" w:rsidRDefault="00A54F8F"/>
  </w:endnote>
  <w:endnote w:type="continuationNotice" w:id="1">
    <w:p w14:paraId="033795BD" w14:textId="77777777" w:rsidR="00A54F8F" w:rsidRDefault="00A54F8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nherit">
    <w:altName w:val="Times New Roman"/>
    <w:charset w:val="00"/>
    <w:family w:val="roman"/>
    <w:pitch w:val="default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ADFF1" w14:textId="77777777" w:rsidR="00060264" w:rsidRDefault="00060264">
    <w:pPr>
      <w:pStyle w:val="Zpat"/>
    </w:pPr>
  </w:p>
  <w:p w14:paraId="7C5BE15C" w14:textId="77777777" w:rsidR="0044557D" w:rsidRDefault="0044557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23E21E" w14:textId="77777777" w:rsidR="00A54F8F" w:rsidRDefault="00A54F8F" w:rsidP="00060264">
      <w:pPr>
        <w:spacing w:after="0" w:line="240" w:lineRule="auto"/>
      </w:pPr>
      <w:r>
        <w:separator/>
      </w:r>
    </w:p>
    <w:p w14:paraId="72A69760" w14:textId="77777777" w:rsidR="00A54F8F" w:rsidRDefault="00A54F8F"/>
  </w:footnote>
  <w:footnote w:type="continuationSeparator" w:id="0">
    <w:p w14:paraId="2DBD70E1" w14:textId="77777777" w:rsidR="00A54F8F" w:rsidRDefault="00A54F8F" w:rsidP="00060264">
      <w:pPr>
        <w:spacing w:after="0" w:line="240" w:lineRule="auto"/>
      </w:pPr>
      <w:r>
        <w:continuationSeparator/>
      </w:r>
    </w:p>
    <w:p w14:paraId="57A03464" w14:textId="77777777" w:rsidR="00A54F8F" w:rsidRDefault="00A54F8F"/>
  </w:footnote>
  <w:footnote w:type="continuationNotice" w:id="1">
    <w:p w14:paraId="74158151" w14:textId="77777777" w:rsidR="00A54F8F" w:rsidRDefault="00A54F8F">
      <w:pPr>
        <w:spacing w:after="0" w:line="240" w:lineRule="auto"/>
      </w:pPr>
    </w:p>
  </w:footnote>
  <w:footnote w:id="2">
    <w:p w14:paraId="1C65C1BA" w14:textId="0F4EF528" w:rsidR="00B60232" w:rsidRPr="003B030D" w:rsidRDefault="00B60232" w:rsidP="007E7552">
      <w:pPr>
        <w:pStyle w:val="Textpoznpodarou"/>
        <w:jc w:val="both"/>
        <w:rPr>
          <w:rFonts w:ascii="Cambria" w:hAnsi="Cambria"/>
        </w:rPr>
      </w:pPr>
      <w:r w:rsidRPr="003B030D">
        <w:rPr>
          <w:rStyle w:val="Znakapoznpodarou"/>
          <w:rFonts w:ascii="Cambria" w:hAnsi="Cambria"/>
        </w:rPr>
        <w:footnoteRef/>
      </w:r>
      <w:r w:rsidRPr="003B030D">
        <w:rPr>
          <w:rFonts w:ascii="Cambria" w:hAnsi="Cambria"/>
        </w:rPr>
        <w:t xml:space="preserve"> Pracovní kapacitou je zde myšleno zapojení dané osoby v projektu, a to výší jeho úvazku (FTE).</w:t>
      </w:r>
    </w:p>
  </w:footnote>
  <w:footnote w:id="3">
    <w:p w14:paraId="204BD56E" w14:textId="37945E25" w:rsidR="00407BB1" w:rsidRPr="003B030D" w:rsidRDefault="00407BB1" w:rsidP="007E7552">
      <w:pPr>
        <w:pStyle w:val="Textpoznpodarou"/>
        <w:jc w:val="both"/>
        <w:rPr>
          <w:rFonts w:ascii="Cambria" w:hAnsi="Cambria"/>
        </w:rPr>
      </w:pPr>
      <w:r w:rsidRPr="003B030D">
        <w:rPr>
          <w:rStyle w:val="Znakapoznpodarou"/>
          <w:rFonts w:ascii="Cambria" w:hAnsi="Cambria"/>
        </w:rPr>
        <w:footnoteRef/>
      </w:r>
      <w:r w:rsidRPr="003B030D">
        <w:rPr>
          <w:rFonts w:ascii="Cambria" w:hAnsi="Cambria"/>
        </w:rPr>
        <w:t xml:space="preserve"> Plán správy dat předkládá hlavní řešitel prvotně po 6 měsících od zahájení realizace projektu, a dále pak vždy, když dojde k jeho aktualizaci.</w:t>
      </w:r>
    </w:p>
  </w:footnote>
  <w:footnote w:id="4">
    <w:p w14:paraId="21A77E8A" w14:textId="50709C53" w:rsidR="00307791" w:rsidRPr="003B030D" w:rsidRDefault="00307791" w:rsidP="00307791">
      <w:pPr>
        <w:pStyle w:val="Textpoznpodarou"/>
        <w:jc w:val="both"/>
        <w:rPr>
          <w:rFonts w:ascii="Cambria" w:hAnsi="Cambria"/>
        </w:rPr>
      </w:pPr>
      <w:r w:rsidRPr="003B030D">
        <w:rPr>
          <w:rStyle w:val="Znakapoznpodarou"/>
          <w:rFonts w:ascii="Cambria" w:hAnsi="Cambria"/>
        </w:rPr>
        <w:footnoteRef/>
      </w:r>
      <w:r w:rsidRPr="003B030D">
        <w:rPr>
          <w:rFonts w:ascii="Cambria" w:hAnsi="Cambria"/>
        </w:rPr>
        <w:t xml:space="preserve"> Výsledky vznikají v průběhu výzkumné činnosti (např. nová data získaná měřením, analýzou, anketou atd.). Výstupy jsou shrnutím výzkumné činnosti a prezentací výsledků získaných realizací grantu (např. článek, metodika, poster, přednáška apod.). Výsledky mohou být rovněž výstupy projektu.</w:t>
      </w:r>
    </w:p>
  </w:footnote>
  <w:footnote w:id="5">
    <w:p w14:paraId="6006A87C" w14:textId="2D720AEB" w:rsidR="00715B95" w:rsidRPr="003B030D" w:rsidRDefault="00715B95" w:rsidP="00307791">
      <w:pPr>
        <w:pStyle w:val="Textpoznpodarou"/>
        <w:jc w:val="both"/>
        <w:rPr>
          <w:rFonts w:ascii="Cambria" w:hAnsi="Cambria"/>
        </w:rPr>
      </w:pPr>
      <w:r w:rsidRPr="003B030D">
        <w:rPr>
          <w:rStyle w:val="Znakapoznpodarou"/>
          <w:rFonts w:ascii="Cambria" w:hAnsi="Cambria"/>
        </w:rPr>
        <w:footnoteRef/>
      </w:r>
      <w:r w:rsidRPr="003B030D">
        <w:rPr>
          <w:rFonts w:ascii="Cambria" w:hAnsi="Cambria"/>
        </w:rPr>
        <w:t xml:space="preserve"> Nejedná se o kariérní plán ve smyslu opatření rektora č. 28/2021</w:t>
      </w:r>
      <w:r w:rsidR="00C06EA3" w:rsidRPr="003B030D">
        <w:rPr>
          <w:rFonts w:ascii="Cambria" w:hAnsi="Cambria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73F25"/>
    <w:multiLevelType w:val="hybridMultilevel"/>
    <w:tmpl w:val="EC82F000"/>
    <w:lvl w:ilvl="0" w:tplc="C706B8A0">
      <w:start w:val="1"/>
      <w:numFmt w:val="decimal"/>
      <w:lvlText w:val="%1."/>
      <w:lvlJc w:val="left"/>
      <w:pPr>
        <w:ind w:left="720" w:hanging="360"/>
      </w:pPr>
    </w:lvl>
    <w:lvl w:ilvl="1" w:tplc="81D8AFFE">
      <w:start w:val="2"/>
      <w:numFmt w:val="lowerLetter"/>
      <w:lvlText w:val="%2."/>
      <w:lvlJc w:val="left"/>
      <w:pPr>
        <w:ind w:left="1440" w:hanging="360"/>
      </w:pPr>
    </w:lvl>
    <w:lvl w:ilvl="2" w:tplc="3A621C60">
      <w:start w:val="1"/>
      <w:numFmt w:val="lowerRoman"/>
      <w:lvlText w:val="%3."/>
      <w:lvlJc w:val="right"/>
      <w:pPr>
        <w:ind w:left="2160" w:hanging="180"/>
      </w:pPr>
    </w:lvl>
    <w:lvl w:ilvl="3" w:tplc="E9B8DE44">
      <w:start w:val="1"/>
      <w:numFmt w:val="decimal"/>
      <w:lvlText w:val="%4."/>
      <w:lvlJc w:val="left"/>
      <w:pPr>
        <w:ind w:left="2880" w:hanging="360"/>
      </w:pPr>
    </w:lvl>
    <w:lvl w:ilvl="4" w:tplc="9B1E52CA">
      <w:start w:val="1"/>
      <w:numFmt w:val="lowerLetter"/>
      <w:lvlText w:val="%5."/>
      <w:lvlJc w:val="left"/>
      <w:pPr>
        <w:ind w:left="3600" w:hanging="360"/>
      </w:pPr>
    </w:lvl>
    <w:lvl w:ilvl="5" w:tplc="877626E4">
      <w:start w:val="1"/>
      <w:numFmt w:val="lowerRoman"/>
      <w:lvlText w:val="%6."/>
      <w:lvlJc w:val="right"/>
      <w:pPr>
        <w:ind w:left="4320" w:hanging="180"/>
      </w:pPr>
    </w:lvl>
    <w:lvl w:ilvl="6" w:tplc="3FF4CEC6">
      <w:start w:val="1"/>
      <w:numFmt w:val="decimal"/>
      <w:lvlText w:val="%7."/>
      <w:lvlJc w:val="left"/>
      <w:pPr>
        <w:ind w:left="5040" w:hanging="360"/>
      </w:pPr>
    </w:lvl>
    <w:lvl w:ilvl="7" w:tplc="281C2020">
      <w:start w:val="1"/>
      <w:numFmt w:val="lowerLetter"/>
      <w:lvlText w:val="%8."/>
      <w:lvlJc w:val="left"/>
      <w:pPr>
        <w:ind w:left="5760" w:hanging="360"/>
      </w:pPr>
    </w:lvl>
    <w:lvl w:ilvl="8" w:tplc="DDC2E170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724131"/>
    <w:multiLevelType w:val="hybridMultilevel"/>
    <w:tmpl w:val="E68898D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BD28B8"/>
    <w:multiLevelType w:val="multilevel"/>
    <w:tmpl w:val="2A1012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C335F7"/>
    <w:multiLevelType w:val="hybridMultilevel"/>
    <w:tmpl w:val="26AE30F8"/>
    <w:lvl w:ilvl="0" w:tplc="0748AE2A">
      <w:start w:val="1"/>
      <w:numFmt w:val="decimal"/>
      <w:lvlText w:val="%1."/>
      <w:lvlJc w:val="left"/>
      <w:pPr>
        <w:ind w:left="720" w:hanging="360"/>
      </w:pPr>
    </w:lvl>
    <w:lvl w:ilvl="1" w:tplc="EDCA1266">
      <w:start w:val="1"/>
      <w:numFmt w:val="lowerLetter"/>
      <w:lvlText w:val="%2."/>
      <w:lvlJc w:val="left"/>
      <w:pPr>
        <w:ind w:left="1440" w:hanging="360"/>
      </w:pPr>
    </w:lvl>
    <w:lvl w:ilvl="2" w:tplc="278800E6">
      <w:start w:val="1"/>
      <w:numFmt w:val="lowerRoman"/>
      <w:lvlText w:val="%3."/>
      <w:lvlJc w:val="right"/>
      <w:pPr>
        <w:ind w:left="2160" w:hanging="180"/>
      </w:pPr>
    </w:lvl>
    <w:lvl w:ilvl="3" w:tplc="EA38023C">
      <w:start w:val="1"/>
      <w:numFmt w:val="decimal"/>
      <w:lvlText w:val="%4."/>
      <w:lvlJc w:val="left"/>
      <w:pPr>
        <w:ind w:left="2880" w:hanging="360"/>
      </w:pPr>
    </w:lvl>
    <w:lvl w:ilvl="4" w:tplc="0D26CDEE">
      <w:start w:val="1"/>
      <w:numFmt w:val="lowerLetter"/>
      <w:lvlText w:val="%5."/>
      <w:lvlJc w:val="left"/>
      <w:pPr>
        <w:ind w:left="3600" w:hanging="360"/>
      </w:pPr>
    </w:lvl>
    <w:lvl w:ilvl="5" w:tplc="AF62C0E6">
      <w:start w:val="1"/>
      <w:numFmt w:val="lowerRoman"/>
      <w:lvlText w:val="%6."/>
      <w:lvlJc w:val="right"/>
      <w:pPr>
        <w:ind w:left="4320" w:hanging="180"/>
      </w:pPr>
    </w:lvl>
    <w:lvl w:ilvl="6" w:tplc="D262A68C">
      <w:start w:val="1"/>
      <w:numFmt w:val="decimal"/>
      <w:lvlText w:val="%7."/>
      <w:lvlJc w:val="left"/>
      <w:pPr>
        <w:ind w:left="5040" w:hanging="360"/>
      </w:pPr>
    </w:lvl>
    <w:lvl w:ilvl="7" w:tplc="C6703C82">
      <w:start w:val="1"/>
      <w:numFmt w:val="lowerLetter"/>
      <w:lvlText w:val="%8."/>
      <w:lvlJc w:val="left"/>
      <w:pPr>
        <w:ind w:left="5760" w:hanging="360"/>
      </w:pPr>
    </w:lvl>
    <w:lvl w:ilvl="8" w:tplc="B22244B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B903C4"/>
    <w:multiLevelType w:val="multilevel"/>
    <w:tmpl w:val="59A22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A517C07"/>
    <w:multiLevelType w:val="hybridMultilevel"/>
    <w:tmpl w:val="EEFA6C34"/>
    <w:lvl w:ilvl="0" w:tplc="040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42351F40"/>
    <w:multiLevelType w:val="hybridMultilevel"/>
    <w:tmpl w:val="0CAEF32E"/>
    <w:lvl w:ilvl="0" w:tplc="04050017">
      <w:start w:val="1"/>
      <w:numFmt w:val="lowerLetter"/>
      <w:lvlText w:val="%1)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6EE52F7"/>
    <w:multiLevelType w:val="hybridMultilevel"/>
    <w:tmpl w:val="8B18790A"/>
    <w:lvl w:ilvl="0" w:tplc="79728D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28BAB17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9705E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056AA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03C6E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8412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5838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E8AE3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2415020"/>
    <w:multiLevelType w:val="multilevel"/>
    <w:tmpl w:val="2FA8B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50856E0"/>
    <w:multiLevelType w:val="multilevel"/>
    <w:tmpl w:val="26EC8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2EAB81C"/>
    <w:multiLevelType w:val="hybridMultilevel"/>
    <w:tmpl w:val="62CC99C6"/>
    <w:lvl w:ilvl="0" w:tplc="CA406F90">
      <w:start w:val="1"/>
      <w:numFmt w:val="decimal"/>
      <w:lvlText w:val="%1."/>
      <w:lvlJc w:val="left"/>
      <w:pPr>
        <w:ind w:left="720" w:hanging="360"/>
      </w:pPr>
    </w:lvl>
    <w:lvl w:ilvl="1" w:tplc="8638B5BC">
      <w:start w:val="3"/>
      <w:numFmt w:val="lowerLetter"/>
      <w:lvlText w:val="%2."/>
      <w:lvlJc w:val="left"/>
      <w:pPr>
        <w:ind w:left="1440" w:hanging="360"/>
      </w:pPr>
    </w:lvl>
    <w:lvl w:ilvl="2" w:tplc="7DB4BF74">
      <w:start w:val="1"/>
      <w:numFmt w:val="lowerRoman"/>
      <w:lvlText w:val="%3."/>
      <w:lvlJc w:val="right"/>
      <w:pPr>
        <w:ind w:left="2160" w:hanging="180"/>
      </w:pPr>
    </w:lvl>
    <w:lvl w:ilvl="3" w:tplc="449EE7F0">
      <w:start w:val="1"/>
      <w:numFmt w:val="decimal"/>
      <w:lvlText w:val="%4."/>
      <w:lvlJc w:val="left"/>
      <w:pPr>
        <w:ind w:left="2880" w:hanging="360"/>
      </w:pPr>
    </w:lvl>
    <w:lvl w:ilvl="4" w:tplc="656AE8AE">
      <w:start w:val="1"/>
      <w:numFmt w:val="lowerLetter"/>
      <w:lvlText w:val="%5."/>
      <w:lvlJc w:val="left"/>
      <w:pPr>
        <w:ind w:left="3600" w:hanging="360"/>
      </w:pPr>
    </w:lvl>
    <w:lvl w:ilvl="5" w:tplc="FBD02500">
      <w:start w:val="1"/>
      <w:numFmt w:val="lowerRoman"/>
      <w:lvlText w:val="%6."/>
      <w:lvlJc w:val="right"/>
      <w:pPr>
        <w:ind w:left="4320" w:hanging="180"/>
      </w:pPr>
    </w:lvl>
    <w:lvl w:ilvl="6" w:tplc="FE0A7CF2">
      <w:start w:val="1"/>
      <w:numFmt w:val="decimal"/>
      <w:lvlText w:val="%7."/>
      <w:lvlJc w:val="left"/>
      <w:pPr>
        <w:ind w:left="5040" w:hanging="360"/>
      </w:pPr>
    </w:lvl>
    <w:lvl w:ilvl="7" w:tplc="C5B438DE">
      <w:start w:val="1"/>
      <w:numFmt w:val="lowerLetter"/>
      <w:lvlText w:val="%8."/>
      <w:lvlJc w:val="left"/>
      <w:pPr>
        <w:ind w:left="5760" w:hanging="360"/>
      </w:pPr>
    </w:lvl>
    <w:lvl w:ilvl="8" w:tplc="26749D66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CDA4AB"/>
    <w:multiLevelType w:val="hybridMultilevel"/>
    <w:tmpl w:val="EE90CAF4"/>
    <w:lvl w:ilvl="0" w:tplc="90021CDE">
      <w:start w:val="2"/>
      <w:numFmt w:val="decimal"/>
      <w:lvlText w:val="%1."/>
      <w:lvlJc w:val="left"/>
      <w:pPr>
        <w:ind w:left="720" w:hanging="360"/>
      </w:pPr>
    </w:lvl>
    <w:lvl w:ilvl="1" w:tplc="F2C88D5A">
      <w:start w:val="1"/>
      <w:numFmt w:val="lowerLetter"/>
      <w:lvlText w:val="%2."/>
      <w:lvlJc w:val="left"/>
      <w:pPr>
        <w:ind w:left="1440" w:hanging="360"/>
      </w:pPr>
    </w:lvl>
    <w:lvl w:ilvl="2" w:tplc="1A1AAF80">
      <w:start w:val="1"/>
      <w:numFmt w:val="lowerRoman"/>
      <w:lvlText w:val="%3."/>
      <w:lvlJc w:val="right"/>
      <w:pPr>
        <w:ind w:left="2160" w:hanging="180"/>
      </w:pPr>
    </w:lvl>
    <w:lvl w:ilvl="3" w:tplc="61103430">
      <w:start w:val="1"/>
      <w:numFmt w:val="decimal"/>
      <w:lvlText w:val="%4."/>
      <w:lvlJc w:val="left"/>
      <w:pPr>
        <w:ind w:left="2880" w:hanging="360"/>
      </w:pPr>
    </w:lvl>
    <w:lvl w:ilvl="4" w:tplc="797AA55E">
      <w:start w:val="1"/>
      <w:numFmt w:val="lowerLetter"/>
      <w:lvlText w:val="%5."/>
      <w:lvlJc w:val="left"/>
      <w:pPr>
        <w:ind w:left="3600" w:hanging="360"/>
      </w:pPr>
    </w:lvl>
    <w:lvl w:ilvl="5" w:tplc="BAD049FA">
      <w:start w:val="1"/>
      <w:numFmt w:val="lowerRoman"/>
      <w:lvlText w:val="%6."/>
      <w:lvlJc w:val="right"/>
      <w:pPr>
        <w:ind w:left="4320" w:hanging="180"/>
      </w:pPr>
    </w:lvl>
    <w:lvl w:ilvl="6" w:tplc="8FDA270A">
      <w:start w:val="1"/>
      <w:numFmt w:val="decimal"/>
      <w:lvlText w:val="%7."/>
      <w:lvlJc w:val="left"/>
      <w:pPr>
        <w:ind w:left="5040" w:hanging="360"/>
      </w:pPr>
    </w:lvl>
    <w:lvl w:ilvl="7" w:tplc="0F84A460">
      <w:start w:val="1"/>
      <w:numFmt w:val="lowerLetter"/>
      <w:lvlText w:val="%8."/>
      <w:lvlJc w:val="left"/>
      <w:pPr>
        <w:ind w:left="5760" w:hanging="360"/>
      </w:pPr>
    </w:lvl>
    <w:lvl w:ilvl="8" w:tplc="9C167510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C126F2"/>
    <w:multiLevelType w:val="hybridMultilevel"/>
    <w:tmpl w:val="ECBED07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843758C"/>
    <w:multiLevelType w:val="multilevel"/>
    <w:tmpl w:val="2FA8B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E276096"/>
    <w:multiLevelType w:val="multilevel"/>
    <w:tmpl w:val="47E20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1634990">
    <w:abstractNumId w:val="11"/>
  </w:num>
  <w:num w:numId="2" w16cid:durableId="214122856">
    <w:abstractNumId w:val="10"/>
  </w:num>
  <w:num w:numId="3" w16cid:durableId="1492254740">
    <w:abstractNumId w:val="0"/>
  </w:num>
  <w:num w:numId="4" w16cid:durableId="1226841022">
    <w:abstractNumId w:val="3"/>
  </w:num>
  <w:num w:numId="5" w16cid:durableId="224149970">
    <w:abstractNumId w:val="14"/>
  </w:num>
  <w:num w:numId="6" w16cid:durableId="1817333713">
    <w:abstractNumId w:val="9"/>
  </w:num>
  <w:num w:numId="7" w16cid:durableId="350647319">
    <w:abstractNumId w:val="7"/>
  </w:num>
  <w:num w:numId="8" w16cid:durableId="1799302803">
    <w:abstractNumId w:val="4"/>
  </w:num>
  <w:num w:numId="9" w16cid:durableId="513618589">
    <w:abstractNumId w:val="8"/>
  </w:num>
  <w:num w:numId="10" w16cid:durableId="108206211">
    <w:abstractNumId w:val="1"/>
  </w:num>
  <w:num w:numId="11" w16cid:durableId="1631782096">
    <w:abstractNumId w:val="5"/>
  </w:num>
  <w:num w:numId="12" w16cid:durableId="1049919020">
    <w:abstractNumId w:val="13"/>
  </w:num>
  <w:num w:numId="13" w16cid:durableId="1750807722">
    <w:abstractNumId w:val="2"/>
  </w:num>
  <w:num w:numId="14" w16cid:durableId="1206602015">
    <w:abstractNumId w:val="12"/>
  </w:num>
  <w:num w:numId="15" w16cid:durableId="136860525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89A"/>
    <w:rsid w:val="00001190"/>
    <w:rsid w:val="00005840"/>
    <w:rsid w:val="00012885"/>
    <w:rsid w:val="00013437"/>
    <w:rsid w:val="0001428C"/>
    <w:rsid w:val="000267D4"/>
    <w:rsid w:val="0003109D"/>
    <w:rsid w:val="0004223C"/>
    <w:rsid w:val="00046C0F"/>
    <w:rsid w:val="000553F2"/>
    <w:rsid w:val="00060264"/>
    <w:rsid w:val="00060E30"/>
    <w:rsid w:val="00063B76"/>
    <w:rsid w:val="000704A0"/>
    <w:rsid w:val="00073DC5"/>
    <w:rsid w:val="000773D0"/>
    <w:rsid w:val="0008625E"/>
    <w:rsid w:val="00091A5C"/>
    <w:rsid w:val="00091D97"/>
    <w:rsid w:val="000950EE"/>
    <w:rsid w:val="000974FF"/>
    <w:rsid w:val="000A4299"/>
    <w:rsid w:val="000B254F"/>
    <w:rsid w:val="000B3F54"/>
    <w:rsid w:val="000B5AAF"/>
    <w:rsid w:val="000C607D"/>
    <w:rsid w:val="000D3E26"/>
    <w:rsid w:val="000D7865"/>
    <w:rsid w:val="000F2846"/>
    <w:rsid w:val="00115D04"/>
    <w:rsid w:val="00122C18"/>
    <w:rsid w:val="0013219B"/>
    <w:rsid w:val="00147A4D"/>
    <w:rsid w:val="0015091D"/>
    <w:rsid w:val="00155E34"/>
    <w:rsid w:val="00156780"/>
    <w:rsid w:val="00170ACB"/>
    <w:rsid w:val="0017411D"/>
    <w:rsid w:val="001770FA"/>
    <w:rsid w:val="00180057"/>
    <w:rsid w:val="00180302"/>
    <w:rsid w:val="001833FF"/>
    <w:rsid w:val="0019217F"/>
    <w:rsid w:val="00195E6E"/>
    <w:rsid w:val="001A0495"/>
    <w:rsid w:val="001B4615"/>
    <w:rsid w:val="001B62DA"/>
    <w:rsid w:val="001C053F"/>
    <w:rsid w:val="001C3B0F"/>
    <w:rsid w:val="001C421F"/>
    <w:rsid w:val="001C59A8"/>
    <w:rsid w:val="001D26DC"/>
    <w:rsid w:val="001D4623"/>
    <w:rsid w:val="001D4893"/>
    <w:rsid w:val="001D51D4"/>
    <w:rsid w:val="001D610B"/>
    <w:rsid w:val="001E5602"/>
    <w:rsid w:val="001F5410"/>
    <w:rsid w:val="0022631A"/>
    <w:rsid w:val="00230EC1"/>
    <w:rsid w:val="002361BB"/>
    <w:rsid w:val="002437CD"/>
    <w:rsid w:val="00246D92"/>
    <w:rsid w:val="002564C5"/>
    <w:rsid w:val="002606C4"/>
    <w:rsid w:val="0027056C"/>
    <w:rsid w:val="0027327D"/>
    <w:rsid w:val="002734D7"/>
    <w:rsid w:val="00273A05"/>
    <w:rsid w:val="002741BE"/>
    <w:rsid w:val="00282CC1"/>
    <w:rsid w:val="00282F9A"/>
    <w:rsid w:val="002A00AC"/>
    <w:rsid w:val="002A1E5C"/>
    <w:rsid w:val="002A2788"/>
    <w:rsid w:val="002A6472"/>
    <w:rsid w:val="002B1E75"/>
    <w:rsid w:val="002B44B5"/>
    <w:rsid w:val="002C3796"/>
    <w:rsid w:val="002C6EBF"/>
    <w:rsid w:val="002C714D"/>
    <w:rsid w:val="002E7794"/>
    <w:rsid w:val="002F0D4D"/>
    <w:rsid w:val="002F401A"/>
    <w:rsid w:val="002F5811"/>
    <w:rsid w:val="002F68B9"/>
    <w:rsid w:val="00300833"/>
    <w:rsid w:val="00305D9D"/>
    <w:rsid w:val="00307791"/>
    <w:rsid w:val="00325658"/>
    <w:rsid w:val="00327D03"/>
    <w:rsid w:val="00337AB6"/>
    <w:rsid w:val="003416D7"/>
    <w:rsid w:val="003621A1"/>
    <w:rsid w:val="003673AC"/>
    <w:rsid w:val="0038195B"/>
    <w:rsid w:val="00386ECC"/>
    <w:rsid w:val="00391471"/>
    <w:rsid w:val="003944D7"/>
    <w:rsid w:val="00397C5C"/>
    <w:rsid w:val="003B030D"/>
    <w:rsid w:val="003B1BC1"/>
    <w:rsid w:val="003B1F15"/>
    <w:rsid w:val="003B30BB"/>
    <w:rsid w:val="003B64B1"/>
    <w:rsid w:val="003C597B"/>
    <w:rsid w:val="003D5A73"/>
    <w:rsid w:val="003F3F67"/>
    <w:rsid w:val="0040794B"/>
    <w:rsid w:val="00407BB1"/>
    <w:rsid w:val="0041287F"/>
    <w:rsid w:val="00427C16"/>
    <w:rsid w:val="00431081"/>
    <w:rsid w:val="00432D08"/>
    <w:rsid w:val="004441AC"/>
    <w:rsid w:val="0044557D"/>
    <w:rsid w:val="0046177C"/>
    <w:rsid w:val="00461911"/>
    <w:rsid w:val="00472A64"/>
    <w:rsid w:val="004738FC"/>
    <w:rsid w:val="00475BA9"/>
    <w:rsid w:val="0048280F"/>
    <w:rsid w:val="00483672"/>
    <w:rsid w:val="00495823"/>
    <w:rsid w:val="004A1A89"/>
    <w:rsid w:val="004A71A2"/>
    <w:rsid w:val="004B01E5"/>
    <w:rsid w:val="004B1087"/>
    <w:rsid w:val="004B2BB4"/>
    <w:rsid w:val="004B3C1F"/>
    <w:rsid w:val="004B6258"/>
    <w:rsid w:val="004B7F92"/>
    <w:rsid w:val="004C0F96"/>
    <w:rsid w:val="004C1DBB"/>
    <w:rsid w:val="004C29C2"/>
    <w:rsid w:val="004C2FB3"/>
    <w:rsid w:val="004C7480"/>
    <w:rsid w:val="004D45B6"/>
    <w:rsid w:val="004E2804"/>
    <w:rsid w:val="004E4435"/>
    <w:rsid w:val="004F1C9D"/>
    <w:rsid w:val="004F7213"/>
    <w:rsid w:val="004F726F"/>
    <w:rsid w:val="00503309"/>
    <w:rsid w:val="005142BE"/>
    <w:rsid w:val="00514BB0"/>
    <w:rsid w:val="0051569A"/>
    <w:rsid w:val="0052299A"/>
    <w:rsid w:val="00526FFB"/>
    <w:rsid w:val="00532DD6"/>
    <w:rsid w:val="005335D2"/>
    <w:rsid w:val="00534A2E"/>
    <w:rsid w:val="00534EB4"/>
    <w:rsid w:val="005360D5"/>
    <w:rsid w:val="005456E8"/>
    <w:rsid w:val="0054E546"/>
    <w:rsid w:val="0055091B"/>
    <w:rsid w:val="00553231"/>
    <w:rsid w:val="0055445C"/>
    <w:rsid w:val="0056192E"/>
    <w:rsid w:val="00562969"/>
    <w:rsid w:val="00570150"/>
    <w:rsid w:val="005728F7"/>
    <w:rsid w:val="005950B3"/>
    <w:rsid w:val="00595461"/>
    <w:rsid w:val="005A2AFD"/>
    <w:rsid w:val="005A4AED"/>
    <w:rsid w:val="005A69BE"/>
    <w:rsid w:val="005B5C43"/>
    <w:rsid w:val="005B772E"/>
    <w:rsid w:val="005D0969"/>
    <w:rsid w:val="005D0F4F"/>
    <w:rsid w:val="005E1781"/>
    <w:rsid w:val="005E6214"/>
    <w:rsid w:val="005E752D"/>
    <w:rsid w:val="005F1C71"/>
    <w:rsid w:val="0060064F"/>
    <w:rsid w:val="00604258"/>
    <w:rsid w:val="006113E9"/>
    <w:rsid w:val="00615ACB"/>
    <w:rsid w:val="00640125"/>
    <w:rsid w:val="00640F73"/>
    <w:rsid w:val="006438DB"/>
    <w:rsid w:val="00651699"/>
    <w:rsid w:val="00661F28"/>
    <w:rsid w:val="0066466B"/>
    <w:rsid w:val="00664924"/>
    <w:rsid w:val="00670E29"/>
    <w:rsid w:val="00675F06"/>
    <w:rsid w:val="00683E16"/>
    <w:rsid w:val="00684633"/>
    <w:rsid w:val="00687762"/>
    <w:rsid w:val="00691EC9"/>
    <w:rsid w:val="00694192"/>
    <w:rsid w:val="006949F0"/>
    <w:rsid w:val="006A292C"/>
    <w:rsid w:val="006A55BE"/>
    <w:rsid w:val="006B0BE0"/>
    <w:rsid w:val="006B27E1"/>
    <w:rsid w:val="006B32DE"/>
    <w:rsid w:val="006B447B"/>
    <w:rsid w:val="006C6B22"/>
    <w:rsid w:val="006D27B8"/>
    <w:rsid w:val="006E1830"/>
    <w:rsid w:val="006E7E26"/>
    <w:rsid w:val="006F060E"/>
    <w:rsid w:val="007008AE"/>
    <w:rsid w:val="0070309B"/>
    <w:rsid w:val="00704153"/>
    <w:rsid w:val="007116CC"/>
    <w:rsid w:val="00714D40"/>
    <w:rsid w:val="00715B95"/>
    <w:rsid w:val="00716AC5"/>
    <w:rsid w:val="00717739"/>
    <w:rsid w:val="00727A2E"/>
    <w:rsid w:val="00736A32"/>
    <w:rsid w:val="00736DF3"/>
    <w:rsid w:val="0074022F"/>
    <w:rsid w:val="00741809"/>
    <w:rsid w:val="00747DAD"/>
    <w:rsid w:val="00751553"/>
    <w:rsid w:val="0076074F"/>
    <w:rsid w:val="00761829"/>
    <w:rsid w:val="00766AD3"/>
    <w:rsid w:val="00773893"/>
    <w:rsid w:val="00775AB1"/>
    <w:rsid w:val="007763EB"/>
    <w:rsid w:val="00780FCC"/>
    <w:rsid w:val="007838E7"/>
    <w:rsid w:val="00787743"/>
    <w:rsid w:val="007941F0"/>
    <w:rsid w:val="00794672"/>
    <w:rsid w:val="007A35C8"/>
    <w:rsid w:val="007A7ED9"/>
    <w:rsid w:val="007B2A74"/>
    <w:rsid w:val="007B312D"/>
    <w:rsid w:val="007B4C2D"/>
    <w:rsid w:val="007B5341"/>
    <w:rsid w:val="007C3F8A"/>
    <w:rsid w:val="007C6C2C"/>
    <w:rsid w:val="007D010F"/>
    <w:rsid w:val="007D2C37"/>
    <w:rsid w:val="007D3420"/>
    <w:rsid w:val="007D52D5"/>
    <w:rsid w:val="007E7552"/>
    <w:rsid w:val="007F2683"/>
    <w:rsid w:val="008030BA"/>
    <w:rsid w:val="008067EF"/>
    <w:rsid w:val="00810893"/>
    <w:rsid w:val="008120A2"/>
    <w:rsid w:val="00822993"/>
    <w:rsid w:val="0082340F"/>
    <w:rsid w:val="008253F9"/>
    <w:rsid w:val="00825F95"/>
    <w:rsid w:val="0083412A"/>
    <w:rsid w:val="00851737"/>
    <w:rsid w:val="00851908"/>
    <w:rsid w:val="00853B4F"/>
    <w:rsid w:val="0086159B"/>
    <w:rsid w:val="00862705"/>
    <w:rsid w:val="00872F19"/>
    <w:rsid w:val="008858D7"/>
    <w:rsid w:val="00892674"/>
    <w:rsid w:val="008A41F5"/>
    <w:rsid w:val="008A45DD"/>
    <w:rsid w:val="008B680E"/>
    <w:rsid w:val="008C268B"/>
    <w:rsid w:val="008C28DE"/>
    <w:rsid w:val="008C6E70"/>
    <w:rsid w:val="008D0FCB"/>
    <w:rsid w:val="0090180D"/>
    <w:rsid w:val="00905E0B"/>
    <w:rsid w:val="009068A3"/>
    <w:rsid w:val="00912CC8"/>
    <w:rsid w:val="00915E8F"/>
    <w:rsid w:val="00925B71"/>
    <w:rsid w:val="009301A1"/>
    <w:rsid w:val="0093419D"/>
    <w:rsid w:val="0093420D"/>
    <w:rsid w:val="00945A18"/>
    <w:rsid w:val="00945AAF"/>
    <w:rsid w:val="00945DCC"/>
    <w:rsid w:val="00950E5C"/>
    <w:rsid w:val="0095768D"/>
    <w:rsid w:val="00970619"/>
    <w:rsid w:val="00972336"/>
    <w:rsid w:val="009736F9"/>
    <w:rsid w:val="00981845"/>
    <w:rsid w:val="00990D34"/>
    <w:rsid w:val="009A3C22"/>
    <w:rsid w:val="009A3EF3"/>
    <w:rsid w:val="009A617C"/>
    <w:rsid w:val="009C4021"/>
    <w:rsid w:val="009C46FA"/>
    <w:rsid w:val="009C6EBB"/>
    <w:rsid w:val="009D486D"/>
    <w:rsid w:val="009D6776"/>
    <w:rsid w:val="009F480D"/>
    <w:rsid w:val="00A00BAC"/>
    <w:rsid w:val="00A0332B"/>
    <w:rsid w:val="00A07FDE"/>
    <w:rsid w:val="00A10319"/>
    <w:rsid w:val="00A1489D"/>
    <w:rsid w:val="00A1604E"/>
    <w:rsid w:val="00A25AAD"/>
    <w:rsid w:val="00A37945"/>
    <w:rsid w:val="00A521F4"/>
    <w:rsid w:val="00A549B6"/>
    <w:rsid w:val="00A54F8F"/>
    <w:rsid w:val="00A6358B"/>
    <w:rsid w:val="00A84E74"/>
    <w:rsid w:val="00A8612E"/>
    <w:rsid w:val="00A915BA"/>
    <w:rsid w:val="00A923CF"/>
    <w:rsid w:val="00AB207C"/>
    <w:rsid w:val="00AB6EA1"/>
    <w:rsid w:val="00AC302D"/>
    <w:rsid w:val="00AC7ABF"/>
    <w:rsid w:val="00AD3066"/>
    <w:rsid w:val="00AD3EC9"/>
    <w:rsid w:val="00AD4124"/>
    <w:rsid w:val="00AD68CE"/>
    <w:rsid w:val="00AE22CB"/>
    <w:rsid w:val="00AF225E"/>
    <w:rsid w:val="00AF54D7"/>
    <w:rsid w:val="00B179DB"/>
    <w:rsid w:val="00B367FD"/>
    <w:rsid w:val="00B36E58"/>
    <w:rsid w:val="00B37F4F"/>
    <w:rsid w:val="00B44360"/>
    <w:rsid w:val="00B47E46"/>
    <w:rsid w:val="00B560DB"/>
    <w:rsid w:val="00B60232"/>
    <w:rsid w:val="00B65060"/>
    <w:rsid w:val="00B65B26"/>
    <w:rsid w:val="00B66B5D"/>
    <w:rsid w:val="00B678FD"/>
    <w:rsid w:val="00B80226"/>
    <w:rsid w:val="00B9565A"/>
    <w:rsid w:val="00BA1AEF"/>
    <w:rsid w:val="00BA6392"/>
    <w:rsid w:val="00BB097C"/>
    <w:rsid w:val="00BB1139"/>
    <w:rsid w:val="00BB58BE"/>
    <w:rsid w:val="00BB7F30"/>
    <w:rsid w:val="00BC5C1E"/>
    <w:rsid w:val="00BD74E1"/>
    <w:rsid w:val="00BE670A"/>
    <w:rsid w:val="00BE6CF2"/>
    <w:rsid w:val="00BF0B88"/>
    <w:rsid w:val="00BF50B6"/>
    <w:rsid w:val="00BF6D91"/>
    <w:rsid w:val="00BF7461"/>
    <w:rsid w:val="00C0019B"/>
    <w:rsid w:val="00C06EA3"/>
    <w:rsid w:val="00C11962"/>
    <w:rsid w:val="00C20B5E"/>
    <w:rsid w:val="00C2289A"/>
    <w:rsid w:val="00C23033"/>
    <w:rsid w:val="00C2337D"/>
    <w:rsid w:val="00C238A2"/>
    <w:rsid w:val="00C4662C"/>
    <w:rsid w:val="00C505C7"/>
    <w:rsid w:val="00C63222"/>
    <w:rsid w:val="00C73A61"/>
    <w:rsid w:val="00C74AC5"/>
    <w:rsid w:val="00C9129F"/>
    <w:rsid w:val="00C9287D"/>
    <w:rsid w:val="00C95F93"/>
    <w:rsid w:val="00CB2183"/>
    <w:rsid w:val="00CB2DAE"/>
    <w:rsid w:val="00CB3EDF"/>
    <w:rsid w:val="00CC3DB0"/>
    <w:rsid w:val="00CCA750"/>
    <w:rsid w:val="00CD04E8"/>
    <w:rsid w:val="00CD416A"/>
    <w:rsid w:val="00CD5F07"/>
    <w:rsid w:val="00CD7418"/>
    <w:rsid w:val="00CE73C7"/>
    <w:rsid w:val="00CE7547"/>
    <w:rsid w:val="00D00B91"/>
    <w:rsid w:val="00D00F7D"/>
    <w:rsid w:val="00D03FEA"/>
    <w:rsid w:val="00D076B5"/>
    <w:rsid w:val="00D12DF6"/>
    <w:rsid w:val="00D15A75"/>
    <w:rsid w:val="00D15EAC"/>
    <w:rsid w:val="00D15F0F"/>
    <w:rsid w:val="00D16FE6"/>
    <w:rsid w:val="00D213F0"/>
    <w:rsid w:val="00D27B70"/>
    <w:rsid w:val="00D37381"/>
    <w:rsid w:val="00D420EF"/>
    <w:rsid w:val="00D426F7"/>
    <w:rsid w:val="00D50DBB"/>
    <w:rsid w:val="00D511BF"/>
    <w:rsid w:val="00D54516"/>
    <w:rsid w:val="00D5495E"/>
    <w:rsid w:val="00D64C30"/>
    <w:rsid w:val="00D77931"/>
    <w:rsid w:val="00D84310"/>
    <w:rsid w:val="00D8693E"/>
    <w:rsid w:val="00D957D8"/>
    <w:rsid w:val="00DA3FEC"/>
    <w:rsid w:val="00DB46C3"/>
    <w:rsid w:val="00DB4FDB"/>
    <w:rsid w:val="00DB7783"/>
    <w:rsid w:val="00DC2273"/>
    <w:rsid w:val="00DC51C5"/>
    <w:rsid w:val="00DC5944"/>
    <w:rsid w:val="00DC6EEB"/>
    <w:rsid w:val="00DD1717"/>
    <w:rsid w:val="00DD53C5"/>
    <w:rsid w:val="00DD6740"/>
    <w:rsid w:val="00DD7260"/>
    <w:rsid w:val="00DF3299"/>
    <w:rsid w:val="00E026E5"/>
    <w:rsid w:val="00E24889"/>
    <w:rsid w:val="00E24E51"/>
    <w:rsid w:val="00E26BEE"/>
    <w:rsid w:val="00E277C3"/>
    <w:rsid w:val="00E35039"/>
    <w:rsid w:val="00E35AE2"/>
    <w:rsid w:val="00E3661D"/>
    <w:rsid w:val="00E52F42"/>
    <w:rsid w:val="00E55A9B"/>
    <w:rsid w:val="00E56B82"/>
    <w:rsid w:val="00E579AA"/>
    <w:rsid w:val="00E715C7"/>
    <w:rsid w:val="00E7275A"/>
    <w:rsid w:val="00E73CC2"/>
    <w:rsid w:val="00E73E64"/>
    <w:rsid w:val="00E7450C"/>
    <w:rsid w:val="00E87FA4"/>
    <w:rsid w:val="00EA051A"/>
    <w:rsid w:val="00EA0D88"/>
    <w:rsid w:val="00EA409C"/>
    <w:rsid w:val="00EB2587"/>
    <w:rsid w:val="00EB7D51"/>
    <w:rsid w:val="00ED78A3"/>
    <w:rsid w:val="00EE77E8"/>
    <w:rsid w:val="00EF37B8"/>
    <w:rsid w:val="00EF77EC"/>
    <w:rsid w:val="00F01377"/>
    <w:rsid w:val="00F111F5"/>
    <w:rsid w:val="00F12703"/>
    <w:rsid w:val="00F12B0F"/>
    <w:rsid w:val="00F23845"/>
    <w:rsid w:val="00F25BFE"/>
    <w:rsid w:val="00F3111E"/>
    <w:rsid w:val="00F3682E"/>
    <w:rsid w:val="00F404CD"/>
    <w:rsid w:val="00F4747B"/>
    <w:rsid w:val="00F526AB"/>
    <w:rsid w:val="00F534E6"/>
    <w:rsid w:val="00F55F9E"/>
    <w:rsid w:val="00F61186"/>
    <w:rsid w:val="00F67D08"/>
    <w:rsid w:val="00F740FD"/>
    <w:rsid w:val="00F762B4"/>
    <w:rsid w:val="00F938CD"/>
    <w:rsid w:val="00FA1B53"/>
    <w:rsid w:val="00FA1C79"/>
    <w:rsid w:val="00FA7B3E"/>
    <w:rsid w:val="00FB19E3"/>
    <w:rsid w:val="00FB2D8E"/>
    <w:rsid w:val="00FB38AC"/>
    <w:rsid w:val="00FC3D8A"/>
    <w:rsid w:val="00FC5FC7"/>
    <w:rsid w:val="00FD0739"/>
    <w:rsid w:val="00FD1501"/>
    <w:rsid w:val="00FE68C8"/>
    <w:rsid w:val="00FF37DD"/>
    <w:rsid w:val="00FF607E"/>
    <w:rsid w:val="0135F3DA"/>
    <w:rsid w:val="014B593A"/>
    <w:rsid w:val="01519358"/>
    <w:rsid w:val="0157732A"/>
    <w:rsid w:val="01595D2E"/>
    <w:rsid w:val="01814503"/>
    <w:rsid w:val="018FE991"/>
    <w:rsid w:val="01F37338"/>
    <w:rsid w:val="029B24A8"/>
    <w:rsid w:val="02D6A18F"/>
    <w:rsid w:val="02E7E4BA"/>
    <w:rsid w:val="03678F7D"/>
    <w:rsid w:val="03F36B11"/>
    <w:rsid w:val="03FD2094"/>
    <w:rsid w:val="04574B2A"/>
    <w:rsid w:val="0467E454"/>
    <w:rsid w:val="04BECDEA"/>
    <w:rsid w:val="04EA5B7C"/>
    <w:rsid w:val="055871B0"/>
    <w:rsid w:val="05715246"/>
    <w:rsid w:val="05D44779"/>
    <w:rsid w:val="05FE1905"/>
    <w:rsid w:val="063A4241"/>
    <w:rsid w:val="067F19B8"/>
    <w:rsid w:val="069C74C2"/>
    <w:rsid w:val="06CB4213"/>
    <w:rsid w:val="075CA648"/>
    <w:rsid w:val="07BD1D9B"/>
    <w:rsid w:val="080AFF59"/>
    <w:rsid w:val="0817EE6F"/>
    <w:rsid w:val="08260B6D"/>
    <w:rsid w:val="08366618"/>
    <w:rsid w:val="09576B9F"/>
    <w:rsid w:val="097FA987"/>
    <w:rsid w:val="098A12BF"/>
    <w:rsid w:val="09B6F869"/>
    <w:rsid w:val="09C215B7"/>
    <w:rsid w:val="0A295D1F"/>
    <w:rsid w:val="0A320E37"/>
    <w:rsid w:val="0A34F4B0"/>
    <w:rsid w:val="0A387E80"/>
    <w:rsid w:val="0B0A2E40"/>
    <w:rsid w:val="0B215F6B"/>
    <w:rsid w:val="0B28F610"/>
    <w:rsid w:val="0B2E244A"/>
    <w:rsid w:val="0B42717F"/>
    <w:rsid w:val="0B5C3D12"/>
    <w:rsid w:val="0BB31CBE"/>
    <w:rsid w:val="0C18A3EF"/>
    <w:rsid w:val="0C40F40A"/>
    <w:rsid w:val="0CC4C671"/>
    <w:rsid w:val="0D1123B9"/>
    <w:rsid w:val="0D465BB3"/>
    <w:rsid w:val="0D4A81E8"/>
    <w:rsid w:val="0DADE5FA"/>
    <w:rsid w:val="0DB06C8E"/>
    <w:rsid w:val="0E2554C2"/>
    <w:rsid w:val="0E64DDDE"/>
    <w:rsid w:val="0EF67DF9"/>
    <w:rsid w:val="0F609D4F"/>
    <w:rsid w:val="0F76B598"/>
    <w:rsid w:val="0F84DCBA"/>
    <w:rsid w:val="0FC236CC"/>
    <w:rsid w:val="0FE14D15"/>
    <w:rsid w:val="1026E313"/>
    <w:rsid w:val="10974E24"/>
    <w:rsid w:val="111FEA43"/>
    <w:rsid w:val="11228568"/>
    <w:rsid w:val="11DAD0A3"/>
    <w:rsid w:val="11FC7170"/>
    <w:rsid w:val="12128E17"/>
    <w:rsid w:val="12298E13"/>
    <w:rsid w:val="125BC8DC"/>
    <w:rsid w:val="1281E628"/>
    <w:rsid w:val="12AFE7D4"/>
    <w:rsid w:val="12BC7D7C"/>
    <w:rsid w:val="13069ABB"/>
    <w:rsid w:val="131CD7C8"/>
    <w:rsid w:val="1325303B"/>
    <w:rsid w:val="13626C75"/>
    <w:rsid w:val="1368403D"/>
    <w:rsid w:val="1369C455"/>
    <w:rsid w:val="136AF01A"/>
    <w:rsid w:val="137F57A5"/>
    <w:rsid w:val="1388F0F0"/>
    <w:rsid w:val="13B5F0C8"/>
    <w:rsid w:val="14354E8A"/>
    <w:rsid w:val="14532485"/>
    <w:rsid w:val="146AFB6F"/>
    <w:rsid w:val="148BE3C2"/>
    <w:rsid w:val="14912614"/>
    <w:rsid w:val="14B36E22"/>
    <w:rsid w:val="14BCF7EB"/>
    <w:rsid w:val="14D90F00"/>
    <w:rsid w:val="1509DC77"/>
    <w:rsid w:val="153FCB55"/>
    <w:rsid w:val="16178057"/>
    <w:rsid w:val="1633AE06"/>
    <w:rsid w:val="165FAAA0"/>
    <w:rsid w:val="169E6C87"/>
    <w:rsid w:val="16A03305"/>
    <w:rsid w:val="16D0E929"/>
    <w:rsid w:val="16D8D12D"/>
    <w:rsid w:val="16DBB4A5"/>
    <w:rsid w:val="16FBE26C"/>
    <w:rsid w:val="170D16D0"/>
    <w:rsid w:val="171BA2AD"/>
    <w:rsid w:val="1744EBC7"/>
    <w:rsid w:val="174971B0"/>
    <w:rsid w:val="17672561"/>
    <w:rsid w:val="179F274B"/>
    <w:rsid w:val="17A72F73"/>
    <w:rsid w:val="17C10722"/>
    <w:rsid w:val="17C16DD5"/>
    <w:rsid w:val="17FDAF68"/>
    <w:rsid w:val="18A70EE1"/>
    <w:rsid w:val="18A89C52"/>
    <w:rsid w:val="18ABC4B0"/>
    <w:rsid w:val="18C99E2D"/>
    <w:rsid w:val="18EF51FB"/>
    <w:rsid w:val="190CF88E"/>
    <w:rsid w:val="191D97DE"/>
    <w:rsid w:val="19796DF4"/>
    <w:rsid w:val="19B81043"/>
    <w:rsid w:val="19BE2670"/>
    <w:rsid w:val="19C5F0AE"/>
    <w:rsid w:val="19F87CB6"/>
    <w:rsid w:val="1A54337A"/>
    <w:rsid w:val="1A5E35AB"/>
    <w:rsid w:val="1A6D82DF"/>
    <w:rsid w:val="1A7D4F4E"/>
    <w:rsid w:val="1A7E7F67"/>
    <w:rsid w:val="1AD3588C"/>
    <w:rsid w:val="1BEF13D0"/>
    <w:rsid w:val="1BFFB29D"/>
    <w:rsid w:val="1C2E3E2A"/>
    <w:rsid w:val="1C571D57"/>
    <w:rsid w:val="1CA68F8F"/>
    <w:rsid w:val="1CC79ACB"/>
    <w:rsid w:val="1CEBD055"/>
    <w:rsid w:val="1D384C8E"/>
    <w:rsid w:val="1D4848EB"/>
    <w:rsid w:val="1DFF3023"/>
    <w:rsid w:val="1E5CF0FD"/>
    <w:rsid w:val="1E90233E"/>
    <w:rsid w:val="1ECBA397"/>
    <w:rsid w:val="1EFECB72"/>
    <w:rsid w:val="1F561ED9"/>
    <w:rsid w:val="1FB7927C"/>
    <w:rsid w:val="1FCDC6AD"/>
    <w:rsid w:val="205FF033"/>
    <w:rsid w:val="207FE8E0"/>
    <w:rsid w:val="20C25B6B"/>
    <w:rsid w:val="210EBD7E"/>
    <w:rsid w:val="211A6104"/>
    <w:rsid w:val="21A3BDF6"/>
    <w:rsid w:val="21C8245F"/>
    <w:rsid w:val="220B31DF"/>
    <w:rsid w:val="223EDB71"/>
    <w:rsid w:val="2288F5F4"/>
    <w:rsid w:val="230B20E0"/>
    <w:rsid w:val="23350FD9"/>
    <w:rsid w:val="23765FD7"/>
    <w:rsid w:val="23792966"/>
    <w:rsid w:val="238E8AF8"/>
    <w:rsid w:val="23AC0944"/>
    <w:rsid w:val="23B78CF2"/>
    <w:rsid w:val="23F5DAF4"/>
    <w:rsid w:val="242C8056"/>
    <w:rsid w:val="24B3818A"/>
    <w:rsid w:val="24B9E42C"/>
    <w:rsid w:val="25334FEA"/>
    <w:rsid w:val="2559CD72"/>
    <w:rsid w:val="25755FCA"/>
    <w:rsid w:val="25DA46F4"/>
    <w:rsid w:val="260F3B7C"/>
    <w:rsid w:val="262085AC"/>
    <w:rsid w:val="2652B713"/>
    <w:rsid w:val="26632C69"/>
    <w:rsid w:val="26710BB7"/>
    <w:rsid w:val="26722BA7"/>
    <w:rsid w:val="26869529"/>
    <w:rsid w:val="269F145B"/>
    <w:rsid w:val="26B55F94"/>
    <w:rsid w:val="26C7532F"/>
    <w:rsid w:val="26D6B57C"/>
    <w:rsid w:val="26DEA302"/>
    <w:rsid w:val="26E839E7"/>
    <w:rsid w:val="2703D43C"/>
    <w:rsid w:val="270C12E2"/>
    <w:rsid w:val="272F217B"/>
    <w:rsid w:val="2739B3FD"/>
    <w:rsid w:val="2746D447"/>
    <w:rsid w:val="275C6717"/>
    <w:rsid w:val="276EE071"/>
    <w:rsid w:val="281941AC"/>
    <w:rsid w:val="281A5911"/>
    <w:rsid w:val="2841B952"/>
    <w:rsid w:val="285DDCE3"/>
    <w:rsid w:val="286832E1"/>
    <w:rsid w:val="286EF49C"/>
    <w:rsid w:val="28850A46"/>
    <w:rsid w:val="29396A7C"/>
    <w:rsid w:val="2961AF18"/>
    <w:rsid w:val="296B2652"/>
    <w:rsid w:val="29873EB4"/>
    <w:rsid w:val="29E9A077"/>
    <w:rsid w:val="29FF5D21"/>
    <w:rsid w:val="2A37A026"/>
    <w:rsid w:val="2A70477D"/>
    <w:rsid w:val="2A9C4DB5"/>
    <w:rsid w:val="2ABCD773"/>
    <w:rsid w:val="2AE7667B"/>
    <w:rsid w:val="2BE267F6"/>
    <w:rsid w:val="2C2E3708"/>
    <w:rsid w:val="2C899565"/>
    <w:rsid w:val="2CEDD5C3"/>
    <w:rsid w:val="2CEEACEA"/>
    <w:rsid w:val="2CFDA1D0"/>
    <w:rsid w:val="2D23E417"/>
    <w:rsid w:val="2D4DE486"/>
    <w:rsid w:val="2D5E9426"/>
    <w:rsid w:val="2D7E158A"/>
    <w:rsid w:val="2DE3C94E"/>
    <w:rsid w:val="2DEF4E7F"/>
    <w:rsid w:val="2E325A14"/>
    <w:rsid w:val="2E6AA9BC"/>
    <w:rsid w:val="2E8B9DCC"/>
    <w:rsid w:val="2EC3FA66"/>
    <w:rsid w:val="2EE9B4E7"/>
    <w:rsid w:val="2EEFEE83"/>
    <w:rsid w:val="2F39DC8B"/>
    <w:rsid w:val="2FE75888"/>
    <w:rsid w:val="3003D0C0"/>
    <w:rsid w:val="307D97C2"/>
    <w:rsid w:val="30C0E372"/>
    <w:rsid w:val="30C37CE4"/>
    <w:rsid w:val="30F3878B"/>
    <w:rsid w:val="31142F92"/>
    <w:rsid w:val="31274E3B"/>
    <w:rsid w:val="3135DFBB"/>
    <w:rsid w:val="31A6E2A4"/>
    <w:rsid w:val="31F266C5"/>
    <w:rsid w:val="3207A1EA"/>
    <w:rsid w:val="322155A9"/>
    <w:rsid w:val="3279373C"/>
    <w:rsid w:val="32AE3747"/>
    <w:rsid w:val="32BC2826"/>
    <w:rsid w:val="32E4F7AB"/>
    <w:rsid w:val="32EA6C9B"/>
    <w:rsid w:val="3324516D"/>
    <w:rsid w:val="33438266"/>
    <w:rsid w:val="335387AE"/>
    <w:rsid w:val="33A7858A"/>
    <w:rsid w:val="34310011"/>
    <w:rsid w:val="3454C55C"/>
    <w:rsid w:val="349B7DB2"/>
    <w:rsid w:val="34ABDC7F"/>
    <w:rsid w:val="34D02B1E"/>
    <w:rsid w:val="351AECF7"/>
    <w:rsid w:val="352401D7"/>
    <w:rsid w:val="35579CA8"/>
    <w:rsid w:val="35ACBA9A"/>
    <w:rsid w:val="35D772B9"/>
    <w:rsid w:val="362403D1"/>
    <w:rsid w:val="363516B9"/>
    <w:rsid w:val="3670DA71"/>
    <w:rsid w:val="369CB208"/>
    <w:rsid w:val="36A38610"/>
    <w:rsid w:val="36CA7D73"/>
    <w:rsid w:val="371B7C3D"/>
    <w:rsid w:val="377AC5F6"/>
    <w:rsid w:val="377F1074"/>
    <w:rsid w:val="3786CFA2"/>
    <w:rsid w:val="38242BF8"/>
    <w:rsid w:val="382E1ED3"/>
    <w:rsid w:val="385050C6"/>
    <w:rsid w:val="38507079"/>
    <w:rsid w:val="38902627"/>
    <w:rsid w:val="38B3DBF1"/>
    <w:rsid w:val="38E42994"/>
    <w:rsid w:val="39845455"/>
    <w:rsid w:val="39D17ACF"/>
    <w:rsid w:val="39E65C8C"/>
    <w:rsid w:val="3A3CFFDC"/>
    <w:rsid w:val="3AA04089"/>
    <w:rsid w:val="3AB9D2E0"/>
    <w:rsid w:val="3B199A4F"/>
    <w:rsid w:val="3B29A487"/>
    <w:rsid w:val="3B4F42C5"/>
    <w:rsid w:val="3B699A75"/>
    <w:rsid w:val="3B7AC3A7"/>
    <w:rsid w:val="3BAC746E"/>
    <w:rsid w:val="3BC89944"/>
    <w:rsid w:val="3BE1EF43"/>
    <w:rsid w:val="3C713828"/>
    <w:rsid w:val="3C8F5E57"/>
    <w:rsid w:val="3CAA4277"/>
    <w:rsid w:val="3CB132A8"/>
    <w:rsid w:val="3CE8C563"/>
    <w:rsid w:val="3D090FE3"/>
    <w:rsid w:val="3D308397"/>
    <w:rsid w:val="3D482CDA"/>
    <w:rsid w:val="3D867D47"/>
    <w:rsid w:val="3DA7980F"/>
    <w:rsid w:val="3DF2B7BD"/>
    <w:rsid w:val="3DFC7319"/>
    <w:rsid w:val="3E49B9FB"/>
    <w:rsid w:val="3F27227E"/>
    <w:rsid w:val="3F638649"/>
    <w:rsid w:val="3F82AD7A"/>
    <w:rsid w:val="3F951A98"/>
    <w:rsid w:val="3F9D66CD"/>
    <w:rsid w:val="3FA72FA3"/>
    <w:rsid w:val="3FAAE697"/>
    <w:rsid w:val="3FF1AC8B"/>
    <w:rsid w:val="403EBC28"/>
    <w:rsid w:val="405446A8"/>
    <w:rsid w:val="406BB9CF"/>
    <w:rsid w:val="407097BB"/>
    <w:rsid w:val="407ECF4C"/>
    <w:rsid w:val="4098EB12"/>
    <w:rsid w:val="40E53D01"/>
    <w:rsid w:val="40E6AC2C"/>
    <w:rsid w:val="40EA9CBE"/>
    <w:rsid w:val="412CEAC1"/>
    <w:rsid w:val="4163920D"/>
    <w:rsid w:val="42ABFD87"/>
    <w:rsid w:val="42B24F0D"/>
    <w:rsid w:val="43121409"/>
    <w:rsid w:val="4333D533"/>
    <w:rsid w:val="43D349D4"/>
    <w:rsid w:val="43F2ACDF"/>
    <w:rsid w:val="4435E8A5"/>
    <w:rsid w:val="444C6F1B"/>
    <w:rsid w:val="4458FA71"/>
    <w:rsid w:val="445ECA22"/>
    <w:rsid w:val="44767D7C"/>
    <w:rsid w:val="4495D692"/>
    <w:rsid w:val="44B8D907"/>
    <w:rsid w:val="44D463AB"/>
    <w:rsid w:val="44D7907C"/>
    <w:rsid w:val="45000C8C"/>
    <w:rsid w:val="450CAC37"/>
    <w:rsid w:val="457368B1"/>
    <w:rsid w:val="45775F55"/>
    <w:rsid w:val="45BDD092"/>
    <w:rsid w:val="45CB3F94"/>
    <w:rsid w:val="46164F2A"/>
    <w:rsid w:val="463374E4"/>
    <w:rsid w:val="46340103"/>
    <w:rsid w:val="465B404C"/>
    <w:rsid w:val="466D76FC"/>
    <w:rsid w:val="46A18434"/>
    <w:rsid w:val="46FDECEC"/>
    <w:rsid w:val="470F808F"/>
    <w:rsid w:val="473482F2"/>
    <w:rsid w:val="4737841B"/>
    <w:rsid w:val="47385F8E"/>
    <w:rsid w:val="476B9DA9"/>
    <w:rsid w:val="47CC5CCF"/>
    <w:rsid w:val="4816EE7F"/>
    <w:rsid w:val="4823D1CD"/>
    <w:rsid w:val="482EF7F0"/>
    <w:rsid w:val="488303AF"/>
    <w:rsid w:val="48B4E219"/>
    <w:rsid w:val="48CA5BCC"/>
    <w:rsid w:val="48D535C8"/>
    <w:rsid w:val="4924F944"/>
    <w:rsid w:val="4925A768"/>
    <w:rsid w:val="49408C11"/>
    <w:rsid w:val="4981558D"/>
    <w:rsid w:val="4988DA3C"/>
    <w:rsid w:val="49EB68D9"/>
    <w:rsid w:val="4A363CF1"/>
    <w:rsid w:val="4A50DD8C"/>
    <w:rsid w:val="4AA08B9D"/>
    <w:rsid w:val="4AEBB2C3"/>
    <w:rsid w:val="4AED83C9"/>
    <w:rsid w:val="4B0CC630"/>
    <w:rsid w:val="4B1BDC83"/>
    <w:rsid w:val="4B7B915E"/>
    <w:rsid w:val="4BB0327D"/>
    <w:rsid w:val="4C0B15D5"/>
    <w:rsid w:val="4C0CA5FE"/>
    <w:rsid w:val="4CA74395"/>
    <w:rsid w:val="4CA9E488"/>
    <w:rsid w:val="4CF189F4"/>
    <w:rsid w:val="4CFADEED"/>
    <w:rsid w:val="4CFB8E8A"/>
    <w:rsid w:val="4D048475"/>
    <w:rsid w:val="4D07864A"/>
    <w:rsid w:val="4D43C148"/>
    <w:rsid w:val="4D789908"/>
    <w:rsid w:val="4D8919A1"/>
    <w:rsid w:val="4DB53DCE"/>
    <w:rsid w:val="4E213524"/>
    <w:rsid w:val="4E3609DD"/>
    <w:rsid w:val="4E54C6B0"/>
    <w:rsid w:val="4E96AF4E"/>
    <w:rsid w:val="4EB1444A"/>
    <w:rsid w:val="4F04563C"/>
    <w:rsid w:val="4F0B875C"/>
    <w:rsid w:val="4F275E11"/>
    <w:rsid w:val="4F3E31D9"/>
    <w:rsid w:val="4F429580"/>
    <w:rsid w:val="4FA4A05C"/>
    <w:rsid w:val="4FBA3B10"/>
    <w:rsid w:val="500665EC"/>
    <w:rsid w:val="500ED761"/>
    <w:rsid w:val="50B15E27"/>
    <w:rsid w:val="51278266"/>
    <w:rsid w:val="51469770"/>
    <w:rsid w:val="518C6772"/>
    <w:rsid w:val="51AC6705"/>
    <w:rsid w:val="51C1BCF9"/>
    <w:rsid w:val="52DFFDD0"/>
    <w:rsid w:val="52E4DFF8"/>
    <w:rsid w:val="532837D3"/>
    <w:rsid w:val="5352C169"/>
    <w:rsid w:val="53F207FF"/>
    <w:rsid w:val="53FB46D5"/>
    <w:rsid w:val="54696B4D"/>
    <w:rsid w:val="54886FA4"/>
    <w:rsid w:val="554FBBD6"/>
    <w:rsid w:val="5567D7CD"/>
    <w:rsid w:val="55B29349"/>
    <w:rsid w:val="55BC06A8"/>
    <w:rsid w:val="55D26958"/>
    <w:rsid w:val="568FB5E2"/>
    <w:rsid w:val="56BCB910"/>
    <w:rsid w:val="56C658EA"/>
    <w:rsid w:val="56D19138"/>
    <w:rsid w:val="57762298"/>
    <w:rsid w:val="579D3CDF"/>
    <w:rsid w:val="57EAA1E7"/>
    <w:rsid w:val="57FBA8F6"/>
    <w:rsid w:val="5829EDD8"/>
    <w:rsid w:val="58E479C9"/>
    <w:rsid w:val="58EF548B"/>
    <w:rsid w:val="58F2970E"/>
    <w:rsid w:val="590EFB93"/>
    <w:rsid w:val="5947B354"/>
    <w:rsid w:val="59A4DDA1"/>
    <w:rsid w:val="59F50650"/>
    <w:rsid w:val="59F8BCFF"/>
    <w:rsid w:val="5AC311AB"/>
    <w:rsid w:val="5ADE88FA"/>
    <w:rsid w:val="5AE8F347"/>
    <w:rsid w:val="5AEAB6E4"/>
    <w:rsid w:val="5B1D4375"/>
    <w:rsid w:val="5B3349B8"/>
    <w:rsid w:val="5B353EFC"/>
    <w:rsid w:val="5B49305E"/>
    <w:rsid w:val="5B590088"/>
    <w:rsid w:val="5B6968E0"/>
    <w:rsid w:val="5B6B9B43"/>
    <w:rsid w:val="5B83207D"/>
    <w:rsid w:val="5BA803A1"/>
    <w:rsid w:val="5BD16B2D"/>
    <w:rsid w:val="5C6F3F5F"/>
    <w:rsid w:val="5C7CA7AB"/>
    <w:rsid w:val="5CB9A4BF"/>
    <w:rsid w:val="5E2DDCCC"/>
    <w:rsid w:val="5F083524"/>
    <w:rsid w:val="5F0BCA0B"/>
    <w:rsid w:val="5F2A1D80"/>
    <w:rsid w:val="5F2CBCA7"/>
    <w:rsid w:val="5FDB5039"/>
    <w:rsid w:val="5FE76096"/>
    <w:rsid w:val="5FFBB9A0"/>
    <w:rsid w:val="6004F087"/>
    <w:rsid w:val="600C6AA1"/>
    <w:rsid w:val="601EA343"/>
    <w:rsid w:val="602258A6"/>
    <w:rsid w:val="602C22C6"/>
    <w:rsid w:val="606EEF18"/>
    <w:rsid w:val="60CFBD32"/>
    <w:rsid w:val="611633EC"/>
    <w:rsid w:val="613D3DD3"/>
    <w:rsid w:val="614764B9"/>
    <w:rsid w:val="6157FB16"/>
    <w:rsid w:val="619E09E9"/>
    <w:rsid w:val="61F625C5"/>
    <w:rsid w:val="62113276"/>
    <w:rsid w:val="622A860A"/>
    <w:rsid w:val="626A159E"/>
    <w:rsid w:val="63335A62"/>
    <w:rsid w:val="634610E3"/>
    <w:rsid w:val="634B8CEC"/>
    <w:rsid w:val="63516110"/>
    <w:rsid w:val="63AC4DA1"/>
    <w:rsid w:val="63DD43F6"/>
    <w:rsid w:val="63E6DFC7"/>
    <w:rsid w:val="64046031"/>
    <w:rsid w:val="6465E656"/>
    <w:rsid w:val="648B3D01"/>
    <w:rsid w:val="64F5CA7C"/>
    <w:rsid w:val="64F776A1"/>
    <w:rsid w:val="65197CBC"/>
    <w:rsid w:val="651CB8AE"/>
    <w:rsid w:val="6526605A"/>
    <w:rsid w:val="655758FA"/>
    <w:rsid w:val="657F25B7"/>
    <w:rsid w:val="65C4DE7E"/>
    <w:rsid w:val="6647088C"/>
    <w:rsid w:val="66BB9416"/>
    <w:rsid w:val="66BFD283"/>
    <w:rsid w:val="66D8B2E3"/>
    <w:rsid w:val="670B5537"/>
    <w:rsid w:val="675BE87A"/>
    <w:rsid w:val="676CD9A5"/>
    <w:rsid w:val="680F6A10"/>
    <w:rsid w:val="6831F303"/>
    <w:rsid w:val="685D844A"/>
    <w:rsid w:val="689D12B1"/>
    <w:rsid w:val="68B97EEE"/>
    <w:rsid w:val="68D9E915"/>
    <w:rsid w:val="68EC6756"/>
    <w:rsid w:val="69A29BE6"/>
    <w:rsid w:val="69C278B4"/>
    <w:rsid w:val="69CDDA41"/>
    <w:rsid w:val="6A112980"/>
    <w:rsid w:val="6A12E405"/>
    <w:rsid w:val="6A6B8E79"/>
    <w:rsid w:val="6A8F5806"/>
    <w:rsid w:val="6ACF4AEA"/>
    <w:rsid w:val="6AFA1ED7"/>
    <w:rsid w:val="6AFD58AC"/>
    <w:rsid w:val="6B3E6C47"/>
    <w:rsid w:val="6B561DF8"/>
    <w:rsid w:val="6BA5F0C9"/>
    <w:rsid w:val="6BAD42E6"/>
    <w:rsid w:val="6BB64B39"/>
    <w:rsid w:val="6BD42FD1"/>
    <w:rsid w:val="6BE8FF2E"/>
    <w:rsid w:val="6C074C9D"/>
    <w:rsid w:val="6C5A4DB1"/>
    <w:rsid w:val="6C7A4F60"/>
    <w:rsid w:val="6CE57174"/>
    <w:rsid w:val="6D660D56"/>
    <w:rsid w:val="6D7E2CE1"/>
    <w:rsid w:val="6DBB74D3"/>
    <w:rsid w:val="6E4CE7BA"/>
    <w:rsid w:val="6E9833DC"/>
    <w:rsid w:val="6EA54694"/>
    <w:rsid w:val="6EF1D92B"/>
    <w:rsid w:val="6EF51A57"/>
    <w:rsid w:val="6F0124B8"/>
    <w:rsid w:val="6FAF0A2D"/>
    <w:rsid w:val="701C7A9C"/>
    <w:rsid w:val="70B8C260"/>
    <w:rsid w:val="70C9B08F"/>
    <w:rsid w:val="71089DF0"/>
    <w:rsid w:val="712E86C9"/>
    <w:rsid w:val="712FCAC6"/>
    <w:rsid w:val="71487ABF"/>
    <w:rsid w:val="714ADA8E"/>
    <w:rsid w:val="71AD018A"/>
    <w:rsid w:val="71D4E2A9"/>
    <w:rsid w:val="71F95158"/>
    <w:rsid w:val="72665769"/>
    <w:rsid w:val="7293499C"/>
    <w:rsid w:val="72D2640C"/>
    <w:rsid w:val="72D50AD0"/>
    <w:rsid w:val="72E6AAEF"/>
    <w:rsid w:val="73495F33"/>
    <w:rsid w:val="73F1EBC5"/>
    <w:rsid w:val="74005DE7"/>
    <w:rsid w:val="7415212B"/>
    <w:rsid w:val="742E853D"/>
    <w:rsid w:val="743D411F"/>
    <w:rsid w:val="747D08F9"/>
    <w:rsid w:val="74AF86F5"/>
    <w:rsid w:val="75257FFD"/>
    <w:rsid w:val="752BB21D"/>
    <w:rsid w:val="753676E8"/>
    <w:rsid w:val="755CF8D6"/>
    <w:rsid w:val="7593CDE8"/>
    <w:rsid w:val="75D65A0B"/>
    <w:rsid w:val="761EC1A5"/>
    <w:rsid w:val="762B249D"/>
    <w:rsid w:val="768CB843"/>
    <w:rsid w:val="76B0D255"/>
    <w:rsid w:val="76B336DD"/>
    <w:rsid w:val="76C49604"/>
    <w:rsid w:val="76CAC5A5"/>
    <w:rsid w:val="76D7652F"/>
    <w:rsid w:val="77557FE8"/>
    <w:rsid w:val="77DBB59A"/>
    <w:rsid w:val="77FE0B75"/>
    <w:rsid w:val="782531B3"/>
    <w:rsid w:val="78DAFB0B"/>
    <w:rsid w:val="792F9BA0"/>
    <w:rsid w:val="793ADCAB"/>
    <w:rsid w:val="79424512"/>
    <w:rsid w:val="7988A81D"/>
    <w:rsid w:val="79A14B3D"/>
    <w:rsid w:val="79B4E3D7"/>
    <w:rsid w:val="79B9A3CB"/>
    <w:rsid w:val="79C380B7"/>
    <w:rsid w:val="7A135880"/>
    <w:rsid w:val="7AD6AD0C"/>
    <w:rsid w:val="7B31B074"/>
    <w:rsid w:val="7C02FC42"/>
    <w:rsid w:val="7C889200"/>
    <w:rsid w:val="7C999BB6"/>
    <w:rsid w:val="7CEA19B7"/>
    <w:rsid w:val="7CF5CA9C"/>
    <w:rsid w:val="7D03567D"/>
    <w:rsid w:val="7D2954D0"/>
    <w:rsid w:val="7D6763D3"/>
    <w:rsid w:val="7DC4C16C"/>
    <w:rsid w:val="7DDDFDA0"/>
    <w:rsid w:val="7DEA1236"/>
    <w:rsid w:val="7DFD6E7C"/>
    <w:rsid w:val="7E01FBAE"/>
    <w:rsid w:val="7E594948"/>
    <w:rsid w:val="7E7589FA"/>
    <w:rsid w:val="7E91A7AB"/>
    <w:rsid w:val="7EB84506"/>
    <w:rsid w:val="7F06B780"/>
    <w:rsid w:val="7F1C8FB3"/>
    <w:rsid w:val="7F80FB49"/>
    <w:rsid w:val="7FA1F1EB"/>
    <w:rsid w:val="7FC2E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A8B2B"/>
  <w15:chartTrackingRefBased/>
  <w15:docId w15:val="{6129F617-006A-474D-890F-006B8FC83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53231"/>
    <w:pPr>
      <w:shd w:val="clear" w:color="auto" w:fill="FFFFFF"/>
      <w:spacing w:before="150" w:after="150" w:line="240" w:lineRule="auto"/>
      <w:jc w:val="both"/>
      <w:outlineLvl w:val="0"/>
    </w:pPr>
    <w:rPr>
      <w:rFonts w:ascii="inherit" w:eastAsia="Times New Roman" w:hAnsi="inherit" w:cs="Arial"/>
      <w:color w:val="CC2C32"/>
      <w:sz w:val="24"/>
      <w:szCs w:val="24"/>
    </w:rPr>
  </w:style>
  <w:style w:type="paragraph" w:styleId="Nadpis4">
    <w:name w:val="heading 4"/>
    <w:basedOn w:val="Normln"/>
    <w:link w:val="Nadpis4Char"/>
    <w:uiPriority w:val="9"/>
    <w:qFormat/>
    <w:rsid w:val="00C2289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Nadpis5">
    <w:name w:val="heading 5"/>
    <w:basedOn w:val="Normln"/>
    <w:link w:val="Nadpis5Char"/>
    <w:uiPriority w:val="9"/>
    <w:qFormat/>
    <w:rsid w:val="00C2289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4Char">
    <w:name w:val="Nadpis 4 Char"/>
    <w:basedOn w:val="Standardnpsmoodstavce"/>
    <w:link w:val="Nadpis4"/>
    <w:uiPriority w:val="9"/>
    <w:rsid w:val="00C2289A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Nadpis5Char">
    <w:name w:val="Nadpis 5 Char"/>
    <w:basedOn w:val="Standardnpsmoodstavce"/>
    <w:link w:val="Nadpis5"/>
    <w:uiPriority w:val="9"/>
    <w:rsid w:val="00C2289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Normlnweb">
    <w:name w:val="Normal (Web)"/>
    <w:basedOn w:val="Normln"/>
    <w:uiPriority w:val="99"/>
    <w:semiHidden/>
    <w:unhideWhenUsed/>
    <w:rsid w:val="00C2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Odstavecseseznamem">
    <w:name w:val="List Paragraph"/>
    <w:basedOn w:val="Normln"/>
    <w:uiPriority w:val="34"/>
    <w:qFormat/>
    <w:rsid w:val="00C2289A"/>
    <w:pPr>
      <w:spacing w:before="240" w:after="0" w:line="240" w:lineRule="auto"/>
      <w:ind w:left="720"/>
    </w:pPr>
    <w:rPr>
      <w:rFonts w:eastAsiaTheme="minorEastAsia"/>
      <w:sz w:val="24"/>
      <w:szCs w:val="24"/>
    </w:rPr>
  </w:style>
  <w:style w:type="character" w:customStyle="1" w:styleId="normaltextrun">
    <w:name w:val="normaltextrun"/>
    <w:basedOn w:val="Standardnpsmoodstavce"/>
    <w:rsid w:val="00822993"/>
  </w:style>
  <w:style w:type="paragraph" w:customStyle="1" w:styleId="paragraph">
    <w:name w:val="paragraph"/>
    <w:basedOn w:val="Normln"/>
    <w:rsid w:val="00822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eop">
    <w:name w:val="eop"/>
    <w:basedOn w:val="Standardnpsmoodstavce"/>
    <w:rsid w:val="00822993"/>
  </w:style>
  <w:style w:type="paragraph" w:styleId="Textbubliny">
    <w:name w:val="Balloon Text"/>
    <w:basedOn w:val="Normln"/>
    <w:link w:val="TextbublinyChar"/>
    <w:uiPriority w:val="99"/>
    <w:semiHidden/>
    <w:unhideWhenUsed/>
    <w:rsid w:val="008229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22993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0602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60264"/>
  </w:style>
  <w:style w:type="paragraph" w:styleId="Zpat">
    <w:name w:val="footer"/>
    <w:basedOn w:val="Normln"/>
    <w:link w:val="ZpatChar"/>
    <w:uiPriority w:val="99"/>
    <w:unhideWhenUsed/>
    <w:rsid w:val="000602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60264"/>
  </w:style>
  <w:style w:type="character" w:styleId="Odkaznakoment">
    <w:name w:val="annotation reference"/>
    <w:basedOn w:val="Standardnpsmoodstavce"/>
    <w:uiPriority w:val="99"/>
    <w:semiHidden/>
    <w:unhideWhenUsed/>
    <w:rsid w:val="001E560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1E560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1E560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E56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E5602"/>
    <w:rPr>
      <w:b/>
      <w:bCs/>
      <w:sz w:val="20"/>
      <w:szCs w:val="20"/>
    </w:rPr>
  </w:style>
  <w:style w:type="character" w:customStyle="1" w:styleId="Nadpis1Char">
    <w:name w:val="Nadpis 1 Char"/>
    <w:basedOn w:val="Standardnpsmoodstavce"/>
    <w:link w:val="Nadpis1"/>
    <w:uiPriority w:val="9"/>
    <w:rsid w:val="00553231"/>
    <w:rPr>
      <w:rFonts w:ascii="inherit" w:eastAsia="Times New Roman" w:hAnsi="inherit" w:cs="Arial"/>
      <w:color w:val="CC2C32"/>
      <w:sz w:val="24"/>
      <w:szCs w:val="24"/>
      <w:shd w:val="clear" w:color="auto" w:fill="FFFFFF"/>
    </w:rPr>
  </w:style>
  <w:style w:type="character" w:styleId="Hypertextovodkaz">
    <w:name w:val="Hyperlink"/>
    <w:basedOn w:val="Standardnpsmoodstavce"/>
    <w:uiPriority w:val="99"/>
    <w:unhideWhenUsed/>
    <w:rsid w:val="00E52F42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E52F42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E277C3"/>
    <w:pPr>
      <w:spacing w:after="0" w:line="240" w:lineRule="auto"/>
    </w:pPr>
  </w:style>
  <w:style w:type="character" w:styleId="Sledovanodkaz">
    <w:name w:val="FollowedHyperlink"/>
    <w:basedOn w:val="Standardnpsmoodstavce"/>
    <w:uiPriority w:val="99"/>
    <w:semiHidden/>
    <w:unhideWhenUsed/>
    <w:rsid w:val="00F404CD"/>
    <w:rPr>
      <w:color w:val="954F72" w:themeColor="followedHyperlink"/>
      <w:u w:val="single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715B95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715B95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715B9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5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9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9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2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39afd4-935e-426f-bfdb-48954b7c24b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47E1BB38FC004F861B78B497E53DCF" ma:contentTypeVersion="10" ma:contentTypeDescription="Vytvoří nový dokument" ma:contentTypeScope="" ma:versionID="2e5fae01929f8026941ee28f1d7ae038">
  <xsd:schema xmlns:xsd="http://www.w3.org/2001/XMLSchema" xmlns:xs="http://www.w3.org/2001/XMLSchema" xmlns:p="http://schemas.microsoft.com/office/2006/metadata/properties" xmlns:ns2="a839afd4-935e-426f-bfdb-48954b7c24b0" targetNamespace="http://schemas.microsoft.com/office/2006/metadata/properties" ma:root="true" ma:fieldsID="36426c513776440420f0e503bc1ece24" ns2:_="">
    <xsd:import namespace="a839afd4-935e-426f-bfdb-48954b7c24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39afd4-935e-426f-bfdb-48954b7c24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CB78E-2E7F-4F07-BF39-53FE3CF974B7}">
  <ds:schemaRefs>
    <ds:schemaRef ds:uri="http://schemas.microsoft.com/office/2006/metadata/properties"/>
    <ds:schemaRef ds:uri="http://schemas.microsoft.com/office/infopath/2007/PartnerControls"/>
    <ds:schemaRef ds:uri="a839afd4-935e-426f-bfdb-48954b7c24b0"/>
  </ds:schemaRefs>
</ds:datastoreItem>
</file>

<file path=customXml/itemProps2.xml><?xml version="1.0" encoding="utf-8"?>
<ds:datastoreItem xmlns:ds="http://schemas.openxmlformats.org/officeDocument/2006/customXml" ds:itemID="{930A63F0-9BE1-4308-9856-FB99C7244D6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BFCFE5-372F-4A74-A7AE-8378C5F11A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39afd4-935e-426f-bfdb-48954b7c24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1998BD7-6FE2-447A-88DF-7B4A6B04C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1237</Words>
  <Characters>7304</Characters>
  <Application>Microsoft Office Word</Application>
  <DocSecurity>0</DocSecurity>
  <Lines>60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8524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Kristýna Kolínová</dc:creator>
  <cp:keywords/>
  <dc:description/>
  <cp:lastModifiedBy>Jan Bárta</cp:lastModifiedBy>
  <cp:revision>2</cp:revision>
  <dcterms:created xsi:type="dcterms:W3CDTF">2025-10-02T00:37:00Z</dcterms:created>
  <dcterms:modified xsi:type="dcterms:W3CDTF">2025-10-02T00:37:00Z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0x0101009247E1BB38FC004F861B78B497E53DCF</vt:lpwstr>
  </property>
</Properties>
</file>