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17" w:rsidRPr="00380B29" w:rsidRDefault="00E40317" w:rsidP="00380B29">
      <w:pPr>
        <w:pStyle w:val="NormalWeb"/>
        <w:jc w:val="center"/>
        <w:rPr>
          <w:b/>
          <w:sz w:val="28"/>
          <w:szCs w:val="28"/>
        </w:rPr>
      </w:pPr>
      <w:r w:rsidRPr="00380B29">
        <w:rPr>
          <w:b/>
          <w:sz w:val="28"/>
          <w:szCs w:val="28"/>
        </w:rPr>
        <w:t>„Identity – konstrukce, subverze a absence“</w:t>
      </w:r>
    </w:p>
    <w:p w:rsidR="00E40317" w:rsidRPr="00380B29" w:rsidRDefault="00E40317" w:rsidP="00380B29">
      <w:pPr>
        <w:pStyle w:val="NormalWeb"/>
        <w:jc w:val="center"/>
        <w:rPr>
          <w:b/>
        </w:rPr>
      </w:pPr>
      <w:r w:rsidRPr="00380B29">
        <w:rPr>
          <w:b/>
        </w:rPr>
        <w:t>Spo</w:t>
      </w:r>
      <w:r>
        <w:rPr>
          <w:b/>
        </w:rPr>
        <w:t>lečné pracovní setkání členů P</w:t>
      </w:r>
      <w:r w:rsidRPr="00380B29">
        <w:rPr>
          <w:b/>
        </w:rPr>
        <w:t xml:space="preserve">rogramu rozvoje vědních oblastí </w:t>
      </w:r>
      <w:r>
        <w:rPr>
          <w:b/>
        </w:rPr>
        <w:t>na Univerzitě</w:t>
      </w:r>
      <w:r w:rsidRPr="00380B29">
        <w:rPr>
          <w:b/>
        </w:rPr>
        <w:t xml:space="preserve"> Karlov</w:t>
      </w:r>
      <w:r>
        <w:rPr>
          <w:b/>
        </w:rPr>
        <w:t>ě</w:t>
      </w:r>
      <w:r w:rsidRPr="00380B29">
        <w:rPr>
          <w:b/>
        </w:rPr>
        <w:t xml:space="preserve"> č. 9 </w:t>
      </w:r>
      <w:r w:rsidRPr="001724B5">
        <w:rPr>
          <w:b/>
          <w:i/>
        </w:rPr>
        <w:t>Literatura a umění v mezikulturních souvislostech</w:t>
      </w:r>
    </w:p>
    <w:p w:rsidR="00E40317" w:rsidRDefault="00E40317" w:rsidP="00F44D2D">
      <w:pPr>
        <w:pStyle w:val="NormalWeb"/>
      </w:pPr>
    </w:p>
    <w:p w:rsidR="00E40317" w:rsidRDefault="00E40317" w:rsidP="006343F1">
      <w:pPr>
        <w:pStyle w:val="NormalWeb"/>
        <w:jc w:val="center"/>
      </w:pPr>
      <w:r>
        <w:t>13. 12. 2013</w:t>
      </w:r>
    </w:p>
    <w:p w:rsidR="00E40317" w:rsidRDefault="00E40317" w:rsidP="006343F1">
      <w:pPr>
        <w:pStyle w:val="NormalWeb"/>
        <w:jc w:val="center"/>
      </w:pPr>
      <w:r>
        <w:t xml:space="preserve">Pracovna č. 18 Ústavu české literatury a komparatistiky FF UK, Hybernská </w:t>
      </w:r>
      <w:bookmarkStart w:id="0" w:name="_GoBack"/>
      <w:bookmarkEnd w:id="0"/>
      <w:r>
        <w:t>3, Praha 1</w:t>
      </w:r>
    </w:p>
    <w:p w:rsidR="00E40317" w:rsidRDefault="00E40317" w:rsidP="00F44D2D">
      <w:pPr>
        <w:pStyle w:val="NormalWeb"/>
      </w:pPr>
    </w:p>
    <w:p w:rsidR="00E40317" w:rsidRPr="00273100" w:rsidRDefault="00E40317" w:rsidP="00807C19">
      <w:pPr>
        <w:spacing w:before="100" w:beforeAutospacing="1" w:after="100" w:afterAutospacing="1" w:line="240" w:lineRule="auto"/>
        <w:contextualSpacing/>
        <w:rPr>
          <w:rFonts w:ascii="Times New Roman" w:hAnsi="Times New Roman"/>
          <w:b/>
          <w:sz w:val="24"/>
          <w:szCs w:val="24"/>
        </w:rPr>
      </w:pPr>
      <w:r w:rsidRPr="00273100">
        <w:rPr>
          <w:rFonts w:ascii="Times New Roman" w:hAnsi="Times New Roman"/>
          <w:b/>
          <w:sz w:val="24"/>
          <w:szCs w:val="24"/>
          <w:lang w:eastAsia="cs-CZ"/>
        </w:rPr>
        <w:t xml:space="preserve">I. blok – </w:t>
      </w:r>
      <w:r w:rsidRPr="00273100">
        <w:rPr>
          <w:rFonts w:ascii="Times New Roman" w:hAnsi="Times New Roman"/>
          <w:b/>
          <w:sz w:val="24"/>
          <w:szCs w:val="24"/>
        </w:rPr>
        <w:t>Proměny kulturních dějin anglofonních zemí – identity, periody, kánony</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 (9.00 – 11.00)</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Prof. PhDr. </w:t>
      </w:r>
      <w:r w:rsidRPr="00807C19">
        <w:rPr>
          <w:rFonts w:ascii="Times New Roman" w:hAnsi="Times New Roman"/>
          <w:sz w:val="24"/>
          <w:szCs w:val="24"/>
          <w:lang w:eastAsia="cs-CZ"/>
        </w:rPr>
        <w:t>Martin Procházka</w:t>
      </w:r>
      <w:r>
        <w:rPr>
          <w:rFonts w:ascii="Times New Roman" w:hAnsi="Times New Roman"/>
          <w:sz w:val="24"/>
          <w:szCs w:val="24"/>
          <w:lang w:eastAsia="cs-CZ"/>
        </w:rPr>
        <w:t>, CSc.</w:t>
      </w:r>
      <w:r w:rsidRPr="00807C19">
        <w:rPr>
          <w:rFonts w:ascii="Times New Roman" w:hAnsi="Times New Roman"/>
          <w:sz w:val="24"/>
          <w:szCs w:val="24"/>
          <w:lang w:eastAsia="cs-CZ"/>
        </w:rPr>
        <w:t xml:space="preserve">: Projekce keltské identity: osvícenství, romantismus, modernismus </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Doc. Mgr. </w:t>
      </w:r>
      <w:r w:rsidRPr="00807C19">
        <w:rPr>
          <w:rFonts w:ascii="Times New Roman" w:hAnsi="Times New Roman"/>
          <w:sz w:val="24"/>
          <w:szCs w:val="24"/>
          <w:lang w:eastAsia="cs-CZ"/>
        </w:rPr>
        <w:t>Ondřej Pilný</w:t>
      </w:r>
      <w:r>
        <w:rPr>
          <w:rFonts w:ascii="Times New Roman" w:hAnsi="Times New Roman"/>
          <w:sz w:val="24"/>
          <w:szCs w:val="24"/>
          <w:lang w:eastAsia="cs-CZ"/>
        </w:rPr>
        <w:t>, Ph.D.</w:t>
      </w:r>
      <w:r w:rsidRPr="00807C19">
        <w:rPr>
          <w:rFonts w:ascii="Times New Roman" w:hAnsi="Times New Roman"/>
          <w:sz w:val="24"/>
          <w:szCs w:val="24"/>
          <w:lang w:eastAsia="cs-CZ"/>
        </w:rPr>
        <w:t xml:space="preserve">: Politika keltské identity v 19. století na Britských ostrovech a ve střední Evropě </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Mgr. </w:t>
      </w:r>
      <w:r w:rsidRPr="00807C19">
        <w:rPr>
          <w:rFonts w:ascii="Times New Roman" w:hAnsi="Times New Roman"/>
          <w:sz w:val="24"/>
          <w:szCs w:val="24"/>
          <w:lang w:eastAsia="cs-CZ"/>
        </w:rPr>
        <w:t>Radvan Markus</w:t>
      </w:r>
      <w:r>
        <w:rPr>
          <w:rFonts w:ascii="Times New Roman" w:hAnsi="Times New Roman"/>
          <w:sz w:val="24"/>
          <w:szCs w:val="24"/>
          <w:lang w:eastAsia="cs-CZ"/>
        </w:rPr>
        <w:t>, Ph.D.</w:t>
      </w:r>
      <w:r w:rsidRPr="00807C19">
        <w:rPr>
          <w:rFonts w:ascii="Times New Roman" w:hAnsi="Times New Roman"/>
          <w:sz w:val="24"/>
          <w:szCs w:val="24"/>
          <w:lang w:eastAsia="cs-CZ"/>
        </w:rPr>
        <w:t xml:space="preserve">: Jazyk a identita v románu An Béal Bocht Mylese na gCopaleena </w:t>
      </w:r>
    </w:p>
    <w:p w:rsidR="00E40317"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Diskuse: 11.00 – 11.30</w:t>
      </w:r>
    </w:p>
    <w:p w:rsidR="00E40317" w:rsidRDefault="00E40317" w:rsidP="00807C19">
      <w:pPr>
        <w:spacing w:before="100" w:beforeAutospacing="1" w:after="100" w:afterAutospacing="1" w:line="240" w:lineRule="auto"/>
        <w:rPr>
          <w:rFonts w:ascii="Times New Roman" w:hAnsi="Times New Roman"/>
          <w:sz w:val="24"/>
          <w:szCs w:val="24"/>
          <w:lang w:eastAsia="cs-CZ"/>
        </w:rPr>
      </w:pPr>
    </w:p>
    <w:p w:rsidR="00E40317"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Přestávka na oběd 11.30 – 13.00</w:t>
      </w:r>
    </w:p>
    <w:p w:rsidR="00E40317" w:rsidRDefault="00E40317" w:rsidP="00807C19">
      <w:pPr>
        <w:spacing w:before="100" w:beforeAutospacing="1" w:after="100" w:afterAutospacing="1" w:line="240" w:lineRule="auto"/>
        <w:rPr>
          <w:rFonts w:ascii="Times New Roman" w:hAnsi="Times New Roman"/>
          <w:sz w:val="24"/>
          <w:szCs w:val="24"/>
          <w:lang w:eastAsia="cs-CZ"/>
        </w:rPr>
      </w:pPr>
    </w:p>
    <w:p w:rsidR="00E40317" w:rsidRDefault="00E40317" w:rsidP="00807C19">
      <w:pPr>
        <w:spacing w:before="100" w:beforeAutospacing="1" w:after="100" w:afterAutospacing="1" w:line="240" w:lineRule="auto"/>
        <w:contextualSpacing/>
        <w:rPr>
          <w:rFonts w:ascii="Times New Roman" w:hAnsi="Times New Roman"/>
          <w:b/>
          <w:sz w:val="24"/>
          <w:szCs w:val="24"/>
          <w:lang w:eastAsia="cs-CZ"/>
        </w:rPr>
      </w:pPr>
      <w:r w:rsidRPr="00273100">
        <w:rPr>
          <w:rFonts w:ascii="Times New Roman" w:hAnsi="Times New Roman"/>
          <w:b/>
          <w:sz w:val="24"/>
          <w:szCs w:val="24"/>
          <w:lang w:eastAsia="cs-CZ"/>
        </w:rPr>
        <w:t xml:space="preserve">II. blok – Kultura a totalita </w:t>
      </w:r>
    </w:p>
    <w:p w:rsidR="00E40317" w:rsidRPr="00273100" w:rsidRDefault="00E40317" w:rsidP="00807C19">
      <w:pPr>
        <w:spacing w:before="100" w:beforeAutospacing="1" w:after="100" w:afterAutospacing="1" w:line="240" w:lineRule="auto"/>
        <w:rPr>
          <w:rFonts w:ascii="Times New Roman" w:hAnsi="Times New Roman"/>
          <w:sz w:val="24"/>
          <w:szCs w:val="24"/>
          <w:lang w:eastAsia="cs-CZ"/>
        </w:rPr>
      </w:pPr>
      <w:r w:rsidRPr="00273100">
        <w:rPr>
          <w:rFonts w:ascii="Times New Roman" w:hAnsi="Times New Roman"/>
          <w:sz w:val="24"/>
          <w:szCs w:val="24"/>
          <w:lang w:eastAsia="cs-CZ"/>
        </w:rPr>
        <w:t>(13.00 – 14.00)</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Doc. PhDr. </w:t>
      </w:r>
      <w:r w:rsidRPr="00807C19">
        <w:rPr>
          <w:rFonts w:ascii="Times New Roman" w:hAnsi="Times New Roman"/>
          <w:sz w:val="24"/>
          <w:szCs w:val="24"/>
          <w:lang w:eastAsia="cs-CZ"/>
        </w:rPr>
        <w:t xml:space="preserve">Ivan Klimeš: Filmová přehlídka jako tribunál. Banská Bystrica 1959. Krize identity uměleckých re-prezentací v situaci totalitního státu 2. poloviny 20. století </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Doc. Mgr. </w:t>
      </w:r>
      <w:r w:rsidRPr="00807C19">
        <w:rPr>
          <w:rFonts w:ascii="Times New Roman" w:hAnsi="Times New Roman"/>
          <w:sz w:val="24"/>
          <w:szCs w:val="24"/>
          <w:lang w:eastAsia="cs-CZ"/>
        </w:rPr>
        <w:t>Libuše Heczková</w:t>
      </w:r>
      <w:r>
        <w:rPr>
          <w:rFonts w:ascii="Times New Roman" w:hAnsi="Times New Roman"/>
          <w:sz w:val="24"/>
          <w:szCs w:val="24"/>
          <w:lang w:eastAsia="cs-CZ"/>
        </w:rPr>
        <w:t>, Ph.D.</w:t>
      </w:r>
      <w:r w:rsidRPr="00807C19">
        <w:rPr>
          <w:rFonts w:ascii="Times New Roman" w:hAnsi="Times New Roman"/>
          <w:sz w:val="24"/>
          <w:szCs w:val="24"/>
          <w:lang w:eastAsia="cs-CZ"/>
        </w:rPr>
        <w:t xml:space="preserve">: Eugenika jako problém při hledání moderní identity v české společnosti a kultuře 1. poloviny 20. století </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Mgr. </w:t>
      </w:r>
      <w:r w:rsidRPr="00807C19">
        <w:rPr>
          <w:rFonts w:ascii="Times New Roman" w:hAnsi="Times New Roman"/>
          <w:sz w:val="24"/>
          <w:szCs w:val="24"/>
          <w:lang w:eastAsia="cs-CZ"/>
        </w:rPr>
        <w:t xml:space="preserve">Magda Španihelová: Sokolské tělo v kontextu utváření obrazu národního těla. Otázka modelace národní identity 2. poloviny 19. století. </w:t>
      </w:r>
    </w:p>
    <w:p w:rsidR="00E40317"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Diskuse14.00 – 14.30</w:t>
      </w:r>
    </w:p>
    <w:p w:rsidR="00E40317" w:rsidRDefault="00E40317" w:rsidP="00807C19">
      <w:pPr>
        <w:spacing w:before="100" w:beforeAutospacing="1" w:after="100" w:afterAutospacing="1" w:line="240" w:lineRule="auto"/>
        <w:rPr>
          <w:rFonts w:ascii="Times New Roman" w:hAnsi="Times New Roman"/>
          <w:sz w:val="24"/>
          <w:szCs w:val="24"/>
          <w:lang w:eastAsia="cs-CZ"/>
        </w:rPr>
      </w:pPr>
    </w:p>
    <w:p w:rsidR="00E40317"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Přestávka na kávu 14.30 – 15.00</w:t>
      </w:r>
    </w:p>
    <w:p w:rsidR="00E40317" w:rsidRDefault="00E40317" w:rsidP="00807C19">
      <w:pPr>
        <w:spacing w:before="100" w:beforeAutospacing="1" w:after="100" w:afterAutospacing="1" w:line="240" w:lineRule="auto"/>
        <w:contextualSpacing/>
        <w:rPr>
          <w:rFonts w:ascii="Times New Roman" w:hAnsi="Times New Roman"/>
          <w:b/>
          <w:sz w:val="24"/>
          <w:szCs w:val="24"/>
          <w:lang w:eastAsia="cs-CZ"/>
        </w:rPr>
      </w:pPr>
      <w:r w:rsidRPr="00273100">
        <w:rPr>
          <w:rFonts w:ascii="Times New Roman" w:hAnsi="Times New Roman"/>
          <w:b/>
          <w:sz w:val="24"/>
          <w:szCs w:val="24"/>
          <w:lang w:eastAsia="cs-CZ"/>
        </w:rPr>
        <w:t xml:space="preserve">III. blok – </w:t>
      </w:r>
      <w:r w:rsidRPr="00273100">
        <w:rPr>
          <w:rFonts w:ascii="Times New Roman" w:hAnsi="Times New Roman"/>
          <w:b/>
          <w:sz w:val="24"/>
          <w:szCs w:val="24"/>
        </w:rPr>
        <w:t>Literární brak: „triviální“ a „pokleslé“ žánry a podoby literatury</w:t>
      </w:r>
      <w:r w:rsidRPr="00273100">
        <w:rPr>
          <w:rFonts w:ascii="Times New Roman" w:hAnsi="Times New Roman"/>
          <w:b/>
          <w:sz w:val="24"/>
          <w:szCs w:val="24"/>
          <w:lang w:eastAsia="cs-CZ"/>
        </w:rPr>
        <w:t xml:space="preserve"> </w:t>
      </w:r>
    </w:p>
    <w:p w:rsidR="00E40317" w:rsidRPr="00273100" w:rsidRDefault="00E40317" w:rsidP="00807C19">
      <w:pPr>
        <w:spacing w:before="100" w:beforeAutospacing="1" w:after="100" w:afterAutospacing="1" w:line="240" w:lineRule="auto"/>
        <w:rPr>
          <w:rFonts w:ascii="Times New Roman" w:hAnsi="Times New Roman"/>
          <w:sz w:val="24"/>
          <w:szCs w:val="24"/>
          <w:lang w:eastAsia="cs-CZ"/>
        </w:rPr>
      </w:pPr>
      <w:r w:rsidRPr="00273100">
        <w:rPr>
          <w:rFonts w:ascii="Times New Roman" w:hAnsi="Times New Roman"/>
          <w:sz w:val="24"/>
          <w:szCs w:val="24"/>
          <w:lang w:eastAsia="cs-CZ"/>
        </w:rPr>
        <w:t>(15.00 – 17.00)</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Doc. Mgr. </w:t>
      </w:r>
      <w:r w:rsidRPr="00807C19">
        <w:rPr>
          <w:rFonts w:ascii="Times New Roman" w:hAnsi="Times New Roman"/>
          <w:sz w:val="24"/>
          <w:szCs w:val="24"/>
          <w:lang w:eastAsia="cs-CZ"/>
        </w:rPr>
        <w:t>Lucie Doležalová</w:t>
      </w:r>
      <w:r>
        <w:rPr>
          <w:rFonts w:ascii="Times New Roman" w:hAnsi="Times New Roman"/>
          <w:sz w:val="24"/>
          <w:szCs w:val="24"/>
          <w:lang w:eastAsia="cs-CZ"/>
        </w:rPr>
        <w:t>, Ph.D.</w:t>
      </w:r>
      <w:r w:rsidRPr="00807C19">
        <w:rPr>
          <w:rFonts w:ascii="Times New Roman" w:hAnsi="Times New Roman"/>
          <w:sz w:val="24"/>
          <w:szCs w:val="24"/>
          <w:lang w:eastAsia="cs-CZ"/>
        </w:rPr>
        <w:t xml:space="preserve">: </w:t>
      </w:r>
      <w:r w:rsidRPr="00273100">
        <w:rPr>
          <w:rFonts w:ascii="Times New Roman" w:hAnsi="Times New Roman"/>
          <w:sz w:val="24"/>
          <w:szCs w:val="24"/>
        </w:rPr>
        <w:t>Identita v pozdně středověkém latinském písemnictví: text, autor, kontext</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r>
        <w:rPr>
          <w:rFonts w:ascii="Times New Roman" w:hAnsi="Times New Roman"/>
          <w:sz w:val="24"/>
          <w:szCs w:val="24"/>
          <w:lang w:eastAsia="cs-CZ"/>
        </w:rPr>
        <w:t xml:space="preserve">Mgr. Kamil Činátl, Ph.D.: </w:t>
      </w:r>
      <w:r w:rsidRPr="007318A9">
        <w:rPr>
          <w:rFonts w:ascii="Times New Roman" w:hAnsi="Times New Roman"/>
          <w:sz w:val="24"/>
          <w:szCs w:val="24"/>
        </w:rPr>
        <w:t>Divadla paměti: poznámky k inscenování národní minulosti</w:t>
      </w:r>
      <w:r>
        <w:rPr>
          <w:rFonts w:ascii="Times New Roman" w:hAnsi="Times New Roman"/>
          <w:sz w:val="24"/>
          <w:szCs w:val="24"/>
          <w:lang w:eastAsia="cs-CZ"/>
        </w:rPr>
        <w:t xml:space="preserve"> </w:t>
      </w:r>
      <w:r w:rsidRPr="00807C19">
        <w:rPr>
          <w:rFonts w:ascii="Times New Roman" w:hAnsi="Times New Roman"/>
          <w:sz w:val="24"/>
          <w:szCs w:val="24"/>
          <w:lang w:eastAsia="cs-CZ"/>
        </w:rPr>
        <w:t xml:space="preserve"> </w:t>
      </w:r>
    </w:p>
    <w:p w:rsidR="00E40317" w:rsidRDefault="00E40317" w:rsidP="007318A9">
      <w:pPr>
        <w:pStyle w:val="NormalWeb"/>
      </w:pPr>
      <w:r>
        <w:t xml:space="preserve">Mgr. </w:t>
      </w:r>
      <w:r w:rsidRPr="00807C19">
        <w:t>Tomáš Jirsa</w:t>
      </w:r>
      <w:r>
        <w:t>, Ph.D.</w:t>
      </w:r>
      <w:r w:rsidRPr="00807C19">
        <w:t xml:space="preserve">:  </w:t>
      </w:r>
      <w:r>
        <w:t xml:space="preserve">„Na tapetě se objevila tvář“: identita literární postavy mezi obživlými stěnami </w:t>
      </w:r>
    </w:p>
    <w:p w:rsidR="00E40317" w:rsidRPr="00807C19" w:rsidRDefault="00E40317" w:rsidP="00807C19">
      <w:pPr>
        <w:spacing w:before="100" w:beforeAutospacing="1" w:after="100" w:afterAutospacing="1" w:line="240" w:lineRule="auto"/>
        <w:rPr>
          <w:rFonts w:ascii="Times New Roman" w:hAnsi="Times New Roman"/>
          <w:sz w:val="24"/>
          <w:szCs w:val="24"/>
          <w:lang w:eastAsia="cs-CZ"/>
        </w:rPr>
      </w:pPr>
    </w:p>
    <w:p w:rsidR="00E40317" w:rsidRDefault="00E40317" w:rsidP="00F44D2D">
      <w:pPr>
        <w:pStyle w:val="NormalWeb"/>
      </w:pPr>
      <w:r>
        <w:t>Diskuse 17.00 – 17.30</w:t>
      </w:r>
    </w:p>
    <w:p w:rsidR="00E40317" w:rsidRDefault="00E40317" w:rsidP="00F44D2D">
      <w:pPr>
        <w:pStyle w:val="NormalWeb"/>
      </w:pPr>
    </w:p>
    <w:p w:rsidR="00E40317" w:rsidRDefault="00E40317" w:rsidP="00F44D2D">
      <w:pPr>
        <w:pStyle w:val="NormalWeb"/>
      </w:pPr>
    </w:p>
    <w:p w:rsidR="00E40317" w:rsidRPr="006343F1" w:rsidRDefault="00E40317" w:rsidP="00F44D2D">
      <w:pPr>
        <w:pStyle w:val="NormalWeb"/>
        <w:rPr>
          <w:b/>
        </w:rPr>
      </w:pPr>
      <w:r w:rsidRPr="006343F1">
        <w:rPr>
          <w:b/>
        </w:rPr>
        <w:t>Anotace příspěvků:</w:t>
      </w:r>
    </w:p>
    <w:p w:rsidR="00E40317" w:rsidRPr="00ED2C8F" w:rsidRDefault="00E40317" w:rsidP="00F44D2D">
      <w:pPr>
        <w:pStyle w:val="NormalWeb"/>
        <w:rPr>
          <w:b/>
        </w:rPr>
      </w:pPr>
      <w:r w:rsidRPr="00ED2C8F">
        <w:rPr>
          <w:b/>
        </w:rPr>
        <w:t>I. blok</w:t>
      </w:r>
    </w:p>
    <w:p w:rsidR="00E40317" w:rsidRPr="00495E19" w:rsidRDefault="00E40317" w:rsidP="00ED2C8F">
      <w:pPr>
        <w:spacing w:after="0" w:line="240" w:lineRule="auto"/>
        <w:rPr>
          <w:rFonts w:ascii="Times New Roman" w:hAnsi="Times New Roman"/>
          <w:b/>
          <w:bCs/>
          <w:sz w:val="24"/>
          <w:szCs w:val="24"/>
        </w:rPr>
      </w:pPr>
      <w:r w:rsidRPr="00495E19">
        <w:rPr>
          <w:rFonts w:ascii="Times New Roman" w:hAnsi="Times New Roman"/>
          <w:sz w:val="24"/>
          <w:szCs w:val="24"/>
        </w:rPr>
        <w:t>Martin Procházka</w:t>
      </w:r>
      <w:r>
        <w:rPr>
          <w:rFonts w:ascii="Times New Roman" w:hAnsi="Times New Roman"/>
          <w:sz w:val="24"/>
          <w:szCs w:val="24"/>
        </w:rPr>
        <w:t xml:space="preserve">: </w:t>
      </w:r>
      <w:r w:rsidRPr="00495E19">
        <w:rPr>
          <w:rFonts w:ascii="Times New Roman" w:hAnsi="Times New Roman"/>
          <w:b/>
          <w:bCs/>
          <w:sz w:val="24"/>
          <w:szCs w:val="24"/>
        </w:rPr>
        <w:t>Projekce keltské identity: osvícenství, romantismus, modernismus</w:t>
      </w:r>
    </w:p>
    <w:p w:rsidR="00E40317" w:rsidRPr="00495E19" w:rsidRDefault="00E40317" w:rsidP="00ED2C8F">
      <w:pPr>
        <w:spacing w:after="0" w:line="240" w:lineRule="auto"/>
        <w:rPr>
          <w:rFonts w:ascii="Times New Roman" w:hAnsi="Times New Roman"/>
          <w:b/>
          <w:bCs/>
          <w:sz w:val="24"/>
          <w:szCs w:val="24"/>
        </w:rPr>
      </w:pPr>
    </w:p>
    <w:p w:rsidR="00E40317" w:rsidRPr="00495E19" w:rsidRDefault="00E40317" w:rsidP="00ED2C8F">
      <w:pPr>
        <w:spacing w:after="0" w:line="240" w:lineRule="auto"/>
        <w:jc w:val="both"/>
        <w:rPr>
          <w:rFonts w:ascii="Times New Roman" w:hAnsi="Times New Roman"/>
          <w:sz w:val="24"/>
          <w:szCs w:val="24"/>
        </w:rPr>
      </w:pPr>
      <w:r w:rsidRPr="00495E19">
        <w:rPr>
          <w:rFonts w:ascii="Times New Roman" w:hAnsi="Times New Roman"/>
          <w:sz w:val="24"/>
          <w:szCs w:val="24"/>
        </w:rPr>
        <w:t>Příspěvek se pokusí srovnat tři projekce keltské identity – výzvu k jazykové a kulturní emancipaci Gaelů a Irů v předmluvě ke sbírce gaelské poezie z roku 1751 Alasdaira MacMha</w:t>
      </w:r>
      <w:r>
        <w:rPr>
          <w:rFonts w:ascii="Times New Roman" w:hAnsi="Times New Roman"/>
          <w:sz w:val="24"/>
          <w:szCs w:val="24"/>
        </w:rPr>
        <w:t>i</w:t>
      </w:r>
      <w:r w:rsidRPr="00495E19">
        <w:rPr>
          <w:rFonts w:ascii="Times New Roman" w:hAnsi="Times New Roman"/>
          <w:sz w:val="24"/>
          <w:szCs w:val="24"/>
        </w:rPr>
        <w:t>ghstira Alasdaira (Alexander MacDonald), kde je osvícenský filologismus a starožitnictví konfrontován s politickým a kulturním dopadem nedávných událostí (potlačení posledního jakobitského povstání), dále s „vynalézáním keltských dějin“ v </w:t>
      </w:r>
      <w:r w:rsidRPr="00495E19">
        <w:rPr>
          <w:rFonts w:ascii="Times New Roman" w:hAnsi="Times New Roman"/>
          <w:i/>
          <w:iCs/>
          <w:sz w:val="24"/>
          <w:szCs w:val="24"/>
        </w:rPr>
        <w:t>Ossianových básních</w:t>
      </w:r>
      <w:r w:rsidRPr="00495E19">
        <w:rPr>
          <w:rFonts w:ascii="Times New Roman" w:hAnsi="Times New Roman"/>
          <w:sz w:val="24"/>
          <w:szCs w:val="24"/>
        </w:rPr>
        <w:t xml:space="preserve"> Jamese Macphersona, jehož poslední epos </w:t>
      </w:r>
      <w:r w:rsidRPr="00495E19">
        <w:rPr>
          <w:rFonts w:ascii="Times New Roman" w:hAnsi="Times New Roman"/>
          <w:i/>
          <w:iCs/>
          <w:sz w:val="24"/>
          <w:szCs w:val="24"/>
        </w:rPr>
        <w:t xml:space="preserve">Temora </w:t>
      </w:r>
      <w:r w:rsidRPr="00495E19">
        <w:rPr>
          <w:rFonts w:ascii="Times New Roman" w:hAnsi="Times New Roman"/>
          <w:sz w:val="24"/>
          <w:szCs w:val="24"/>
        </w:rPr>
        <w:t>významným způ</w:t>
      </w:r>
      <w:r>
        <w:rPr>
          <w:rFonts w:ascii="Times New Roman" w:hAnsi="Times New Roman"/>
          <w:sz w:val="24"/>
          <w:szCs w:val="24"/>
        </w:rPr>
        <w:t>sobem přepisuje irskou mytologii</w:t>
      </w:r>
      <w:r w:rsidRPr="00495E19">
        <w:rPr>
          <w:rFonts w:ascii="Times New Roman" w:hAnsi="Times New Roman"/>
          <w:sz w:val="24"/>
          <w:szCs w:val="24"/>
        </w:rPr>
        <w:t xml:space="preserve"> a vytváří představu keltského a severského starověku konkurující antice, a konečně projekt keltského umění jako alternativy ke skotskému provinc</w:t>
      </w:r>
      <w:r>
        <w:rPr>
          <w:rFonts w:ascii="Times New Roman" w:hAnsi="Times New Roman"/>
          <w:sz w:val="24"/>
          <w:szCs w:val="24"/>
        </w:rPr>
        <w:t>i</w:t>
      </w:r>
      <w:r w:rsidRPr="00495E19">
        <w:rPr>
          <w:rFonts w:ascii="Times New Roman" w:hAnsi="Times New Roman"/>
          <w:sz w:val="24"/>
          <w:szCs w:val="24"/>
        </w:rPr>
        <w:t>alismu a nacionalismu, stejně jako ke globálnímu kapitalismu a totalitnímu komunismu v</w:t>
      </w:r>
      <w:r>
        <w:rPr>
          <w:rFonts w:ascii="Times New Roman" w:hAnsi="Times New Roman"/>
          <w:sz w:val="24"/>
          <w:szCs w:val="24"/>
        </w:rPr>
        <w:t> poezii a esejistice Hugha Mac</w:t>
      </w:r>
      <w:r w:rsidRPr="00495E19">
        <w:rPr>
          <w:rFonts w:ascii="Times New Roman" w:hAnsi="Times New Roman"/>
          <w:sz w:val="24"/>
          <w:szCs w:val="24"/>
        </w:rPr>
        <w:t xml:space="preserve">Diarmida, která se formovala mj. pod vlivem Jamese Joyce. Tyto projekce budou dále konfrontovány se dvěma imperiálními pojetími identity – britské v knize Matthew Arnolda </w:t>
      </w:r>
      <w:r w:rsidRPr="00495E19">
        <w:rPr>
          <w:rFonts w:ascii="Times New Roman" w:hAnsi="Times New Roman"/>
          <w:i/>
          <w:iCs/>
          <w:sz w:val="24"/>
          <w:szCs w:val="24"/>
        </w:rPr>
        <w:t>Keltská literatura</w:t>
      </w:r>
      <w:r w:rsidRPr="00495E19">
        <w:rPr>
          <w:rFonts w:ascii="Times New Roman" w:hAnsi="Times New Roman"/>
          <w:sz w:val="24"/>
          <w:szCs w:val="24"/>
        </w:rPr>
        <w:t xml:space="preserve"> a slovanské v kultuře českého národního obrození. Hlavním teoreticko-metodologickým rysem bude konfrontace pojetí „představ společenství“ Benedicta Andersona s různými koncepcemi říše, impéria a globalizace. </w:t>
      </w:r>
    </w:p>
    <w:p w:rsidR="00E40317" w:rsidRDefault="00E40317" w:rsidP="00F44D2D">
      <w:pPr>
        <w:pStyle w:val="NormalWeb"/>
      </w:pPr>
    </w:p>
    <w:p w:rsidR="00E40317" w:rsidRPr="00ED2C8F" w:rsidRDefault="00E40317" w:rsidP="00ED2C8F">
      <w:pPr>
        <w:jc w:val="both"/>
        <w:rPr>
          <w:rFonts w:ascii="Times New Roman" w:hAnsi="Times New Roman"/>
          <w:b/>
          <w:sz w:val="24"/>
          <w:szCs w:val="24"/>
        </w:rPr>
      </w:pPr>
      <w:r w:rsidRPr="00ED2C8F">
        <w:rPr>
          <w:rFonts w:ascii="Times New Roman" w:hAnsi="Times New Roman"/>
          <w:sz w:val="24"/>
          <w:szCs w:val="24"/>
        </w:rPr>
        <w:t xml:space="preserve">Ondřej Pilný: </w:t>
      </w:r>
      <w:r w:rsidRPr="00ED2C8F">
        <w:rPr>
          <w:rFonts w:ascii="Times New Roman" w:hAnsi="Times New Roman"/>
          <w:b/>
          <w:sz w:val="24"/>
          <w:szCs w:val="24"/>
        </w:rPr>
        <w:t>Politika keltské identity v 19. století na Britských ostrovech a ve střední Evropě</w:t>
      </w:r>
    </w:p>
    <w:p w:rsidR="00E40317" w:rsidRPr="00ED2C8F" w:rsidRDefault="00E40317" w:rsidP="00ED2C8F">
      <w:pPr>
        <w:jc w:val="both"/>
        <w:rPr>
          <w:rFonts w:ascii="Times New Roman" w:hAnsi="Times New Roman"/>
          <w:sz w:val="24"/>
          <w:szCs w:val="24"/>
        </w:rPr>
      </w:pPr>
      <w:r w:rsidRPr="00ED2C8F">
        <w:rPr>
          <w:rFonts w:ascii="Times New Roman" w:hAnsi="Times New Roman"/>
          <w:sz w:val="24"/>
          <w:szCs w:val="24"/>
        </w:rPr>
        <w:t xml:space="preserve">Příspěvek vychází ze studií teoretika nacionalismu Joepa Leerssena, který výstižně popsal, jak již počátkem 20. let 19. století v Evropě dominuje esencialistické pojetí národa jakožto celku, který je charakterizován „kulturní a morální DNA“ odvozenou ze svého etnického původu. Keltské národy, respektive jejich identity konstruované tímto způsobem, nabízejí zvláště zajímavou látku ke studiu, neboť se zdá, že i přes velmi odlišný politický kontext, v němž se v průběhu 19. století s „Kelty“ operuje, zůstávají v základních obrysech totožné. Konkrétním cílem příspěvku je sledovat, jak ve 40.-50. letech Karel Havlíček Borovský ve svých textech o Irsku a vůdci hnutí za emancipaci katolíků, Danielu O’Connellovi, vychází ze spisů německého liberála Jakoba Venedeye; oba dva užívají irské Kelty v rámci argumentace proti autoritářskému politickému režimu, avšak Havlíček rozpracovává v rámci snahy o národní emancipaci analogii mezi Kelty a Slovany. Oba pak staví na stereotypické definici povahy Keltů, jež cirkuluje v průběhu 19. století po celé Evropě: najdeme ji v pracích prvních irských sběratelů lidové slovesnosti (Thomas Crofton Croker) i stěžejním spise francouzského myslitele bretonského původu Ernesta Renana </w:t>
      </w:r>
      <w:r w:rsidRPr="00ED2C8F">
        <w:rPr>
          <w:rFonts w:ascii="Times New Roman" w:hAnsi="Times New Roman"/>
          <w:i/>
          <w:sz w:val="24"/>
          <w:szCs w:val="24"/>
        </w:rPr>
        <w:t>Poezie keltských ras</w:t>
      </w:r>
      <w:r w:rsidRPr="00ED2C8F">
        <w:rPr>
          <w:rFonts w:ascii="Times New Roman" w:hAnsi="Times New Roman"/>
          <w:sz w:val="24"/>
          <w:szCs w:val="24"/>
        </w:rPr>
        <w:t xml:space="preserve"> (1859), rozpracovaném později Matthewem Arnoldem v jeho nesmírně vlivných oxfordských přednáškách publikovaných r. 1867 pod názvem </w:t>
      </w:r>
      <w:r w:rsidRPr="00ED2C8F">
        <w:rPr>
          <w:rFonts w:ascii="Times New Roman" w:hAnsi="Times New Roman"/>
          <w:i/>
          <w:sz w:val="24"/>
          <w:szCs w:val="24"/>
        </w:rPr>
        <w:t>Studium keltské literatury</w:t>
      </w:r>
      <w:r w:rsidRPr="00ED2C8F">
        <w:rPr>
          <w:rFonts w:ascii="Times New Roman" w:hAnsi="Times New Roman"/>
          <w:sz w:val="24"/>
          <w:szCs w:val="24"/>
        </w:rPr>
        <w:t>. Její kořeny však najdeme v kulturním kontextu Skotska druhé poloviny 18. století formovaném ossianskými podvrhy Jamese Macphersona.</w:t>
      </w:r>
    </w:p>
    <w:p w:rsidR="00E40317" w:rsidRDefault="00E40317" w:rsidP="00F44D2D">
      <w:pPr>
        <w:pStyle w:val="NormalWeb"/>
      </w:pPr>
    </w:p>
    <w:p w:rsidR="00E40317" w:rsidRPr="00ED2C8F" w:rsidRDefault="00E40317" w:rsidP="00ED2C8F">
      <w:pPr>
        <w:spacing w:before="100" w:beforeAutospacing="1" w:after="100" w:afterAutospacing="1" w:line="240" w:lineRule="auto"/>
        <w:rPr>
          <w:rFonts w:ascii="Times New Roman" w:hAnsi="Times New Roman"/>
          <w:b/>
          <w:sz w:val="24"/>
          <w:szCs w:val="24"/>
          <w:lang w:eastAsia="cs-CZ"/>
        </w:rPr>
      </w:pPr>
      <w:r w:rsidRPr="00ED2C8F">
        <w:rPr>
          <w:rFonts w:ascii="Times New Roman" w:hAnsi="Times New Roman"/>
          <w:sz w:val="24"/>
          <w:szCs w:val="24"/>
          <w:lang w:eastAsia="cs-CZ"/>
        </w:rPr>
        <w:t>Radvan Markus:</w:t>
      </w:r>
      <w:r w:rsidRPr="00ED2C8F">
        <w:rPr>
          <w:rFonts w:ascii="Times New Roman" w:hAnsi="Times New Roman"/>
          <w:b/>
          <w:sz w:val="24"/>
          <w:szCs w:val="24"/>
          <w:lang w:eastAsia="cs-CZ"/>
        </w:rPr>
        <w:t xml:space="preserve"> Jazyk a identita v románu An Béal Bocht Mylese na gCopaleena </w:t>
      </w:r>
    </w:p>
    <w:p w:rsidR="00E40317" w:rsidRPr="00807C19" w:rsidRDefault="00E40317" w:rsidP="00706ACE">
      <w:pPr>
        <w:spacing w:before="100" w:beforeAutospacing="1" w:after="100" w:afterAutospacing="1" w:line="240" w:lineRule="auto"/>
        <w:jc w:val="both"/>
        <w:rPr>
          <w:rFonts w:ascii="Times New Roman" w:hAnsi="Times New Roman"/>
          <w:sz w:val="24"/>
          <w:szCs w:val="24"/>
          <w:lang w:eastAsia="cs-CZ"/>
        </w:rPr>
      </w:pPr>
      <w:r w:rsidRPr="00807C19">
        <w:rPr>
          <w:rFonts w:ascii="Times New Roman" w:hAnsi="Times New Roman"/>
          <w:sz w:val="24"/>
          <w:szCs w:val="24"/>
          <w:lang w:eastAsia="cs-CZ"/>
        </w:rPr>
        <w:t>Satirický román An Béal Bocht Mylese na gCopaleena (pseudonym Briana O’Nolana, jenž publikoval anglicky pod jménem Flann O’Brien) je obecně považován za přelomové dílo irskojazyčné literatury. Jeho vydání roku 1941 přerušilo záplavu knih z venkovského prostředí psaných v romantizujícím duchu a vydláždilo tak cestu nástupu modernistickým a postmoderním prvků v próze autorů, jako byl Máirtín Ó Cadhain či Eoghan Ó Tuairisc. Jedním z hlavních terčů O’Nolanovy satiry je představa irské národní identity čerpající z venkovských oblastí na západě Irska, jež vznikla na konci devatenáctého století v době jazykového obrození a po roce 1922 podstatně ovlivnila ideologii samostatného irského státu. Humorný kontrast v kiltech křepčících městských nadšenců a nevěřícně zírajících, věčně hladových venkovanů v jedné z kapitol odhaluje mnohé obrozenecké tradice jako uměle vytvořené, podobně jako ty, o nichž hovoří Eric Hobsbawm a Terence Ranger v knize The Invention of Tradition. Kousavě satirický účinek má také častý odkaz k postavě „divadelního Ira“, tedy národnímu stereotypu vytvořenému Angličany, s nímž je obrozenci vytvořená identita ironicky konfrontována. An Béal Bocht ovšem zároveň přesahuje své “národní” zaměření tematizací jazyka jako prostředku, jímž se identita vytváří. Díky koláži motivů z obrozeneckých textů, dotažených až k absurditě, se jazyk románu proměňuje v sérii klišé, která nemají schopnost popisovat realitu, nýbrž naopak realitu postav vytvářejí. O’Nolanovi venkované jsou tak předurčeni k životu v bídě, z níž není úniku, a to dokonce ani v případě, kdy hlavní hrdina nalezne bájný poklad. Je příznačné, že jediná z postav, která se z bludného kruhu hladu a chudoby vysvobodí, tak učiní jen za cenu naprostého opuštění lidského jazyka i společnosti. Identita vytvořená jazykem a nastolená zvenčí se tak stává pastí a noční můrou. Skepse k jazyku spojuje An Béal Bocht s autorovými slavnějšími díly v angličtině a předznamenává tak poststrukturalistické pojetí jazyka, spjaté s literárním pos</w:t>
      </w:r>
      <w:r>
        <w:rPr>
          <w:rFonts w:ascii="Times New Roman" w:hAnsi="Times New Roman"/>
          <w:sz w:val="24"/>
          <w:szCs w:val="24"/>
          <w:lang w:eastAsia="cs-CZ"/>
        </w:rPr>
        <w:t>t</w:t>
      </w:r>
      <w:r w:rsidRPr="00807C19">
        <w:rPr>
          <w:rFonts w:ascii="Times New Roman" w:hAnsi="Times New Roman"/>
          <w:sz w:val="24"/>
          <w:szCs w:val="24"/>
          <w:lang w:eastAsia="cs-CZ"/>
        </w:rPr>
        <w:t xml:space="preserve">modernismem. </w:t>
      </w:r>
    </w:p>
    <w:p w:rsidR="00E40317" w:rsidRDefault="00E40317" w:rsidP="00F44D2D">
      <w:pPr>
        <w:pStyle w:val="NormalWeb"/>
      </w:pPr>
    </w:p>
    <w:p w:rsidR="00E40317" w:rsidRDefault="00E40317" w:rsidP="00F44D2D">
      <w:pPr>
        <w:pStyle w:val="NormalWeb"/>
        <w:rPr>
          <w:b/>
        </w:rPr>
      </w:pPr>
    </w:p>
    <w:p w:rsidR="00E40317" w:rsidRDefault="00E40317" w:rsidP="00F44D2D">
      <w:pPr>
        <w:pStyle w:val="NormalWeb"/>
        <w:rPr>
          <w:b/>
        </w:rPr>
      </w:pPr>
    </w:p>
    <w:p w:rsidR="00E40317" w:rsidRPr="00ED2C8F" w:rsidRDefault="00E40317" w:rsidP="00F44D2D">
      <w:pPr>
        <w:pStyle w:val="NormalWeb"/>
        <w:rPr>
          <w:b/>
        </w:rPr>
      </w:pPr>
      <w:r w:rsidRPr="00ED2C8F">
        <w:rPr>
          <w:b/>
        </w:rPr>
        <w:t>II. blok</w:t>
      </w:r>
    </w:p>
    <w:p w:rsidR="00E40317" w:rsidRPr="0096294B" w:rsidRDefault="00E40317" w:rsidP="00ED2C8F">
      <w:pPr>
        <w:rPr>
          <w:rFonts w:ascii="Times New Roman" w:hAnsi="Times New Roman"/>
          <w:sz w:val="24"/>
          <w:szCs w:val="24"/>
        </w:rPr>
      </w:pPr>
      <w:r w:rsidRPr="0096294B">
        <w:rPr>
          <w:rFonts w:ascii="Times New Roman" w:hAnsi="Times New Roman"/>
          <w:sz w:val="24"/>
          <w:szCs w:val="24"/>
          <w:lang w:eastAsia="cs-CZ"/>
        </w:rPr>
        <w:t xml:space="preserve">Ivan Klimeš: </w:t>
      </w:r>
      <w:r w:rsidRPr="0096294B">
        <w:rPr>
          <w:rFonts w:ascii="Times New Roman" w:hAnsi="Times New Roman"/>
          <w:b/>
          <w:sz w:val="24"/>
          <w:szCs w:val="24"/>
        </w:rPr>
        <w:t>Filmaři a komunistická moc. Banská Bystrica 1959. Krize režimní identity</w:t>
      </w:r>
    </w:p>
    <w:p w:rsidR="00E40317" w:rsidRPr="0021740F" w:rsidRDefault="00E40317" w:rsidP="00ED2C8F">
      <w:pPr>
        <w:spacing w:before="100" w:beforeAutospacing="1" w:after="100" w:afterAutospacing="1" w:line="240" w:lineRule="auto"/>
        <w:jc w:val="both"/>
        <w:rPr>
          <w:rFonts w:ascii="Times New Roman" w:hAnsi="Times New Roman"/>
          <w:sz w:val="24"/>
          <w:szCs w:val="24"/>
          <w:lang w:eastAsia="cs-CZ"/>
        </w:rPr>
      </w:pPr>
      <w:r w:rsidRPr="0021740F">
        <w:rPr>
          <w:rFonts w:ascii="Times New Roman" w:hAnsi="Times New Roman"/>
          <w:sz w:val="24"/>
          <w:szCs w:val="24"/>
          <w:lang w:eastAsia="cs-CZ"/>
        </w:rPr>
        <w:t xml:space="preserve">Na I. festivalu československého filmu v Banské Bystrici, který se konal v únoru roku 1959, došlo k velmi závažnému konfliktu mezi komunistickou mocí (vláda a aparát ÚV KSČ) a filmařskými kruhy (Čs. film). Pro filmové kruhy to byl šok – předchozí rok byl všeobecně vnímán jako mimořádně úspěšný (Vynález zkázy, Sen noci svatojánské, Touha, Laterna magika na Expu 58 v Bruselu). Rozbuškou se stala pohádková satira Jána Kadára a Elmara Klose Tři přání, jejíž produkční historie tak trochu odhalila trhliny v kontrolním systému filmové tvorby. Film, který vlastně nikdo neviděl, byl politiky podroben velmi tvrdé kritice a nesměl být uveden do distribuce (premiéry se dočkal až v roce 1963). Příspěvek bude tuto příhodu kontextualizovat – komunistické vedení státu </w:t>
      </w:r>
      <w:r>
        <w:rPr>
          <w:rFonts w:ascii="Times New Roman" w:hAnsi="Times New Roman"/>
          <w:sz w:val="24"/>
          <w:szCs w:val="24"/>
          <w:lang w:eastAsia="cs-CZ"/>
        </w:rPr>
        <w:t xml:space="preserve">se tehdy nadechlo k následování </w:t>
      </w:r>
      <w:r w:rsidRPr="0021740F">
        <w:rPr>
          <w:rFonts w:ascii="Times New Roman" w:hAnsi="Times New Roman"/>
          <w:sz w:val="24"/>
          <w:szCs w:val="24"/>
          <w:lang w:eastAsia="cs-CZ"/>
        </w:rPr>
        <w:t xml:space="preserve">příkladu SSSR a chystalo se vyhlásit pokročení do další etapy na cestě ke komunismu, tedy od ČSR k ČSSR a na řadu proto přišlo „dokončení kulturní revoluce“. </w:t>
      </w:r>
    </w:p>
    <w:p w:rsidR="00E40317" w:rsidRDefault="00E40317" w:rsidP="00ED2C8F">
      <w:pPr>
        <w:spacing w:line="360" w:lineRule="auto"/>
        <w:jc w:val="both"/>
        <w:rPr>
          <w:rFonts w:ascii="Times New Roman" w:hAnsi="Times New Roman"/>
          <w:sz w:val="24"/>
          <w:szCs w:val="24"/>
        </w:rPr>
      </w:pPr>
    </w:p>
    <w:p w:rsidR="00E40317" w:rsidRDefault="00E40317" w:rsidP="00ED2C8F">
      <w:pPr>
        <w:spacing w:line="360" w:lineRule="auto"/>
        <w:jc w:val="both"/>
        <w:rPr>
          <w:rFonts w:ascii="Times New Roman" w:hAnsi="Times New Roman"/>
          <w:b/>
          <w:sz w:val="24"/>
          <w:szCs w:val="24"/>
        </w:rPr>
      </w:pPr>
      <w:r w:rsidRPr="00ED2C8F">
        <w:rPr>
          <w:rFonts w:ascii="Times New Roman" w:hAnsi="Times New Roman"/>
          <w:sz w:val="24"/>
          <w:szCs w:val="24"/>
        </w:rPr>
        <w:t>Libuše Heczková:</w:t>
      </w:r>
      <w:r>
        <w:rPr>
          <w:rFonts w:ascii="Times New Roman" w:hAnsi="Times New Roman"/>
          <w:b/>
          <w:sz w:val="24"/>
          <w:szCs w:val="24"/>
        </w:rPr>
        <w:t xml:space="preserve"> Eugenika jako výraz kultivace i krize moderní identity</w:t>
      </w:r>
    </w:p>
    <w:p w:rsidR="00E40317" w:rsidRPr="00A80454" w:rsidRDefault="00E40317" w:rsidP="00A80454">
      <w:pPr>
        <w:spacing w:line="240" w:lineRule="auto"/>
        <w:jc w:val="both"/>
        <w:rPr>
          <w:rFonts w:ascii="Times New Roman" w:hAnsi="Times New Roman"/>
          <w:sz w:val="24"/>
          <w:szCs w:val="24"/>
        </w:rPr>
      </w:pPr>
      <w:r w:rsidRPr="00A80454">
        <w:rPr>
          <w:rFonts w:ascii="Times New Roman" w:hAnsi="Times New Roman"/>
          <w:sz w:val="24"/>
          <w:szCs w:val="24"/>
        </w:rPr>
        <w:t>Příspěvek se zaměřuje nejprve na film</w:t>
      </w:r>
      <w:r>
        <w:rPr>
          <w:rFonts w:ascii="Times New Roman" w:hAnsi="Times New Roman"/>
          <w:sz w:val="24"/>
          <w:szCs w:val="24"/>
        </w:rPr>
        <w:t xml:space="preserve"> </w:t>
      </w:r>
      <w:r w:rsidRPr="00A80454">
        <w:rPr>
          <w:rFonts w:ascii="Times New Roman" w:hAnsi="Times New Roman"/>
          <w:sz w:val="24"/>
          <w:szCs w:val="24"/>
        </w:rPr>
        <w:t xml:space="preserve">českého avantgardního </w:t>
      </w:r>
      <w:r>
        <w:rPr>
          <w:rFonts w:ascii="Times New Roman" w:hAnsi="Times New Roman"/>
          <w:sz w:val="24"/>
          <w:szCs w:val="24"/>
        </w:rPr>
        <w:t>režiséra Gustav</w:t>
      </w:r>
      <w:r w:rsidRPr="00A80454">
        <w:rPr>
          <w:rFonts w:ascii="Times New Roman" w:hAnsi="Times New Roman"/>
          <w:sz w:val="24"/>
          <w:szCs w:val="24"/>
        </w:rPr>
        <w:t>a Machatého Extase</w:t>
      </w:r>
      <w:r>
        <w:rPr>
          <w:rFonts w:ascii="Times New Roman" w:hAnsi="Times New Roman"/>
          <w:sz w:val="24"/>
          <w:szCs w:val="24"/>
        </w:rPr>
        <w:t>.</w:t>
      </w:r>
      <w:r w:rsidRPr="00A80454">
        <w:rPr>
          <w:rFonts w:ascii="Times New Roman" w:hAnsi="Times New Roman"/>
          <w:sz w:val="24"/>
          <w:szCs w:val="24"/>
        </w:rPr>
        <w:t xml:space="preserve"> Erotismus fil</w:t>
      </w:r>
      <w:r>
        <w:rPr>
          <w:rFonts w:ascii="Times New Roman" w:hAnsi="Times New Roman"/>
          <w:sz w:val="24"/>
          <w:szCs w:val="24"/>
        </w:rPr>
        <w:t>m</w:t>
      </w:r>
      <w:r w:rsidRPr="00A80454">
        <w:rPr>
          <w:rFonts w:ascii="Times New Roman" w:hAnsi="Times New Roman"/>
          <w:sz w:val="24"/>
          <w:szCs w:val="24"/>
        </w:rPr>
        <w:t xml:space="preserve">u je </w:t>
      </w:r>
      <w:r>
        <w:rPr>
          <w:rFonts w:ascii="Times New Roman" w:hAnsi="Times New Roman"/>
          <w:sz w:val="24"/>
          <w:szCs w:val="24"/>
        </w:rPr>
        <w:t xml:space="preserve">zde </w:t>
      </w:r>
      <w:r w:rsidRPr="00A80454">
        <w:rPr>
          <w:rFonts w:ascii="Times New Roman" w:hAnsi="Times New Roman"/>
          <w:sz w:val="24"/>
          <w:szCs w:val="24"/>
        </w:rPr>
        <w:t>interpretován v kontextu bio-sociální</w:t>
      </w:r>
      <w:r>
        <w:rPr>
          <w:rFonts w:ascii="Times New Roman" w:hAnsi="Times New Roman"/>
          <w:sz w:val="24"/>
          <w:szCs w:val="24"/>
        </w:rPr>
        <w:t xml:space="preserve">ho hnutí, </w:t>
      </w:r>
      <w:r w:rsidRPr="00A80454">
        <w:rPr>
          <w:rFonts w:ascii="Times New Roman" w:hAnsi="Times New Roman"/>
          <w:sz w:val="24"/>
          <w:szCs w:val="24"/>
        </w:rPr>
        <w:t>ovlivněn</w:t>
      </w:r>
      <w:r>
        <w:rPr>
          <w:rFonts w:ascii="Times New Roman" w:hAnsi="Times New Roman"/>
          <w:sz w:val="24"/>
          <w:szCs w:val="24"/>
        </w:rPr>
        <w:t>ého</w:t>
      </w:r>
      <w:r w:rsidRPr="00A80454">
        <w:rPr>
          <w:rFonts w:ascii="Times New Roman" w:hAnsi="Times New Roman"/>
          <w:sz w:val="24"/>
          <w:szCs w:val="24"/>
        </w:rPr>
        <w:t xml:space="preserve"> zkušeností genetické</w:t>
      </w:r>
      <w:r>
        <w:rPr>
          <w:rFonts w:ascii="Times New Roman" w:hAnsi="Times New Roman"/>
          <w:sz w:val="24"/>
          <w:szCs w:val="24"/>
        </w:rPr>
        <w:t>ho</w:t>
      </w:r>
      <w:r w:rsidRPr="00A80454">
        <w:rPr>
          <w:rFonts w:ascii="Times New Roman" w:hAnsi="Times New Roman"/>
          <w:sz w:val="24"/>
          <w:szCs w:val="24"/>
        </w:rPr>
        <w:t xml:space="preserve"> </w:t>
      </w:r>
      <w:r>
        <w:rPr>
          <w:rFonts w:ascii="Times New Roman" w:hAnsi="Times New Roman"/>
          <w:sz w:val="24"/>
          <w:szCs w:val="24"/>
        </w:rPr>
        <w:t>šlechtění</w:t>
      </w:r>
      <w:r w:rsidRPr="00A80454">
        <w:rPr>
          <w:rFonts w:ascii="Times New Roman" w:hAnsi="Times New Roman"/>
          <w:sz w:val="24"/>
          <w:szCs w:val="24"/>
        </w:rPr>
        <w:t xml:space="preserve"> lidské populace, tedy eugenikou.</w:t>
      </w:r>
      <w:r>
        <w:rPr>
          <w:rFonts w:ascii="Times New Roman" w:hAnsi="Times New Roman"/>
          <w:sz w:val="24"/>
          <w:szCs w:val="24"/>
        </w:rPr>
        <w:t xml:space="preserve"> </w:t>
      </w:r>
      <w:r w:rsidRPr="00A80454">
        <w:rPr>
          <w:rFonts w:ascii="Times New Roman" w:hAnsi="Times New Roman"/>
          <w:sz w:val="24"/>
          <w:szCs w:val="24"/>
        </w:rPr>
        <w:t>Tato sociální filozofie představovala koncept, který reguloval</w:t>
      </w:r>
      <w:r>
        <w:rPr>
          <w:rFonts w:ascii="Times New Roman" w:hAnsi="Times New Roman"/>
          <w:sz w:val="24"/>
          <w:szCs w:val="24"/>
        </w:rPr>
        <w:t xml:space="preserve"> a uzpůsoboval kvalitu</w:t>
      </w:r>
      <w:r w:rsidRPr="00A80454">
        <w:rPr>
          <w:rFonts w:ascii="Times New Roman" w:hAnsi="Times New Roman"/>
          <w:sz w:val="24"/>
          <w:szCs w:val="24"/>
        </w:rPr>
        <w:t xml:space="preserve"> plození</w:t>
      </w:r>
      <w:r>
        <w:rPr>
          <w:rFonts w:ascii="Times New Roman" w:hAnsi="Times New Roman"/>
          <w:sz w:val="24"/>
          <w:szCs w:val="24"/>
        </w:rPr>
        <w:t>, soustředil se tedy</w:t>
      </w:r>
      <w:r w:rsidRPr="00A80454">
        <w:rPr>
          <w:rFonts w:ascii="Times New Roman" w:hAnsi="Times New Roman"/>
          <w:sz w:val="24"/>
          <w:szCs w:val="24"/>
        </w:rPr>
        <w:t xml:space="preserve"> speciálně</w:t>
      </w:r>
      <w:r>
        <w:rPr>
          <w:rFonts w:ascii="Times New Roman" w:hAnsi="Times New Roman"/>
          <w:sz w:val="24"/>
          <w:szCs w:val="24"/>
        </w:rPr>
        <w:t xml:space="preserve"> na</w:t>
      </w:r>
      <w:r w:rsidRPr="00A80454">
        <w:rPr>
          <w:rFonts w:ascii="Times New Roman" w:hAnsi="Times New Roman"/>
          <w:sz w:val="24"/>
          <w:szCs w:val="24"/>
        </w:rPr>
        <w:t xml:space="preserve"> ženské tělo</w:t>
      </w:r>
      <w:r>
        <w:rPr>
          <w:rFonts w:ascii="Times New Roman" w:hAnsi="Times New Roman"/>
          <w:sz w:val="24"/>
          <w:szCs w:val="24"/>
        </w:rPr>
        <w:t xml:space="preserve">. Usiloval o </w:t>
      </w:r>
      <w:r w:rsidRPr="00A80454">
        <w:rPr>
          <w:rStyle w:val="hps"/>
          <w:rFonts w:ascii="Times New Roman" w:hAnsi="Times New Roman"/>
          <w:sz w:val="24"/>
          <w:szCs w:val="24"/>
        </w:rPr>
        <w:t>zlepšení lidských</w:t>
      </w:r>
      <w:r w:rsidRPr="00A80454">
        <w:rPr>
          <w:rFonts w:ascii="Times New Roman" w:hAnsi="Times New Roman"/>
          <w:sz w:val="24"/>
          <w:szCs w:val="24"/>
        </w:rPr>
        <w:t xml:space="preserve"> </w:t>
      </w:r>
      <w:r w:rsidRPr="00A80454">
        <w:rPr>
          <w:rStyle w:val="hps"/>
          <w:rFonts w:ascii="Times New Roman" w:hAnsi="Times New Roman"/>
          <w:sz w:val="24"/>
          <w:szCs w:val="24"/>
        </w:rPr>
        <w:t>dědičných</w:t>
      </w:r>
      <w:r>
        <w:rPr>
          <w:rStyle w:val="hps"/>
          <w:rFonts w:ascii="Times New Roman" w:hAnsi="Times New Roman"/>
          <w:sz w:val="24"/>
          <w:szCs w:val="24"/>
        </w:rPr>
        <w:t xml:space="preserve"> dispozic</w:t>
      </w:r>
      <w:r w:rsidRPr="00A80454">
        <w:rPr>
          <w:rFonts w:ascii="Times New Roman" w:hAnsi="Times New Roman"/>
          <w:sz w:val="24"/>
          <w:szCs w:val="24"/>
        </w:rPr>
        <w:t xml:space="preserve"> </w:t>
      </w:r>
      <w:r w:rsidRPr="00A80454">
        <w:rPr>
          <w:rStyle w:val="hps"/>
          <w:rFonts w:ascii="Times New Roman" w:hAnsi="Times New Roman"/>
          <w:sz w:val="24"/>
          <w:szCs w:val="24"/>
        </w:rPr>
        <w:t>prostřednictvím podpory</w:t>
      </w:r>
      <w:r w:rsidRPr="00A80454">
        <w:rPr>
          <w:rFonts w:ascii="Times New Roman" w:hAnsi="Times New Roman"/>
          <w:sz w:val="24"/>
          <w:szCs w:val="24"/>
        </w:rPr>
        <w:t xml:space="preserve"> </w:t>
      </w:r>
      <w:r w:rsidRPr="00A80454">
        <w:rPr>
          <w:rStyle w:val="hps"/>
          <w:rFonts w:ascii="Times New Roman" w:hAnsi="Times New Roman"/>
          <w:sz w:val="24"/>
          <w:szCs w:val="24"/>
        </w:rPr>
        <w:t>vyšší</w:t>
      </w:r>
      <w:r w:rsidRPr="00A80454">
        <w:rPr>
          <w:rFonts w:ascii="Times New Roman" w:hAnsi="Times New Roman"/>
          <w:sz w:val="24"/>
          <w:szCs w:val="24"/>
        </w:rPr>
        <w:t xml:space="preserve"> </w:t>
      </w:r>
      <w:r w:rsidRPr="00A80454">
        <w:rPr>
          <w:rStyle w:val="hps"/>
          <w:rFonts w:ascii="Times New Roman" w:hAnsi="Times New Roman"/>
          <w:sz w:val="24"/>
          <w:szCs w:val="24"/>
        </w:rPr>
        <w:t>reprodukc</w:t>
      </w:r>
      <w:r>
        <w:rPr>
          <w:rStyle w:val="hps"/>
          <w:rFonts w:ascii="Times New Roman" w:hAnsi="Times New Roman"/>
          <w:sz w:val="24"/>
          <w:szCs w:val="24"/>
        </w:rPr>
        <w:t>e</w:t>
      </w:r>
      <w:r w:rsidRPr="00A80454">
        <w:rPr>
          <w:rFonts w:ascii="Times New Roman" w:hAnsi="Times New Roman"/>
          <w:sz w:val="24"/>
          <w:szCs w:val="24"/>
        </w:rPr>
        <w:t xml:space="preserve"> </w:t>
      </w:r>
      <w:r w:rsidRPr="00A80454">
        <w:rPr>
          <w:rStyle w:val="hps"/>
          <w:rFonts w:ascii="Times New Roman" w:hAnsi="Times New Roman"/>
          <w:sz w:val="24"/>
          <w:szCs w:val="24"/>
        </w:rPr>
        <w:t>lidí</w:t>
      </w:r>
      <w:r w:rsidRPr="00A80454">
        <w:rPr>
          <w:rFonts w:ascii="Times New Roman" w:hAnsi="Times New Roman"/>
          <w:sz w:val="24"/>
          <w:szCs w:val="24"/>
        </w:rPr>
        <w:t xml:space="preserve"> </w:t>
      </w:r>
      <w:r>
        <w:rPr>
          <w:rFonts w:ascii="Times New Roman" w:hAnsi="Times New Roman"/>
          <w:sz w:val="24"/>
          <w:szCs w:val="24"/>
        </w:rPr>
        <w:t>s </w:t>
      </w:r>
      <w:r w:rsidRPr="00A80454">
        <w:rPr>
          <w:rStyle w:val="hps"/>
          <w:rFonts w:ascii="Times New Roman" w:hAnsi="Times New Roman"/>
          <w:sz w:val="24"/>
          <w:szCs w:val="24"/>
        </w:rPr>
        <w:t>požadovaný</w:t>
      </w:r>
      <w:r>
        <w:rPr>
          <w:rStyle w:val="hps"/>
          <w:rFonts w:ascii="Times New Roman" w:hAnsi="Times New Roman"/>
          <w:sz w:val="24"/>
          <w:szCs w:val="24"/>
        </w:rPr>
        <w:t>mi kvalitativními</w:t>
      </w:r>
      <w:r w:rsidRPr="00A80454">
        <w:rPr>
          <w:rFonts w:ascii="Times New Roman" w:hAnsi="Times New Roman"/>
          <w:sz w:val="24"/>
          <w:szCs w:val="24"/>
        </w:rPr>
        <w:t xml:space="preserve"> </w:t>
      </w:r>
      <w:r w:rsidRPr="00A80454">
        <w:rPr>
          <w:rStyle w:val="hps"/>
          <w:rFonts w:ascii="Times New Roman" w:hAnsi="Times New Roman"/>
          <w:sz w:val="24"/>
          <w:szCs w:val="24"/>
        </w:rPr>
        <w:t>znaky,</w:t>
      </w:r>
      <w:r w:rsidRPr="00A80454">
        <w:rPr>
          <w:rFonts w:ascii="Times New Roman" w:hAnsi="Times New Roman"/>
          <w:sz w:val="24"/>
          <w:szCs w:val="24"/>
        </w:rPr>
        <w:t xml:space="preserve"> </w:t>
      </w:r>
      <w:r w:rsidRPr="00A80454">
        <w:rPr>
          <w:rStyle w:val="hps"/>
          <w:rFonts w:ascii="Times New Roman" w:hAnsi="Times New Roman"/>
          <w:sz w:val="24"/>
          <w:szCs w:val="24"/>
        </w:rPr>
        <w:t>a</w:t>
      </w:r>
      <w:r w:rsidRPr="00A80454">
        <w:rPr>
          <w:rFonts w:ascii="Times New Roman" w:hAnsi="Times New Roman"/>
          <w:sz w:val="24"/>
          <w:szCs w:val="24"/>
        </w:rPr>
        <w:t xml:space="preserve"> </w:t>
      </w:r>
      <w:r>
        <w:rPr>
          <w:rFonts w:ascii="Times New Roman" w:hAnsi="Times New Roman"/>
          <w:sz w:val="24"/>
          <w:szCs w:val="24"/>
        </w:rPr>
        <w:t xml:space="preserve">naopak o </w:t>
      </w:r>
      <w:r>
        <w:rPr>
          <w:rStyle w:val="hps"/>
          <w:rFonts w:ascii="Times New Roman" w:hAnsi="Times New Roman"/>
          <w:sz w:val="24"/>
          <w:szCs w:val="24"/>
        </w:rPr>
        <w:t>sni</w:t>
      </w:r>
      <w:r w:rsidRPr="00A80454">
        <w:rPr>
          <w:rStyle w:val="hps"/>
          <w:rFonts w:ascii="Times New Roman" w:hAnsi="Times New Roman"/>
          <w:sz w:val="24"/>
          <w:szCs w:val="24"/>
        </w:rPr>
        <w:t>ž</w:t>
      </w:r>
      <w:r>
        <w:rPr>
          <w:rStyle w:val="hps"/>
          <w:rFonts w:ascii="Times New Roman" w:hAnsi="Times New Roman"/>
          <w:sz w:val="24"/>
          <w:szCs w:val="24"/>
        </w:rPr>
        <w:t xml:space="preserve">ování </w:t>
      </w:r>
      <w:r w:rsidRPr="00A80454">
        <w:rPr>
          <w:rStyle w:val="hps"/>
          <w:rFonts w:ascii="Times New Roman" w:hAnsi="Times New Roman"/>
          <w:sz w:val="24"/>
          <w:szCs w:val="24"/>
        </w:rPr>
        <w:t>reprodukc</w:t>
      </w:r>
      <w:r>
        <w:rPr>
          <w:rStyle w:val="hps"/>
          <w:rFonts w:ascii="Times New Roman" w:hAnsi="Times New Roman"/>
          <w:sz w:val="24"/>
          <w:szCs w:val="24"/>
        </w:rPr>
        <w:t>e</w:t>
      </w:r>
      <w:r w:rsidRPr="00A80454">
        <w:rPr>
          <w:rFonts w:ascii="Times New Roman" w:hAnsi="Times New Roman"/>
          <w:sz w:val="24"/>
          <w:szCs w:val="24"/>
        </w:rPr>
        <w:t xml:space="preserve"> </w:t>
      </w:r>
      <w:r w:rsidRPr="00A80454">
        <w:rPr>
          <w:rStyle w:val="hps"/>
          <w:rFonts w:ascii="Times New Roman" w:hAnsi="Times New Roman"/>
          <w:sz w:val="24"/>
          <w:szCs w:val="24"/>
        </w:rPr>
        <w:t>lidí</w:t>
      </w:r>
      <w:r>
        <w:rPr>
          <w:rStyle w:val="hps"/>
          <w:rFonts w:ascii="Times New Roman" w:hAnsi="Times New Roman"/>
          <w:sz w:val="24"/>
          <w:szCs w:val="24"/>
        </w:rPr>
        <w:t xml:space="preserve"> s minimem </w:t>
      </w:r>
      <w:r w:rsidRPr="00A80454">
        <w:rPr>
          <w:rStyle w:val="hps"/>
          <w:rFonts w:ascii="Times New Roman" w:hAnsi="Times New Roman"/>
          <w:sz w:val="24"/>
          <w:szCs w:val="24"/>
        </w:rPr>
        <w:t>požadovaných</w:t>
      </w:r>
      <w:r w:rsidRPr="00A80454">
        <w:rPr>
          <w:rFonts w:ascii="Times New Roman" w:hAnsi="Times New Roman"/>
          <w:sz w:val="24"/>
          <w:szCs w:val="24"/>
        </w:rPr>
        <w:t xml:space="preserve"> </w:t>
      </w:r>
      <w:r>
        <w:rPr>
          <w:rFonts w:ascii="Times New Roman" w:hAnsi="Times New Roman"/>
          <w:sz w:val="24"/>
          <w:szCs w:val="24"/>
        </w:rPr>
        <w:t>genetických dispozic; rozvíjel také debatu o interrupci, eutanazii apod</w:t>
      </w:r>
      <w:r w:rsidRPr="00A80454">
        <w:rPr>
          <w:rStyle w:val="hps"/>
          <w:rFonts w:ascii="Times New Roman" w:hAnsi="Times New Roman"/>
          <w:sz w:val="24"/>
          <w:szCs w:val="24"/>
        </w:rPr>
        <w:t>.</w:t>
      </w:r>
      <w:r w:rsidRPr="00A80454">
        <w:rPr>
          <w:rFonts w:ascii="Times New Roman" w:hAnsi="Times New Roman"/>
          <w:sz w:val="24"/>
          <w:szCs w:val="24"/>
        </w:rPr>
        <w:t xml:space="preserve"> </w:t>
      </w:r>
      <w:r w:rsidRPr="00A80454">
        <w:rPr>
          <w:rStyle w:val="hps"/>
          <w:rFonts w:ascii="Times New Roman" w:hAnsi="Times New Roman"/>
          <w:sz w:val="24"/>
          <w:szCs w:val="24"/>
        </w:rPr>
        <w:t>Tento koncept</w:t>
      </w:r>
      <w:r w:rsidRPr="00A80454">
        <w:rPr>
          <w:rFonts w:ascii="Times New Roman" w:hAnsi="Times New Roman"/>
          <w:sz w:val="24"/>
          <w:szCs w:val="24"/>
        </w:rPr>
        <w:t xml:space="preserve"> </w:t>
      </w:r>
      <w:r w:rsidRPr="00A80454">
        <w:rPr>
          <w:rStyle w:val="hps"/>
          <w:rFonts w:ascii="Times New Roman" w:hAnsi="Times New Roman"/>
          <w:sz w:val="24"/>
          <w:szCs w:val="24"/>
        </w:rPr>
        <w:t xml:space="preserve">je </w:t>
      </w:r>
      <w:r>
        <w:rPr>
          <w:rStyle w:val="hps"/>
          <w:rFonts w:ascii="Times New Roman" w:hAnsi="Times New Roman"/>
          <w:sz w:val="24"/>
          <w:szCs w:val="24"/>
        </w:rPr>
        <w:t xml:space="preserve">v příspěvku </w:t>
      </w:r>
      <w:r w:rsidRPr="00A80454">
        <w:rPr>
          <w:rStyle w:val="hps"/>
          <w:rFonts w:ascii="Times New Roman" w:hAnsi="Times New Roman"/>
          <w:sz w:val="24"/>
          <w:szCs w:val="24"/>
        </w:rPr>
        <w:t>konfrontován</w:t>
      </w:r>
      <w:r>
        <w:rPr>
          <w:rStyle w:val="hps"/>
          <w:rFonts w:ascii="Times New Roman" w:hAnsi="Times New Roman"/>
          <w:sz w:val="24"/>
          <w:szCs w:val="24"/>
        </w:rPr>
        <w:t xml:space="preserve"> rovněž</w:t>
      </w:r>
      <w:r w:rsidRPr="00A80454">
        <w:rPr>
          <w:rFonts w:ascii="Times New Roman" w:hAnsi="Times New Roman"/>
          <w:sz w:val="24"/>
          <w:szCs w:val="24"/>
        </w:rPr>
        <w:t xml:space="preserve"> </w:t>
      </w:r>
      <w:r w:rsidRPr="00A80454">
        <w:rPr>
          <w:rStyle w:val="hps"/>
          <w:rFonts w:ascii="Times New Roman" w:hAnsi="Times New Roman"/>
          <w:sz w:val="24"/>
          <w:szCs w:val="24"/>
        </w:rPr>
        <w:t>s</w:t>
      </w:r>
      <w:r w:rsidRPr="00A80454">
        <w:rPr>
          <w:rFonts w:ascii="Times New Roman" w:hAnsi="Times New Roman"/>
          <w:sz w:val="24"/>
          <w:szCs w:val="24"/>
        </w:rPr>
        <w:t xml:space="preserve"> </w:t>
      </w:r>
      <w:r w:rsidRPr="00A80454">
        <w:rPr>
          <w:rStyle w:val="hps"/>
          <w:rFonts w:ascii="Times New Roman" w:hAnsi="Times New Roman"/>
          <w:sz w:val="24"/>
          <w:szCs w:val="24"/>
        </w:rPr>
        <w:t>myšlenk</w:t>
      </w:r>
      <w:r>
        <w:rPr>
          <w:rStyle w:val="hps"/>
          <w:rFonts w:ascii="Times New Roman" w:hAnsi="Times New Roman"/>
          <w:sz w:val="24"/>
          <w:szCs w:val="24"/>
        </w:rPr>
        <w:t>ami</w:t>
      </w:r>
      <w:r w:rsidRPr="00A80454">
        <w:rPr>
          <w:rFonts w:ascii="Times New Roman" w:hAnsi="Times New Roman"/>
          <w:sz w:val="24"/>
          <w:szCs w:val="24"/>
        </w:rPr>
        <w:t xml:space="preserve"> </w:t>
      </w:r>
      <w:r w:rsidRPr="00A80454">
        <w:rPr>
          <w:rStyle w:val="hps"/>
          <w:rFonts w:ascii="Times New Roman" w:hAnsi="Times New Roman"/>
          <w:sz w:val="24"/>
          <w:szCs w:val="24"/>
        </w:rPr>
        <w:t>české</w:t>
      </w:r>
      <w:r>
        <w:rPr>
          <w:rStyle w:val="hps"/>
          <w:rFonts w:ascii="Times New Roman" w:hAnsi="Times New Roman"/>
          <w:sz w:val="24"/>
          <w:szCs w:val="24"/>
        </w:rPr>
        <w:t>ho</w:t>
      </w:r>
      <w:r w:rsidRPr="00A80454">
        <w:rPr>
          <w:rStyle w:val="hps"/>
          <w:rFonts w:ascii="Times New Roman" w:hAnsi="Times New Roman"/>
          <w:sz w:val="24"/>
          <w:szCs w:val="24"/>
        </w:rPr>
        <w:t xml:space="preserve"> filozof</w:t>
      </w:r>
      <w:r>
        <w:rPr>
          <w:rStyle w:val="hps"/>
          <w:rFonts w:ascii="Times New Roman" w:hAnsi="Times New Roman"/>
          <w:sz w:val="24"/>
          <w:szCs w:val="24"/>
        </w:rPr>
        <w:t xml:space="preserve">a a biologa </w:t>
      </w:r>
      <w:r w:rsidRPr="00A80454">
        <w:rPr>
          <w:rStyle w:val="hps"/>
          <w:rFonts w:ascii="Times New Roman" w:hAnsi="Times New Roman"/>
          <w:sz w:val="24"/>
          <w:szCs w:val="24"/>
        </w:rPr>
        <w:t>Emanuel</w:t>
      </w:r>
      <w:r>
        <w:rPr>
          <w:rStyle w:val="hps"/>
          <w:rFonts w:ascii="Times New Roman" w:hAnsi="Times New Roman"/>
          <w:sz w:val="24"/>
          <w:szCs w:val="24"/>
        </w:rPr>
        <w:t>a</w:t>
      </w:r>
      <w:r w:rsidRPr="00A80454">
        <w:rPr>
          <w:rFonts w:ascii="Times New Roman" w:hAnsi="Times New Roman"/>
          <w:sz w:val="24"/>
          <w:szCs w:val="24"/>
        </w:rPr>
        <w:t xml:space="preserve"> </w:t>
      </w:r>
      <w:r w:rsidRPr="00A80454">
        <w:rPr>
          <w:rStyle w:val="hps"/>
          <w:rFonts w:ascii="Times New Roman" w:hAnsi="Times New Roman"/>
          <w:sz w:val="24"/>
          <w:szCs w:val="24"/>
        </w:rPr>
        <w:t>Rádl</w:t>
      </w:r>
      <w:r>
        <w:rPr>
          <w:rStyle w:val="hps"/>
          <w:rFonts w:ascii="Times New Roman" w:hAnsi="Times New Roman"/>
          <w:sz w:val="24"/>
          <w:szCs w:val="24"/>
        </w:rPr>
        <w:t>a</w:t>
      </w:r>
      <w:r w:rsidRPr="00A80454">
        <w:rPr>
          <w:rFonts w:ascii="Times New Roman" w:hAnsi="Times New Roman"/>
          <w:sz w:val="24"/>
          <w:szCs w:val="24"/>
        </w:rPr>
        <w:t xml:space="preserve">, který </w:t>
      </w:r>
      <w:r>
        <w:rPr>
          <w:rFonts w:ascii="Times New Roman" w:hAnsi="Times New Roman"/>
          <w:sz w:val="24"/>
          <w:szCs w:val="24"/>
        </w:rPr>
        <w:t xml:space="preserve">zásadně toto </w:t>
      </w:r>
      <w:r w:rsidRPr="00A80454">
        <w:rPr>
          <w:rStyle w:val="hps"/>
          <w:rFonts w:ascii="Times New Roman" w:hAnsi="Times New Roman"/>
          <w:sz w:val="24"/>
          <w:szCs w:val="24"/>
        </w:rPr>
        <w:t>bio-</w:t>
      </w:r>
      <w:r w:rsidRPr="00A80454">
        <w:rPr>
          <w:rFonts w:ascii="Times New Roman" w:hAnsi="Times New Roman"/>
          <w:sz w:val="24"/>
          <w:szCs w:val="24"/>
        </w:rPr>
        <w:t>sociální hnutí</w:t>
      </w:r>
      <w:r>
        <w:rPr>
          <w:rFonts w:ascii="Times New Roman" w:hAnsi="Times New Roman"/>
          <w:sz w:val="24"/>
          <w:szCs w:val="24"/>
        </w:rPr>
        <w:t xml:space="preserve"> </w:t>
      </w:r>
      <w:r w:rsidRPr="00A80454">
        <w:rPr>
          <w:rFonts w:ascii="Times New Roman" w:hAnsi="Times New Roman"/>
          <w:sz w:val="24"/>
          <w:szCs w:val="24"/>
        </w:rPr>
        <w:t xml:space="preserve">odmítal a stavěl ho do </w:t>
      </w:r>
      <w:r w:rsidRPr="00A80454">
        <w:rPr>
          <w:rStyle w:val="hps"/>
          <w:rFonts w:ascii="Times New Roman" w:hAnsi="Times New Roman"/>
          <w:sz w:val="24"/>
          <w:szCs w:val="24"/>
        </w:rPr>
        <w:t>kontrastu s</w:t>
      </w:r>
      <w:r w:rsidRPr="00A80454">
        <w:rPr>
          <w:rFonts w:ascii="Times New Roman" w:hAnsi="Times New Roman"/>
          <w:sz w:val="24"/>
          <w:szCs w:val="24"/>
        </w:rPr>
        <w:t xml:space="preserve"> </w:t>
      </w:r>
      <w:r w:rsidRPr="00A80454">
        <w:rPr>
          <w:rStyle w:val="hps"/>
          <w:rFonts w:ascii="Times New Roman" w:hAnsi="Times New Roman"/>
          <w:sz w:val="24"/>
          <w:szCs w:val="24"/>
        </w:rPr>
        <w:t>kulturou</w:t>
      </w:r>
      <w:r w:rsidRPr="00A80454">
        <w:rPr>
          <w:rFonts w:ascii="Times New Roman" w:hAnsi="Times New Roman"/>
          <w:sz w:val="24"/>
          <w:szCs w:val="24"/>
        </w:rPr>
        <w:t xml:space="preserve"> </w:t>
      </w:r>
      <w:r w:rsidRPr="00A80454">
        <w:rPr>
          <w:rStyle w:val="hps"/>
          <w:rFonts w:ascii="Times New Roman" w:hAnsi="Times New Roman"/>
          <w:sz w:val="24"/>
          <w:szCs w:val="24"/>
        </w:rPr>
        <w:t>síly</w:t>
      </w:r>
      <w:r w:rsidRPr="00A80454">
        <w:rPr>
          <w:rFonts w:ascii="Times New Roman" w:hAnsi="Times New Roman"/>
          <w:sz w:val="24"/>
          <w:szCs w:val="24"/>
        </w:rPr>
        <w:t xml:space="preserve"> </w:t>
      </w:r>
      <w:r w:rsidRPr="00A80454">
        <w:rPr>
          <w:rStyle w:val="hps"/>
          <w:rFonts w:ascii="Times New Roman" w:hAnsi="Times New Roman"/>
          <w:sz w:val="24"/>
          <w:szCs w:val="24"/>
        </w:rPr>
        <w:t>lidského jedince</w:t>
      </w:r>
      <w:r>
        <w:rPr>
          <w:rStyle w:val="hps"/>
          <w:rFonts w:ascii="Times New Roman" w:hAnsi="Times New Roman"/>
          <w:sz w:val="24"/>
          <w:szCs w:val="24"/>
        </w:rPr>
        <w:t>;</w:t>
      </w:r>
      <w:r w:rsidRPr="00A80454">
        <w:rPr>
          <w:rFonts w:ascii="Times New Roman" w:hAnsi="Times New Roman"/>
          <w:sz w:val="24"/>
          <w:szCs w:val="24"/>
        </w:rPr>
        <w:t xml:space="preserve"> </w:t>
      </w:r>
      <w:r w:rsidRPr="00A80454">
        <w:rPr>
          <w:rStyle w:val="hps"/>
          <w:rFonts w:ascii="Times New Roman" w:hAnsi="Times New Roman"/>
          <w:sz w:val="24"/>
          <w:szCs w:val="24"/>
        </w:rPr>
        <w:t>upozorňoval</w:t>
      </w:r>
      <w:r>
        <w:rPr>
          <w:rStyle w:val="hps"/>
          <w:rFonts w:ascii="Times New Roman" w:hAnsi="Times New Roman"/>
          <w:sz w:val="24"/>
          <w:szCs w:val="24"/>
        </w:rPr>
        <w:t xml:space="preserve"> zejména</w:t>
      </w:r>
      <w:r w:rsidRPr="00A80454">
        <w:rPr>
          <w:rStyle w:val="hps"/>
          <w:rFonts w:ascii="Times New Roman" w:hAnsi="Times New Roman"/>
          <w:sz w:val="24"/>
          <w:szCs w:val="24"/>
        </w:rPr>
        <w:t xml:space="preserve"> na nebezpečí</w:t>
      </w:r>
      <w:r w:rsidRPr="00A80454">
        <w:rPr>
          <w:rFonts w:ascii="Times New Roman" w:hAnsi="Times New Roman"/>
          <w:sz w:val="24"/>
          <w:szCs w:val="24"/>
        </w:rPr>
        <w:t xml:space="preserve"> </w:t>
      </w:r>
      <w:r w:rsidRPr="00A80454">
        <w:rPr>
          <w:rStyle w:val="hps"/>
          <w:rFonts w:ascii="Times New Roman" w:hAnsi="Times New Roman"/>
          <w:sz w:val="24"/>
          <w:szCs w:val="24"/>
        </w:rPr>
        <w:t>těchto hnutí</w:t>
      </w:r>
      <w:r w:rsidRPr="00A80454">
        <w:rPr>
          <w:rFonts w:ascii="Times New Roman" w:hAnsi="Times New Roman"/>
          <w:sz w:val="24"/>
          <w:szCs w:val="24"/>
        </w:rPr>
        <w:t xml:space="preserve">, která mohou </w:t>
      </w:r>
      <w:r w:rsidRPr="00A80454">
        <w:rPr>
          <w:rStyle w:val="hps"/>
          <w:rFonts w:ascii="Times New Roman" w:hAnsi="Times New Roman"/>
          <w:sz w:val="24"/>
          <w:szCs w:val="24"/>
        </w:rPr>
        <w:t>být snadno</w:t>
      </w:r>
      <w:r w:rsidRPr="00A80454">
        <w:rPr>
          <w:rFonts w:ascii="Times New Roman" w:hAnsi="Times New Roman"/>
          <w:sz w:val="24"/>
          <w:szCs w:val="24"/>
        </w:rPr>
        <w:t xml:space="preserve"> </w:t>
      </w:r>
      <w:r w:rsidRPr="00A80454">
        <w:rPr>
          <w:rStyle w:val="hps"/>
          <w:rFonts w:ascii="Times New Roman" w:hAnsi="Times New Roman"/>
          <w:sz w:val="24"/>
          <w:szCs w:val="24"/>
        </w:rPr>
        <w:t>ideologicky zneužita.</w:t>
      </w:r>
      <w:r w:rsidRPr="00A80454">
        <w:rPr>
          <w:rFonts w:ascii="Times New Roman" w:hAnsi="Times New Roman"/>
          <w:sz w:val="24"/>
          <w:szCs w:val="24"/>
        </w:rPr>
        <w:t xml:space="preserve"> </w:t>
      </w:r>
    </w:p>
    <w:p w:rsidR="00E40317" w:rsidRDefault="00E40317" w:rsidP="00ED2C8F">
      <w:pPr>
        <w:spacing w:line="240" w:lineRule="auto"/>
        <w:rPr>
          <w:rFonts w:ascii="Times New Roman" w:hAnsi="Times New Roman"/>
          <w:sz w:val="24"/>
          <w:szCs w:val="24"/>
        </w:rPr>
      </w:pPr>
    </w:p>
    <w:p w:rsidR="00E40317" w:rsidRPr="00BF6A85" w:rsidRDefault="00E40317" w:rsidP="00ED2C8F">
      <w:pPr>
        <w:spacing w:line="240" w:lineRule="auto"/>
        <w:rPr>
          <w:rFonts w:ascii="Times New Roman" w:hAnsi="Times New Roman"/>
          <w:b/>
        </w:rPr>
      </w:pPr>
      <w:r w:rsidRPr="00ED2C8F">
        <w:rPr>
          <w:rFonts w:ascii="Times New Roman" w:hAnsi="Times New Roman"/>
          <w:sz w:val="24"/>
          <w:szCs w:val="24"/>
        </w:rPr>
        <w:t>Magda Španihelová</w:t>
      </w:r>
      <w:r>
        <w:rPr>
          <w:rFonts w:ascii="Times New Roman" w:hAnsi="Times New Roman"/>
          <w:sz w:val="24"/>
          <w:szCs w:val="24"/>
        </w:rPr>
        <w:t xml:space="preserve">: </w:t>
      </w:r>
      <w:r w:rsidRPr="00BF6A85">
        <w:rPr>
          <w:rFonts w:ascii="Times New Roman" w:hAnsi="Times New Roman"/>
          <w:b/>
        </w:rPr>
        <w:t>Sokolské tělo v kontextu utváření obrazu národního těla</w:t>
      </w:r>
    </w:p>
    <w:p w:rsidR="00E40317" w:rsidRDefault="00E40317" w:rsidP="00ED2C8F">
      <w:pPr>
        <w:spacing w:line="240" w:lineRule="auto"/>
        <w:jc w:val="both"/>
        <w:rPr>
          <w:rFonts w:ascii="Times New Roman" w:hAnsi="Times New Roman"/>
          <w:sz w:val="24"/>
          <w:szCs w:val="24"/>
        </w:rPr>
      </w:pPr>
      <w:r>
        <w:rPr>
          <w:rFonts w:ascii="Times New Roman" w:hAnsi="Times New Roman"/>
          <w:sz w:val="24"/>
          <w:szCs w:val="24"/>
        </w:rPr>
        <w:t xml:space="preserve">Příspěvek je soustředěn k problému kultury těla a prostředí sportu v období 19. století, zejména jeho druhé poloviny. Tyto fenomény se ukázaly jako podstatné elementy konstrukce kolektivní identity a uvědomování si sebe sama i jiných. Sokol – spolek s dokonalou organizací, který dokázal expandovat z relativně uzavřeného prostředí pražské obrozenecké inteligence do ostatních regionů a malých měst, a jenž byl zároveň schopen jasně formulovat morální, občanské a politické ideje, se stal nejviditelnějším (spolu)tvůrcem a nositelem konceptu české národní indenty. Autorka mapuje zejména snahu vůdčích představitelů Sokola identifikovat se s ideálem husitského „božího bojovníka“, který poskytoval v době krize náboženského a duchovního života jeden z masově rozšířených způsobů identifikace s čímsi, co přesahuje subjekt a nabízí vědomí celistvé, kolektivní, totalizující perspektivy. Lidskou potřebu vztahování se k něčemu obecnějšímu a trvalému, co přesahuje život člověka, přebírají pod tímto zorným úhlem právě nacionální hnutí, mezi nimiž Sokol zaujímal význačné místo. Příběhy ze vzdáleného období husitských dějin tak začínají být intenzivně připomínány a převypravovány současníkům. Obraz národního vědomí a národní identity byl konstruován v konkrétním historickém rámci, zároveň je ovšem posílena sociologická role historických událostí. </w:t>
      </w:r>
    </w:p>
    <w:p w:rsidR="00E40317" w:rsidRDefault="00E40317" w:rsidP="00F44D2D">
      <w:pPr>
        <w:pStyle w:val="NormalWeb"/>
      </w:pPr>
    </w:p>
    <w:p w:rsidR="00E40317" w:rsidRPr="007318A9" w:rsidRDefault="00E40317" w:rsidP="00F44D2D">
      <w:pPr>
        <w:pStyle w:val="NormalWeb"/>
        <w:rPr>
          <w:b/>
        </w:rPr>
      </w:pPr>
      <w:r w:rsidRPr="007318A9">
        <w:rPr>
          <w:b/>
        </w:rPr>
        <w:t>III. blok</w:t>
      </w:r>
    </w:p>
    <w:p w:rsidR="00E40317" w:rsidRDefault="00E40317" w:rsidP="00F44D2D">
      <w:pPr>
        <w:pStyle w:val="NormalWeb"/>
      </w:pPr>
      <w:r w:rsidRPr="007318A9">
        <w:rPr>
          <w:b/>
        </w:rPr>
        <w:t xml:space="preserve">Doc. Lucie Doležalová, PhD.: </w:t>
      </w:r>
      <w:r>
        <w:t xml:space="preserve">Identita v pozdně středověkém latinském písemnictví: text, autor, kontext </w:t>
      </w:r>
    </w:p>
    <w:p w:rsidR="00E40317" w:rsidRDefault="00E40317" w:rsidP="00F44D2D">
      <w:pPr>
        <w:pStyle w:val="NormalWeb"/>
      </w:pPr>
      <w:r>
        <w:t xml:space="preserve">Zamyšlení nad aplikovatelností pojmu „identita“ na středověké texty a jejich autory nejen teoreticky, ale také se zřetelem ke skutečně používaným přístupům při vytváření edic a kánonu středověké literatury. Kde v čem spočívá identita středověkého latinského textu a identita jeho autora? Jaké aspekty v současnosti upřednostňujeme a s jakými důsledky? </w:t>
      </w:r>
    </w:p>
    <w:p w:rsidR="00E40317" w:rsidRDefault="00E40317" w:rsidP="00F44D2D">
      <w:pPr>
        <w:pStyle w:val="NormalWeb"/>
      </w:pPr>
      <w:r w:rsidRPr="007318A9">
        <w:rPr>
          <w:b/>
        </w:rPr>
        <w:t>Mgr. Kamil Činátl, Ph.D.:</w:t>
      </w:r>
      <w:r>
        <w:t xml:space="preserve"> Divadla paměti: poznámky k inscenování národní minulosti </w:t>
      </w:r>
    </w:p>
    <w:p w:rsidR="00E40317" w:rsidRDefault="00E40317" w:rsidP="00F44D2D">
      <w:pPr>
        <w:pStyle w:val="NormalWeb"/>
      </w:pPr>
      <w:r>
        <w:t xml:space="preserve">Koncept národní minulosti funguje jako jeden ze stěžejních faktorů kolektivní národní identity. Příspěvek se bude zabývat tím, jak jsou v českém prostoru 19. a 20. století koncipovány a využívány „stroje vzpomínání“ a jak je minulosti inscenována jako veličina, která oslovuje a zavazuje současnost. </w:t>
      </w:r>
    </w:p>
    <w:p w:rsidR="00E40317" w:rsidRDefault="00E40317" w:rsidP="00F44D2D">
      <w:pPr>
        <w:pStyle w:val="NormalWeb"/>
        <w:rPr>
          <w:b/>
        </w:rPr>
      </w:pPr>
    </w:p>
    <w:p w:rsidR="00E40317" w:rsidRDefault="00E40317" w:rsidP="00F44D2D">
      <w:pPr>
        <w:pStyle w:val="NormalWeb"/>
      </w:pPr>
      <w:r w:rsidRPr="007318A9">
        <w:rPr>
          <w:b/>
        </w:rPr>
        <w:t>Mgr. Tomáš Jirsa, Ph.D.:</w:t>
      </w:r>
      <w:r>
        <w:t xml:space="preserve"> „Na tapetě se objevila tvář“: identita literární postavy mezi obživlými stěnami </w:t>
      </w:r>
    </w:p>
    <w:p w:rsidR="00E40317" w:rsidRDefault="00E40317" w:rsidP="00F44D2D">
      <w:pPr>
        <w:pStyle w:val="NormalWeb"/>
      </w:pPr>
      <w:r>
        <w:t xml:space="preserve">O ornamentálním umění prohlásil ve svém spise Život forem (1934) kunsthistorik Henri Focillon, že nejenže existuje samo o sobě, ale rovněž konfiguruje své prostředí. Objevuje se podobná metamorfóza i v prostoru literární řeči? A co když se uprostřed této ornamentální spleti ocitne člověk: může mít něco tak zdánlivě banálního jako stěna pokrytá dekorací vliv na identitu postavy? Na příkladu moderních prozaických textů Charlotte Perkins Gilman, Andreje Bělého, Bruna Schulze a Vladimira Nabokova načrtnu způsob, jakým ornamentální tapetový vzor některých fikčních interiérů tvaruje psychický prostor protagonistů, a současně se pokusím osvětlit princip, jímž postavy činí z povrchu stěn plátno vlastních fantasmat. </w:t>
      </w:r>
    </w:p>
    <w:p w:rsidR="00E40317" w:rsidRDefault="00E40317"/>
    <w:sectPr w:rsidR="00E40317" w:rsidSect="001D3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D2D"/>
    <w:rsid w:val="000A7C3B"/>
    <w:rsid w:val="00132950"/>
    <w:rsid w:val="001724B5"/>
    <w:rsid w:val="001D306D"/>
    <w:rsid w:val="0021740F"/>
    <w:rsid w:val="00273100"/>
    <w:rsid w:val="002B6809"/>
    <w:rsid w:val="002D77B5"/>
    <w:rsid w:val="00365758"/>
    <w:rsid w:val="00380B29"/>
    <w:rsid w:val="00495E19"/>
    <w:rsid w:val="00502D22"/>
    <w:rsid w:val="005B6DC9"/>
    <w:rsid w:val="006343F1"/>
    <w:rsid w:val="006D5C0B"/>
    <w:rsid w:val="00706ACE"/>
    <w:rsid w:val="007318A9"/>
    <w:rsid w:val="00807C19"/>
    <w:rsid w:val="008736D6"/>
    <w:rsid w:val="0096294B"/>
    <w:rsid w:val="009E65E3"/>
    <w:rsid w:val="00A80454"/>
    <w:rsid w:val="00BB5C53"/>
    <w:rsid w:val="00BF6A85"/>
    <w:rsid w:val="00D505B6"/>
    <w:rsid w:val="00E40317"/>
    <w:rsid w:val="00ED2C8F"/>
    <w:rsid w:val="00F44D2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4D2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ps">
    <w:name w:val="hps"/>
    <w:basedOn w:val="DefaultParagraphFont"/>
    <w:uiPriority w:val="99"/>
    <w:rsid w:val="009E65E3"/>
    <w:rPr>
      <w:rFonts w:cs="Times New Roman"/>
    </w:rPr>
  </w:style>
</w:styles>
</file>

<file path=word/webSettings.xml><?xml version="1.0" encoding="utf-8"?>
<w:webSettings xmlns:r="http://schemas.openxmlformats.org/officeDocument/2006/relationships" xmlns:w="http://schemas.openxmlformats.org/wordprocessingml/2006/main">
  <w:divs>
    <w:div w:id="1698577525">
      <w:marLeft w:val="0"/>
      <w:marRight w:val="0"/>
      <w:marTop w:val="0"/>
      <w:marBottom w:val="0"/>
      <w:divBdr>
        <w:top w:val="none" w:sz="0" w:space="0" w:color="auto"/>
        <w:left w:val="none" w:sz="0" w:space="0" w:color="auto"/>
        <w:bottom w:val="none" w:sz="0" w:space="0" w:color="auto"/>
        <w:right w:val="none" w:sz="0" w:space="0" w:color="auto"/>
      </w:divBdr>
    </w:div>
    <w:div w:id="1698577526">
      <w:marLeft w:val="0"/>
      <w:marRight w:val="0"/>
      <w:marTop w:val="0"/>
      <w:marBottom w:val="0"/>
      <w:divBdr>
        <w:top w:val="none" w:sz="0" w:space="0" w:color="auto"/>
        <w:left w:val="none" w:sz="0" w:space="0" w:color="auto"/>
        <w:bottom w:val="none" w:sz="0" w:space="0" w:color="auto"/>
        <w:right w:val="none" w:sz="0" w:space="0" w:color="auto"/>
      </w:divBdr>
    </w:div>
    <w:div w:id="1698577527">
      <w:marLeft w:val="0"/>
      <w:marRight w:val="0"/>
      <w:marTop w:val="0"/>
      <w:marBottom w:val="0"/>
      <w:divBdr>
        <w:top w:val="none" w:sz="0" w:space="0" w:color="auto"/>
        <w:left w:val="none" w:sz="0" w:space="0" w:color="auto"/>
        <w:bottom w:val="none" w:sz="0" w:space="0" w:color="auto"/>
        <w:right w:val="none" w:sz="0" w:space="0" w:color="auto"/>
      </w:divBdr>
    </w:div>
    <w:div w:id="1698577528">
      <w:marLeft w:val="0"/>
      <w:marRight w:val="0"/>
      <w:marTop w:val="0"/>
      <w:marBottom w:val="0"/>
      <w:divBdr>
        <w:top w:val="none" w:sz="0" w:space="0" w:color="auto"/>
        <w:left w:val="none" w:sz="0" w:space="0" w:color="auto"/>
        <w:bottom w:val="none" w:sz="0" w:space="0" w:color="auto"/>
        <w:right w:val="none" w:sz="0" w:space="0" w:color="auto"/>
      </w:divBdr>
    </w:div>
    <w:div w:id="1698577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1731</Words>
  <Characters>10213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 konstrukce, subverze a absence“</dc:title>
  <dc:subject/>
  <dc:creator>FFUK</dc:creator>
  <cp:keywords/>
  <dc:description/>
  <cp:lastModifiedBy>zichova</cp:lastModifiedBy>
  <cp:revision>3</cp:revision>
  <dcterms:created xsi:type="dcterms:W3CDTF">2013-11-20T10:40:00Z</dcterms:created>
  <dcterms:modified xsi:type="dcterms:W3CDTF">2013-11-20T10:50:00Z</dcterms:modified>
</cp:coreProperties>
</file>