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5F90" w14:textId="797BBAFE" w:rsidR="00A162C9" w:rsidRDefault="000318DB" w:rsidP="00A162C9">
      <w:pPr>
        <w:spacing w:line="300" w:lineRule="auto"/>
        <w:ind w:right="141"/>
        <w:jc w:val="center"/>
        <w:rPr>
          <w:b/>
          <w:sz w:val="28"/>
        </w:rPr>
      </w:pPr>
      <w:r>
        <w:rPr>
          <w:b/>
          <w:sz w:val="28"/>
        </w:rPr>
        <w:t>UNIVERZITA KARLOVA</w:t>
      </w:r>
    </w:p>
    <w:p w14:paraId="6AF714AA" w14:textId="77777777" w:rsidR="00DD78FA" w:rsidRDefault="000318DB" w:rsidP="00A162C9">
      <w:pPr>
        <w:spacing w:line="300" w:lineRule="auto"/>
        <w:ind w:right="141"/>
        <w:jc w:val="center"/>
        <w:rPr>
          <w:b/>
          <w:sz w:val="28"/>
        </w:rPr>
      </w:pPr>
      <w:r>
        <w:rPr>
          <w:b/>
          <w:sz w:val="28"/>
        </w:rPr>
        <w:t>HUSITSKÁ</w:t>
      </w:r>
      <w:r>
        <w:rPr>
          <w:b/>
          <w:spacing w:val="-18"/>
          <w:sz w:val="28"/>
        </w:rPr>
        <w:t xml:space="preserve"> </w:t>
      </w:r>
      <w:r>
        <w:rPr>
          <w:b/>
          <w:sz w:val="28"/>
        </w:rPr>
        <w:t>TEOLOGICKÁ</w:t>
      </w:r>
      <w:r>
        <w:rPr>
          <w:b/>
          <w:spacing w:val="-17"/>
          <w:sz w:val="28"/>
        </w:rPr>
        <w:t xml:space="preserve"> </w:t>
      </w:r>
      <w:r>
        <w:rPr>
          <w:b/>
          <w:sz w:val="28"/>
        </w:rPr>
        <w:t>FAKULTA</w:t>
      </w:r>
    </w:p>
    <w:p w14:paraId="062CE991" w14:textId="77777777" w:rsidR="008E7C83" w:rsidRDefault="008E7C83" w:rsidP="00A162C9">
      <w:pPr>
        <w:spacing w:line="300" w:lineRule="auto"/>
        <w:ind w:right="141"/>
        <w:jc w:val="center"/>
        <w:rPr>
          <w:b/>
          <w:spacing w:val="-2"/>
          <w:sz w:val="28"/>
        </w:rPr>
      </w:pPr>
    </w:p>
    <w:p w14:paraId="7F3D9F9C" w14:textId="1EC4FD0F" w:rsidR="00DD78FA" w:rsidRDefault="000318DB" w:rsidP="00A162C9">
      <w:pPr>
        <w:spacing w:line="300" w:lineRule="auto"/>
        <w:ind w:right="141"/>
        <w:jc w:val="center"/>
        <w:rPr>
          <w:b/>
          <w:sz w:val="28"/>
        </w:rPr>
      </w:pPr>
      <w:r>
        <w:rPr>
          <w:b/>
          <w:spacing w:val="-2"/>
          <w:sz w:val="28"/>
        </w:rPr>
        <w:t>STATUT</w:t>
      </w:r>
    </w:p>
    <w:p w14:paraId="7A21333B" w14:textId="77777777" w:rsidR="00DD78FA" w:rsidRDefault="000318DB" w:rsidP="00A162C9">
      <w:pPr>
        <w:spacing w:line="300" w:lineRule="auto"/>
        <w:ind w:right="141"/>
        <w:jc w:val="center"/>
        <w:rPr>
          <w:b/>
          <w:sz w:val="28"/>
        </w:rPr>
      </w:pPr>
      <w:r>
        <w:rPr>
          <w:b/>
          <w:sz w:val="28"/>
        </w:rPr>
        <w:t>HUSITSKÉ</w:t>
      </w:r>
      <w:r>
        <w:rPr>
          <w:b/>
          <w:spacing w:val="-18"/>
          <w:sz w:val="28"/>
        </w:rPr>
        <w:t xml:space="preserve"> </w:t>
      </w:r>
      <w:r>
        <w:rPr>
          <w:b/>
          <w:sz w:val="28"/>
        </w:rPr>
        <w:t>TEOLOGICKÉ</w:t>
      </w:r>
      <w:r>
        <w:rPr>
          <w:b/>
          <w:spacing w:val="-17"/>
          <w:sz w:val="28"/>
        </w:rPr>
        <w:t xml:space="preserve"> </w:t>
      </w:r>
      <w:r>
        <w:rPr>
          <w:b/>
          <w:sz w:val="28"/>
        </w:rPr>
        <w:t>FAKULTY UNIVERZITY KARLOVY</w:t>
      </w:r>
    </w:p>
    <w:p w14:paraId="46A40E4A" w14:textId="77777777" w:rsidR="008E7C83" w:rsidRDefault="008E7C83" w:rsidP="00866FF0">
      <w:pPr>
        <w:spacing w:line="300" w:lineRule="auto"/>
        <w:ind w:left="1436" w:right="1380"/>
        <w:jc w:val="center"/>
        <w:rPr>
          <w:i/>
        </w:rPr>
      </w:pPr>
    </w:p>
    <w:p w14:paraId="7D89172A" w14:textId="62C8A663" w:rsidR="00866FF0" w:rsidRDefault="00A572C6" w:rsidP="00866FF0">
      <w:pPr>
        <w:spacing w:line="300" w:lineRule="auto"/>
        <w:ind w:left="1436" w:right="1380"/>
        <w:jc w:val="center"/>
        <w:rPr>
          <w:i/>
          <w:spacing w:val="-2"/>
        </w:rPr>
      </w:pPr>
      <w:r w:rsidRPr="00866FF0">
        <w:rPr>
          <w:i/>
        </w:rPr>
        <w:t>Akademický</w:t>
      </w:r>
      <w:r w:rsidRPr="00866FF0">
        <w:rPr>
          <w:i/>
          <w:spacing w:val="-7"/>
        </w:rPr>
        <w:t xml:space="preserve"> </w:t>
      </w:r>
      <w:r w:rsidRPr="00866FF0">
        <w:rPr>
          <w:i/>
        </w:rPr>
        <w:t>senát</w:t>
      </w:r>
      <w:r w:rsidRPr="00866FF0">
        <w:rPr>
          <w:i/>
          <w:spacing w:val="-3"/>
        </w:rPr>
        <w:t xml:space="preserve"> </w:t>
      </w:r>
      <w:r w:rsidRPr="00866FF0">
        <w:rPr>
          <w:i/>
        </w:rPr>
        <w:t>Husitské</w:t>
      </w:r>
      <w:r w:rsidRPr="00866FF0">
        <w:rPr>
          <w:i/>
          <w:spacing w:val="-6"/>
        </w:rPr>
        <w:t xml:space="preserve"> </w:t>
      </w:r>
      <w:r w:rsidRPr="00866FF0">
        <w:rPr>
          <w:i/>
        </w:rPr>
        <w:t>teologické</w:t>
      </w:r>
      <w:r w:rsidRPr="00866FF0">
        <w:rPr>
          <w:i/>
          <w:spacing w:val="-6"/>
        </w:rPr>
        <w:t xml:space="preserve"> </w:t>
      </w:r>
      <w:r w:rsidRPr="00866FF0">
        <w:rPr>
          <w:i/>
        </w:rPr>
        <w:t>fakulty</w:t>
      </w:r>
      <w:r w:rsidRPr="00866FF0">
        <w:rPr>
          <w:i/>
          <w:spacing w:val="-6"/>
        </w:rPr>
        <w:t xml:space="preserve"> </w:t>
      </w:r>
      <w:r w:rsidRPr="00866FF0">
        <w:rPr>
          <w:i/>
        </w:rPr>
        <w:t>Univerzity</w:t>
      </w:r>
      <w:r w:rsidRPr="00866FF0">
        <w:rPr>
          <w:i/>
          <w:spacing w:val="-6"/>
        </w:rPr>
        <w:t xml:space="preserve"> </w:t>
      </w:r>
      <w:r w:rsidRPr="00866FF0">
        <w:rPr>
          <w:i/>
          <w:spacing w:val="-2"/>
        </w:rPr>
        <w:t>Karlovy</w:t>
      </w:r>
      <w:r w:rsidR="00866FF0">
        <w:rPr>
          <w:i/>
          <w:spacing w:val="-2"/>
        </w:rPr>
        <w:t xml:space="preserve"> </w:t>
      </w:r>
    </w:p>
    <w:p w14:paraId="5299086A" w14:textId="2CD3FF16" w:rsidR="00DD78FA" w:rsidRPr="00866FF0" w:rsidRDefault="00A572C6" w:rsidP="00866FF0">
      <w:pPr>
        <w:spacing w:line="300" w:lineRule="auto"/>
        <w:ind w:left="1436" w:right="1380"/>
        <w:jc w:val="center"/>
        <w:rPr>
          <w:i/>
          <w:color w:val="00000A"/>
          <w:sz w:val="24"/>
          <w:szCs w:val="24"/>
          <w:lang w:eastAsia="cs-CZ"/>
        </w:rPr>
      </w:pPr>
      <w:r w:rsidRPr="00866FF0">
        <w:rPr>
          <w:i/>
        </w:rPr>
        <w:t>se</w:t>
      </w:r>
      <w:r w:rsidRPr="00866FF0">
        <w:rPr>
          <w:i/>
          <w:spacing w:val="-3"/>
        </w:rPr>
        <w:t xml:space="preserve"> </w:t>
      </w:r>
      <w:r w:rsidRPr="00866FF0">
        <w:rPr>
          <w:i/>
        </w:rPr>
        <w:t>podle</w:t>
      </w:r>
      <w:r w:rsidRPr="00866FF0">
        <w:rPr>
          <w:i/>
          <w:spacing w:val="-3"/>
        </w:rPr>
        <w:t xml:space="preserve"> </w:t>
      </w:r>
      <w:r w:rsidRPr="00866FF0">
        <w:rPr>
          <w:i/>
        </w:rPr>
        <w:t>§</w:t>
      </w:r>
      <w:r w:rsidRPr="00866FF0">
        <w:rPr>
          <w:i/>
          <w:spacing w:val="-6"/>
        </w:rPr>
        <w:t xml:space="preserve"> </w:t>
      </w:r>
      <w:r w:rsidRPr="00866FF0">
        <w:rPr>
          <w:i/>
        </w:rPr>
        <w:t>27</w:t>
      </w:r>
      <w:r w:rsidRPr="00866FF0">
        <w:rPr>
          <w:i/>
          <w:spacing w:val="-6"/>
        </w:rPr>
        <w:t xml:space="preserve"> </w:t>
      </w:r>
      <w:r w:rsidRPr="00866FF0">
        <w:rPr>
          <w:i/>
        </w:rPr>
        <w:t>odst. 1</w:t>
      </w:r>
      <w:r w:rsidRPr="00866FF0">
        <w:rPr>
          <w:i/>
          <w:spacing w:val="-6"/>
        </w:rPr>
        <w:t xml:space="preserve"> </w:t>
      </w:r>
      <w:r w:rsidRPr="00866FF0">
        <w:rPr>
          <w:i/>
        </w:rPr>
        <w:t>písm. b)</w:t>
      </w:r>
      <w:r w:rsidRPr="00866FF0">
        <w:rPr>
          <w:i/>
          <w:spacing w:val="-2"/>
        </w:rPr>
        <w:t xml:space="preserve"> </w:t>
      </w:r>
      <w:r w:rsidRPr="00866FF0">
        <w:rPr>
          <w:i/>
        </w:rPr>
        <w:t>a</w:t>
      </w:r>
      <w:r w:rsidRPr="00866FF0">
        <w:rPr>
          <w:i/>
          <w:spacing w:val="-1"/>
        </w:rPr>
        <w:t xml:space="preserve"> </w:t>
      </w:r>
      <w:r w:rsidRPr="00866FF0">
        <w:rPr>
          <w:i/>
        </w:rPr>
        <w:t>§</w:t>
      </w:r>
      <w:r w:rsidRPr="00866FF0">
        <w:rPr>
          <w:i/>
          <w:spacing w:val="-6"/>
        </w:rPr>
        <w:t xml:space="preserve"> </w:t>
      </w:r>
      <w:r w:rsidRPr="00866FF0">
        <w:rPr>
          <w:i/>
        </w:rPr>
        <w:t>33</w:t>
      </w:r>
      <w:r w:rsidRPr="00866FF0">
        <w:rPr>
          <w:i/>
          <w:spacing w:val="-6"/>
        </w:rPr>
        <w:t xml:space="preserve"> </w:t>
      </w:r>
      <w:r w:rsidRPr="00866FF0">
        <w:rPr>
          <w:i/>
        </w:rPr>
        <w:t>odst. 2</w:t>
      </w:r>
      <w:r w:rsidRPr="00866FF0">
        <w:rPr>
          <w:i/>
          <w:spacing w:val="-6"/>
        </w:rPr>
        <w:t xml:space="preserve"> </w:t>
      </w:r>
      <w:r w:rsidRPr="00866FF0">
        <w:rPr>
          <w:i/>
        </w:rPr>
        <w:t>písm.</w:t>
      </w:r>
      <w:r w:rsidRPr="00866FF0">
        <w:rPr>
          <w:i/>
          <w:spacing w:val="-3"/>
        </w:rPr>
        <w:t xml:space="preserve"> </w:t>
      </w:r>
      <w:r w:rsidRPr="00866FF0">
        <w:rPr>
          <w:i/>
        </w:rPr>
        <w:t>a)</w:t>
      </w:r>
      <w:r w:rsidRPr="00866FF0">
        <w:rPr>
          <w:i/>
          <w:spacing w:val="-2"/>
        </w:rPr>
        <w:t xml:space="preserve"> </w:t>
      </w:r>
      <w:r w:rsidRPr="00866FF0">
        <w:rPr>
          <w:i/>
        </w:rPr>
        <w:t>zákona</w:t>
      </w:r>
      <w:r w:rsidRPr="00866FF0">
        <w:rPr>
          <w:i/>
          <w:spacing w:val="-1"/>
        </w:rPr>
        <w:t xml:space="preserve"> </w:t>
      </w:r>
      <w:r w:rsidRPr="00866FF0">
        <w:rPr>
          <w:i/>
        </w:rPr>
        <w:t>č. 111/1998</w:t>
      </w:r>
      <w:r w:rsidRPr="00866FF0">
        <w:rPr>
          <w:i/>
          <w:spacing w:val="-6"/>
        </w:rPr>
        <w:t xml:space="preserve"> </w:t>
      </w:r>
      <w:r w:rsidRPr="00866FF0">
        <w:rPr>
          <w:i/>
        </w:rPr>
        <w:t>Sb.,</w:t>
      </w:r>
      <w:r w:rsidR="00866FF0">
        <w:rPr>
          <w:i/>
        </w:rPr>
        <w:t xml:space="preserve"> </w:t>
      </w:r>
      <w:r w:rsidRPr="00866FF0">
        <w:rPr>
          <w:i/>
        </w:rPr>
        <w:t>o</w:t>
      </w:r>
      <w:r w:rsidR="00866FF0">
        <w:rPr>
          <w:i/>
        </w:rPr>
        <w:t xml:space="preserve"> </w:t>
      </w:r>
      <w:r w:rsidRPr="00866FF0">
        <w:rPr>
          <w:i/>
        </w:rPr>
        <w:t>vysokých školách a o změně a doplnění</w:t>
      </w:r>
      <w:r w:rsidR="00866FF0">
        <w:rPr>
          <w:i/>
          <w:color w:val="00000A"/>
          <w:sz w:val="24"/>
          <w:szCs w:val="24"/>
          <w:lang w:eastAsia="cs-CZ"/>
        </w:rPr>
        <w:t xml:space="preserve"> </w:t>
      </w:r>
      <w:r w:rsidRPr="00866FF0">
        <w:rPr>
          <w:i/>
        </w:rPr>
        <w:t>dalších</w:t>
      </w:r>
      <w:r w:rsidRPr="00866FF0">
        <w:rPr>
          <w:i/>
          <w:spacing w:val="-1"/>
        </w:rPr>
        <w:t xml:space="preserve"> </w:t>
      </w:r>
      <w:r w:rsidRPr="00866FF0">
        <w:rPr>
          <w:i/>
        </w:rPr>
        <w:t>zákonů</w:t>
      </w:r>
      <w:r w:rsidRPr="00866FF0">
        <w:rPr>
          <w:i/>
          <w:spacing w:val="-6"/>
        </w:rPr>
        <w:t xml:space="preserve"> </w:t>
      </w:r>
      <w:r w:rsidRPr="00866FF0">
        <w:rPr>
          <w:i/>
        </w:rPr>
        <w:t>(zákon</w:t>
      </w:r>
      <w:r w:rsidRPr="00866FF0">
        <w:rPr>
          <w:i/>
          <w:spacing w:val="-1"/>
        </w:rPr>
        <w:t xml:space="preserve"> </w:t>
      </w:r>
      <w:r w:rsidRPr="00866FF0">
        <w:rPr>
          <w:i/>
        </w:rPr>
        <w:t>o</w:t>
      </w:r>
      <w:r w:rsidRPr="00866FF0">
        <w:rPr>
          <w:i/>
          <w:spacing w:val="-6"/>
        </w:rPr>
        <w:t xml:space="preserve"> </w:t>
      </w:r>
      <w:r w:rsidRPr="00866FF0">
        <w:rPr>
          <w:i/>
        </w:rPr>
        <w:t>vysokých</w:t>
      </w:r>
      <w:r w:rsidRPr="00866FF0">
        <w:rPr>
          <w:i/>
          <w:spacing w:val="-1"/>
        </w:rPr>
        <w:t xml:space="preserve"> </w:t>
      </w:r>
      <w:r w:rsidRPr="00866FF0">
        <w:rPr>
          <w:i/>
        </w:rPr>
        <w:t>školách),</w:t>
      </w:r>
      <w:r w:rsidRPr="00866FF0">
        <w:rPr>
          <w:i/>
          <w:spacing w:val="-3"/>
        </w:rPr>
        <w:t xml:space="preserve"> </w:t>
      </w:r>
      <w:r w:rsidRPr="00866FF0">
        <w:rPr>
          <w:i/>
        </w:rPr>
        <w:t>ve</w:t>
      </w:r>
      <w:r w:rsidRPr="00866FF0">
        <w:rPr>
          <w:i/>
          <w:spacing w:val="-3"/>
        </w:rPr>
        <w:t xml:space="preserve"> </w:t>
      </w:r>
      <w:r w:rsidRPr="00866FF0">
        <w:rPr>
          <w:i/>
        </w:rPr>
        <w:t>znění</w:t>
      </w:r>
      <w:r w:rsidRPr="00866FF0">
        <w:rPr>
          <w:i/>
          <w:spacing w:val="-5"/>
        </w:rPr>
        <w:t xml:space="preserve"> </w:t>
      </w:r>
      <w:r w:rsidRPr="00866FF0">
        <w:rPr>
          <w:i/>
        </w:rPr>
        <w:t>pozdějších</w:t>
      </w:r>
      <w:r w:rsidRPr="00866FF0">
        <w:rPr>
          <w:i/>
          <w:spacing w:val="-1"/>
        </w:rPr>
        <w:t xml:space="preserve"> </w:t>
      </w:r>
      <w:r w:rsidRPr="00866FF0">
        <w:rPr>
          <w:i/>
        </w:rPr>
        <w:t>předpisů</w:t>
      </w:r>
      <w:r w:rsidRPr="00866FF0">
        <w:rPr>
          <w:i/>
          <w:spacing w:val="-1"/>
        </w:rPr>
        <w:t xml:space="preserve"> </w:t>
      </w:r>
      <w:r w:rsidRPr="00866FF0">
        <w:rPr>
          <w:i/>
        </w:rPr>
        <w:t>(dále</w:t>
      </w:r>
      <w:r w:rsidRPr="00866FF0">
        <w:rPr>
          <w:i/>
          <w:spacing w:val="-7"/>
        </w:rPr>
        <w:t xml:space="preserve"> </w:t>
      </w:r>
      <w:r w:rsidRPr="00866FF0">
        <w:rPr>
          <w:i/>
        </w:rPr>
        <w:t>jen</w:t>
      </w:r>
      <w:r w:rsidRPr="00866FF0">
        <w:rPr>
          <w:i/>
          <w:spacing w:val="-6"/>
        </w:rPr>
        <w:t xml:space="preserve"> </w:t>
      </w:r>
      <w:r w:rsidRPr="00866FF0">
        <w:rPr>
          <w:i/>
        </w:rPr>
        <w:t>„zákon</w:t>
      </w:r>
      <w:r w:rsidRPr="00866FF0">
        <w:rPr>
          <w:i/>
          <w:spacing w:val="-1"/>
        </w:rPr>
        <w:t xml:space="preserve"> </w:t>
      </w:r>
      <w:r w:rsidRPr="00866FF0">
        <w:rPr>
          <w:i/>
        </w:rPr>
        <w:t>o</w:t>
      </w:r>
      <w:r w:rsidRPr="00866FF0">
        <w:rPr>
          <w:i/>
          <w:spacing w:val="-6"/>
        </w:rPr>
        <w:t xml:space="preserve"> </w:t>
      </w:r>
      <w:r w:rsidRPr="00866FF0">
        <w:rPr>
          <w:i/>
        </w:rPr>
        <w:t>vysokých školách“ usnesl na tomto</w:t>
      </w:r>
      <w:r w:rsidR="00866FF0">
        <w:rPr>
          <w:i/>
          <w:color w:val="00000A"/>
          <w:sz w:val="24"/>
          <w:szCs w:val="24"/>
          <w:lang w:eastAsia="cs-CZ"/>
        </w:rPr>
        <w:t xml:space="preserve"> </w:t>
      </w:r>
      <w:r w:rsidR="000318DB" w:rsidRPr="00866FF0">
        <w:rPr>
          <w:i/>
        </w:rPr>
        <w:t>Statutu</w:t>
      </w:r>
      <w:r w:rsidR="000318DB" w:rsidRPr="00866FF0">
        <w:rPr>
          <w:i/>
          <w:spacing w:val="-10"/>
        </w:rPr>
        <w:t xml:space="preserve"> </w:t>
      </w:r>
      <w:r w:rsidR="000318DB" w:rsidRPr="00866FF0">
        <w:rPr>
          <w:i/>
        </w:rPr>
        <w:t>Husitské</w:t>
      </w:r>
      <w:r w:rsidR="000318DB" w:rsidRPr="00866FF0">
        <w:rPr>
          <w:i/>
          <w:spacing w:val="-4"/>
        </w:rPr>
        <w:t xml:space="preserve"> </w:t>
      </w:r>
      <w:r w:rsidR="000318DB" w:rsidRPr="00866FF0">
        <w:rPr>
          <w:i/>
        </w:rPr>
        <w:t>teologické</w:t>
      </w:r>
      <w:r w:rsidR="000318DB" w:rsidRPr="00866FF0">
        <w:rPr>
          <w:i/>
          <w:spacing w:val="-5"/>
        </w:rPr>
        <w:t xml:space="preserve"> </w:t>
      </w:r>
      <w:r w:rsidR="000318DB" w:rsidRPr="00866FF0">
        <w:rPr>
          <w:i/>
        </w:rPr>
        <w:t>Univerzity</w:t>
      </w:r>
      <w:r w:rsidR="000318DB" w:rsidRPr="00866FF0">
        <w:rPr>
          <w:i/>
          <w:spacing w:val="-8"/>
        </w:rPr>
        <w:t xml:space="preserve"> </w:t>
      </w:r>
      <w:r w:rsidR="000318DB" w:rsidRPr="00866FF0">
        <w:rPr>
          <w:i/>
        </w:rPr>
        <w:t>Karlovy</w:t>
      </w:r>
      <w:r w:rsidR="000318DB" w:rsidRPr="00866FF0">
        <w:rPr>
          <w:i/>
          <w:spacing w:val="-4"/>
        </w:rPr>
        <w:t xml:space="preserve"> </w:t>
      </w:r>
      <w:r w:rsidR="000318DB" w:rsidRPr="00866FF0">
        <w:rPr>
          <w:i/>
        </w:rPr>
        <w:t>jako</w:t>
      </w:r>
      <w:r w:rsidR="000318DB" w:rsidRPr="00866FF0">
        <w:rPr>
          <w:i/>
          <w:spacing w:val="-3"/>
        </w:rPr>
        <w:t xml:space="preserve"> </w:t>
      </w:r>
      <w:r w:rsidR="000318DB" w:rsidRPr="00866FF0">
        <w:rPr>
          <w:i/>
        </w:rPr>
        <w:t>jejím</w:t>
      </w:r>
      <w:r w:rsidR="000318DB" w:rsidRPr="00866FF0">
        <w:rPr>
          <w:i/>
          <w:spacing w:val="-3"/>
        </w:rPr>
        <w:t xml:space="preserve"> </w:t>
      </w:r>
      <w:r w:rsidR="000318DB" w:rsidRPr="00866FF0">
        <w:rPr>
          <w:i/>
        </w:rPr>
        <w:t>vnitřním</w:t>
      </w:r>
      <w:r w:rsidR="000318DB" w:rsidRPr="00866FF0">
        <w:rPr>
          <w:i/>
          <w:spacing w:val="-8"/>
        </w:rPr>
        <w:t xml:space="preserve"> </w:t>
      </w:r>
      <w:r w:rsidR="000318DB" w:rsidRPr="00866FF0">
        <w:rPr>
          <w:i/>
          <w:spacing w:val="-2"/>
        </w:rPr>
        <w:t>předpisu</w:t>
      </w:r>
      <w:r w:rsidR="00F706D4" w:rsidRPr="00866FF0">
        <w:rPr>
          <w:i/>
          <w:spacing w:val="-2"/>
        </w:rPr>
        <w:t xml:space="preserve"> (dále jen „statut fakulty“)</w:t>
      </w:r>
      <w:r w:rsidR="000318DB" w:rsidRPr="00866FF0">
        <w:rPr>
          <w:i/>
          <w:spacing w:val="-2"/>
        </w:rPr>
        <w:t>:</w:t>
      </w:r>
    </w:p>
    <w:p w14:paraId="1F5F9264" w14:textId="77777777" w:rsidR="00A572C6" w:rsidRPr="000A431D" w:rsidRDefault="00A572C6" w:rsidP="004254B5">
      <w:pPr>
        <w:pStyle w:val="Zkladntext"/>
        <w:spacing w:line="300" w:lineRule="auto"/>
      </w:pPr>
    </w:p>
    <w:p w14:paraId="7F18502C" w14:textId="77777777" w:rsidR="008E7C83" w:rsidRDefault="008E7C83" w:rsidP="004254B5">
      <w:pPr>
        <w:spacing w:line="300" w:lineRule="auto"/>
        <w:ind w:right="141"/>
        <w:jc w:val="center"/>
        <w:rPr>
          <w:b/>
          <w:bCs/>
        </w:rPr>
      </w:pPr>
      <w:bookmarkStart w:id="0" w:name="bookmark0"/>
    </w:p>
    <w:p w14:paraId="32B0FB59" w14:textId="34A37DA7" w:rsidR="00A572C6" w:rsidRPr="000A431D" w:rsidRDefault="580C4AA6" w:rsidP="004254B5">
      <w:pPr>
        <w:spacing w:line="300" w:lineRule="auto"/>
        <w:ind w:right="141"/>
        <w:jc w:val="center"/>
      </w:pPr>
      <w:r w:rsidRPr="004254B5">
        <w:rPr>
          <w:b/>
          <w:bCs/>
        </w:rPr>
        <w:t>Část I</w:t>
      </w:r>
      <w:bookmarkEnd w:id="0"/>
      <w:r w:rsidR="4279DCFC" w:rsidRPr="1C2802BD">
        <w:rPr>
          <w:b/>
          <w:bCs/>
        </w:rPr>
        <w:t xml:space="preserve"> </w:t>
      </w:r>
    </w:p>
    <w:p w14:paraId="4AA75DF9" w14:textId="77777777" w:rsidR="00A572C6" w:rsidRPr="000A431D" w:rsidRDefault="00A572C6" w:rsidP="004254B5">
      <w:pPr>
        <w:spacing w:line="300" w:lineRule="auto"/>
        <w:ind w:right="141"/>
        <w:jc w:val="center"/>
      </w:pPr>
      <w:bookmarkStart w:id="1" w:name="bookmark1"/>
      <w:r w:rsidRPr="004254B5">
        <w:rPr>
          <w:b/>
          <w:spacing w:val="-2"/>
        </w:rPr>
        <w:t>Úvodní</w:t>
      </w:r>
      <w:r w:rsidRPr="004254B5">
        <w:rPr>
          <w:b/>
          <w:spacing w:val="-12"/>
        </w:rPr>
        <w:t xml:space="preserve"> </w:t>
      </w:r>
      <w:r w:rsidRPr="004254B5">
        <w:rPr>
          <w:b/>
          <w:spacing w:val="-2"/>
        </w:rPr>
        <w:t>ustanovení</w:t>
      </w:r>
      <w:bookmarkEnd w:id="1"/>
    </w:p>
    <w:p w14:paraId="24D5AEE6" w14:textId="77777777" w:rsidR="008E7C83" w:rsidRDefault="008E7C83" w:rsidP="004254B5">
      <w:pPr>
        <w:spacing w:line="300" w:lineRule="auto"/>
        <w:ind w:left="1385" w:right="1382"/>
        <w:jc w:val="center"/>
        <w:rPr>
          <w:b/>
        </w:rPr>
      </w:pPr>
      <w:bookmarkStart w:id="2" w:name="bookmark2"/>
    </w:p>
    <w:p w14:paraId="5A4B7437" w14:textId="77417295" w:rsidR="00A572C6" w:rsidRPr="000A431D" w:rsidRDefault="00A572C6" w:rsidP="004254B5">
      <w:pPr>
        <w:spacing w:line="300" w:lineRule="auto"/>
        <w:ind w:left="1385" w:right="1382"/>
        <w:jc w:val="center"/>
      </w:pPr>
      <w:r w:rsidRPr="004254B5">
        <w:rPr>
          <w:b/>
        </w:rPr>
        <w:t>Čl.</w:t>
      </w:r>
      <w:r w:rsidRPr="004254B5">
        <w:rPr>
          <w:b/>
          <w:spacing w:val="-1"/>
        </w:rPr>
        <w:t xml:space="preserve"> </w:t>
      </w:r>
      <w:r w:rsidRPr="004254B5">
        <w:rPr>
          <w:b/>
          <w:spacing w:val="-10"/>
        </w:rPr>
        <w:t>1</w:t>
      </w:r>
      <w:bookmarkEnd w:id="2"/>
    </w:p>
    <w:p w14:paraId="1BB63FB8" w14:textId="77777777" w:rsidR="00A572C6" w:rsidRPr="000A431D" w:rsidRDefault="00A572C6" w:rsidP="004254B5">
      <w:pPr>
        <w:spacing w:line="300" w:lineRule="auto"/>
        <w:ind w:left="1385" w:right="1390"/>
        <w:jc w:val="center"/>
      </w:pPr>
      <w:bookmarkStart w:id="3" w:name="bookmark3"/>
      <w:r w:rsidRPr="004254B5">
        <w:rPr>
          <w:b/>
        </w:rPr>
        <w:t>Základní</w:t>
      </w:r>
      <w:r w:rsidRPr="004254B5">
        <w:rPr>
          <w:b/>
          <w:spacing w:val="-8"/>
        </w:rPr>
        <w:t xml:space="preserve"> </w:t>
      </w:r>
      <w:r w:rsidRPr="004254B5">
        <w:rPr>
          <w:b/>
          <w:spacing w:val="-2"/>
        </w:rPr>
        <w:t>ustanovení</w:t>
      </w:r>
      <w:bookmarkEnd w:id="3"/>
    </w:p>
    <w:p w14:paraId="39B7323D" w14:textId="77777777" w:rsidR="00A572C6" w:rsidRPr="00441160" w:rsidRDefault="00A572C6" w:rsidP="004254B5">
      <w:pPr>
        <w:pStyle w:val="Zkladntext"/>
        <w:spacing w:line="300" w:lineRule="auto"/>
      </w:pPr>
    </w:p>
    <w:p w14:paraId="03D28F68" w14:textId="1563984F" w:rsidR="00DD78FA" w:rsidRDefault="00A572C6">
      <w:pPr>
        <w:pStyle w:val="Odstavecseseznamem"/>
        <w:numPr>
          <w:ilvl w:val="0"/>
          <w:numId w:val="26"/>
        </w:numPr>
        <w:tabs>
          <w:tab w:val="left" w:pos="494"/>
        </w:tabs>
        <w:spacing w:line="300" w:lineRule="auto"/>
        <w:ind w:left="510" w:right="113" w:hanging="397"/>
        <w:jc w:val="both"/>
      </w:pPr>
      <w:r w:rsidRPr="00836EDA">
        <w:t>Husitská</w:t>
      </w:r>
      <w:r w:rsidRPr="00CA5249">
        <w:rPr>
          <w:spacing w:val="12"/>
        </w:rPr>
        <w:t xml:space="preserve"> </w:t>
      </w:r>
      <w:r w:rsidRPr="00836EDA">
        <w:t>teologická</w:t>
      </w:r>
      <w:r w:rsidRPr="00CA5249">
        <w:rPr>
          <w:spacing w:val="15"/>
        </w:rPr>
        <w:t xml:space="preserve"> </w:t>
      </w:r>
      <w:r w:rsidRPr="00836EDA">
        <w:t>fakulta</w:t>
      </w:r>
      <w:r w:rsidRPr="00CA5249">
        <w:rPr>
          <w:spacing w:val="14"/>
        </w:rPr>
        <w:t xml:space="preserve"> </w:t>
      </w:r>
      <w:r w:rsidRPr="00836EDA">
        <w:t>(dále</w:t>
      </w:r>
      <w:r w:rsidRPr="00CA5249">
        <w:rPr>
          <w:spacing w:val="11"/>
        </w:rPr>
        <w:t xml:space="preserve"> </w:t>
      </w:r>
      <w:r w:rsidRPr="00836EDA">
        <w:t>jen</w:t>
      </w:r>
      <w:r w:rsidRPr="00CA5249">
        <w:rPr>
          <w:spacing w:val="8"/>
        </w:rPr>
        <w:t xml:space="preserve"> </w:t>
      </w:r>
      <w:r w:rsidRPr="00836EDA">
        <w:t>„fakulta“)</w:t>
      </w:r>
      <w:r w:rsidRPr="00CA5249">
        <w:rPr>
          <w:spacing w:val="11"/>
        </w:rPr>
        <w:t xml:space="preserve"> </w:t>
      </w:r>
      <w:r w:rsidRPr="00836EDA">
        <w:t>je</w:t>
      </w:r>
      <w:r w:rsidRPr="00CA5249">
        <w:rPr>
          <w:spacing w:val="6"/>
        </w:rPr>
        <w:t xml:space="preserve"> </w:t>
      </w:r>
      <w:r w:rsidRPr="00836EDA">
        <w:t>základní</w:t>
      </w:r>
      <w:r w:rsidRPr="00CA5249">
        <w:rPr>
          <w:spacing w:val="9"/>
        </w:rPr>
        <w:t xml:space="preserve"> </w:t>
      </w:r>
      <w:r w:rsidRPr="00836EDA">
        <w:t>součástí</w:t>
      </w:r>
      <w:r w:rsidRPr="00CA5249">
        <w:rPr>
          <w:spacing w:val="9"/>
        </w:rPr>
        <w:t xml:space="preserve"> </w:t>
      </w:r>
      <w:r w:rsidRPr="00836EDA">
        <w:t>Univerzity</w:t>
      </w:r>
      <w:r w:rsidRPr="00CA5249">
        <w:rPr>
          <w:spacing w:val="8"/>
        </w:rPr>
        <w:t xml:space="preserve"> </w:t>
      </w:r>
      <w:r w:rsidRPr="00836EDA">
        <w:t>Karlovy</w:t>
      </w:r>
      <w:r w:rsidRPr="00CA5249">
        <w:rPr>
          <w:spacing w:val="8"/>
        </w:rPr>
        <w:t xml:space="preserve"> </w:t>
      </w:r>
      <w:r w:rsidRPr="00836EDA">
        <w:t>(dále</w:t>
      </w:r>
      <w:r w:rsidRPr="00CA5249">
        <w:rPr>
          <w:spacing w:val="11"/>
        </w:rPr>
        <w:t xml:space="preserve"> </w:t>
      </w:r>
      <w:r w:rsidRPr="00CA5249">
        <w:rPr>
          <w:spacing w:val="-5"/>
        </w:rPr>
        <w:t>jen</w:t>
      </w:r>
      <w:r w:rsidR="00EC46EF" w:rsidRPr="00CA5249">
        <w:rPr>
          <w:spacing w:val="-5"/>
        </w:rPr>
        <w:t xml:space="preserve"> </w:t>
      </w:r>
      <w:r w:rsidR="000318DB">
        <w:t>„univerzita“)</w:t>
      </w:r>
      <w:r w:rsidR="0077730E">
        <w:t xml:space="preserve">. </w:t>
      </w:r>
    </w:p>
    <w:p w14:paraId="110EC140" w14:textId="52889939" w:rsidR="00A572C6" w:rsidRPr="00836EDA" w:rsidRDefault="00A572C6">
      <w:pPr>
        <w:pStyle w:val="Odstavecseseznamem"/>
        <w:numPr>
          <w:ilvl w:val="0"/>
          <w:numId w:val="26"/>
        </w:numPr>
        <w:tabs>
          <w:tab w:val="left" w:pos="494"/>
          <w:tab w:val="left" w:pos="563"/>
        </w:tabs>
        <w:spacing w:line="300" w:lineRule="auto"/>
        <w:ind w:left="510" w:right="113" w:hanging="397"/>
        <w:jc w:val="both"/>
      </w:pPr>
      <w:r w:rsidRPr="00836EDA">
        <w:t>V právních vztazích, v nichž fakulta vystupuje jménem univerzity, se užívá názvu „Univerzita Karlova,</w:t>
      </w:r>
      <w:r w:rsidR="00CA5249">
        <w:t xml:space="preserve"> </w:t>
      </w:r>
      <w:r w:rsidRPr="00836EDA">
        <w:t>Husitská teologická fakulta</w:t>
      </w:r>
      <w:r w:rsidR="00CA5249">
        <w:t>“</w:t>
      </w:r>
      <w:r w:rsidRPr="00836EDA">
        <w:t xml:space="preserve"> nebo latinsky „</w:t>
      </w:r>
      <w:proofErr w:type="spellStart"/>
      <w:r w:rsidRPr="00836EDA">
        <w:t>Universitatis</w:t>
      </w:r>
      <w:proofErr w:type="spellEnd"/>
      <w:r w:rsidRPr="00836EDA">
        <w:t xml:space="preserve"> Carolina, </w:t>
      </w:r>
      <w:proofErr w:type="spellStart"/>
      <w:r w:rsidRPr="00836EDA">
        <w:t>Facultas</w:t>
      </w:r>
      <w:proofErr w:type="spellEnd"/>
      <w:r w:rsidRPr="00836EDA">
        <w:t xml:space="preserve"> </w:t>
      </w:r>
      <w:proofErr w:type="spellStart"/>
      <w:r w:rsidRPr="00836EDA">
        <w:t>Theologiae</w:t>
      </w:r>
      <w:proofErr w:type="spellEnd"/>
      <w:r w:rsidRPr="00836EDA">
        <w:t xml:space="preserve"> </w:t>
      </w:r>
      <w:proofErr w:type="spellStart"/>
      <w:r w:rsidRPr="00836EDA">
        <w:t>Hussiticae</w:t>
      </w:r>
      <w:proofErr w:type="spellEnd"/>
      <w:r w:rsidRPr="00836EDA">
        <w:t>“. V jiných vztazích lze užívat označení „Husitská teologická fakulta Univerzity Karlovy“ nebo latinsky „</w:t>
      </w:r>
      <w:proofErr w:type="spellStart"/>
      <w:r w:rsidRPr="00836EDA">
        <w:t>Facultas</w:t>
      </w:r>
      <w:proofErr w:type="spellEnd"/>
      <w:r w:rsidRPr="00836EDA">
        <w:t xml:space="preserve"> </w:t>
      </w:r>
      <w:proofErr w:type="spellStart"/>
      <w:r w:rsidRPr="00836EDA">
        <w:t>Theologiae</w:t>
      </w:r>
      <w:proofErr w:type="spellEnd"/>
      <w:r w:rsidRPr="00836EDA">
        <w:t xml:space="preserve"> </w:t>
      </w:r>
      <w:proofErr w:type="spellStart"/>
      <w:r w:rsidRPr="00836EDA">
        <w:t>Hussiticae</w:t>
      </w:r>
      <w:proofErr w:type="spellEnd"/>
      <w:r w:rsidRPr="00836EDA">
        <w:t xml:space="preserve"> </w:t>
      </w:r>
      <w:proofErr w:type="spellStart"/>
      <w:r w:rsidRPr="00836EDA">
        <w:t>Universitatis</w:t>
      </w:r>
      <w:proofErr w:type="spellEnd"/>
      <w:r w:rsidRPr="00836EDA">
        <w:t xml:space="preserve"> </w:t>
      </w:r>
      <w:proofErr w:type="spellStart"/>
      <w:r w:rsidRPr="00836EDA">
        <w:t>Carolinae</w:t>
      </w:r>
      <w:proofErr w:type="spellEnd"/>
      <w:r w:rsidRPr="00836EDA">
        <w:t>“. Další cizojazyčná znění názvu jsou uvedena v příloze č.</w:t>
      </w:r>
      <w:r w:rsidR="00A275B5" w:rsidRPr="00836EDA">
        <w:t xml:space="preserve"> </w:t>
      </w:r>
      <w:r w:rsidRPr="00836EDA">
        <w:t xml:space="preserve">2 Statutu </w:t>
      </w:r>
      <w:r w:rsidR="00F706D4">
        <w:t>U</w:t>
      </w:r>
      <w:r w:rsidR="000318DB">
        <w:t>niverzity</w:t>
      </w:r>
      <w:r w:rsidR="00F706D4">
        <w:t xml:space="preserve"> Karlovy (dále jen „statut </w:t>
      </w:r>
      <w:r w:rsidRPr="00836EDA">
        <w:t>univerzity</w:t>
      </w:r>
      <w:r w:rsidR="00F706D4">
        <w:t>“)</w:t>
      </w:r>
      <w:r w:rsidR="000318DB">
        <w:t>,</w:t>
      </w:r>
      <w:r w:rsidRPr="00836EDA">
        <w:t xml:space="preserve"> případně mohou být uvedena v opatření děkana. Jako zkratka názvu fakulty se užívá „HTF UK“.</w:t>
      </w:r>
    </w:p>
    <w:p w14:paraId="7E186254" w14:textId="77777777" w:rsidR="00A572C6" w:rsidRPr="00836EDA" w:rsidRDefault="00A572C6">
      <w:pPr>
        <w:pStyle w:val="Odstavecseseznamem"/>
        <w:numPr>
          <w:ilvl w:val="0"/>
          <w:numId w:val="26"/>
        </w:numPr>
        <w:tabs>
          <w:tab w:val="left" w:pos="494"/>
        </w:tabs>
        <w:spacing w:line="300" w:lineRule="auto"/>
        <w:ind w:left="510" w:right="113" w:hanging="397"/>
        <w:jc w:val="both"/>
      </w:pPr>
      <w:r w:rsidRPr="00836EDA">
        <w:t>Sídlo</w:t>
      </w:r>
      <w:r w:rsidRPr="00CA5249">
        <w:rPr>
          <w:spacing w:val="-6"/>
        </w:rPr>
        <w:t xml:space="preserve"> </w:t>
      </w:r>
      <w:r w:rsidRPr="00836EDA">
        <w:t>fakulty</w:t>
      </w:r>
      <w:r w:rsidRPr="00CA5249">
        <w:rPr>
          <w:spacing w:val="-6"/>
        </w:rPr>
        <w:t xml:space="preserve"> </w:t>
      </w:r>
      <w:r w:rsidRPr="00836EDA">
        <w:t>je</w:t>
      </w:r>
      <w:r w:rsidRPr="00CA5249">
        <w:rPr>
          <w:spacing w:val="-3"/>
        </w:rPr>
        <w:t xml:space="preserve"> </w:t>
      </w:r>
      <w:r w:rsidRPr="00836EDA">
        <w:t>v</w:t>
      </w:r>
      <w:r w:rsidRPr="00CA5249">
        <w:rPr>
          <w:spacing w:val="-6"/>
        </w:rPr>
        <w:t xml:space="preserve"> </w:t>
      </w:r>
      <w:r w:rsidRPr="00836EDA">
        <w:t>Praze</w:t>
      </w:r>
      <w:r w:rsidRPr="00CA5249">
        <w:rPr>
          <w:spacing w:val="-8"/>
        </w:rPr>
        <w:t xml:space="preserve"> </w:t>
      </w:r>
      <w:r w:rsidRPr="00836EDA">
        <w:t>4,</w:t>
      </w:r>
      <w:r w:rsidRPr="00CA5249">
        <w:rPr>
          <w:spacing w:val="1"/>
        </w:rPr>
        <w:t xml:space="preserve"> </w:t>
      </w:r>
      <w:r w:rsidRPr="00836EDA">
        <w:t>Pacovs</w:t>
      </w:r>
      <w:r w:rsidR="00F14C6B">
        <w:t>ká</w:t>
      </w:r>
      <w:r w:rsidR="00F14C6B" w:rsidRPr="00CA5249">
        <w:rPr>
          <w:spacing w:val="2"/>
        </w:rPr>
        <w:t xml:space="preserve"> </w:t>
      </w:r>
      <w:r w:rsidR="00F14C6B" w:rsidRPr="00CA5249">
        <w:rPr>
          <w:spacing w:val="-2"/>
        </w:rPr>
        <w:t>350/4.</w:t>
      </w:r>
    </w:p>
    <w:p w14:paraId="0881258F" w14:textId="1B2293E4" w:rsidR="00A572C6" w:rsidRPr="00836EDA" w:rsidRDefault="00A572C6">
      <w:pPr>
        <w:pStyle w:val="Odstavecseseznamem"/>
        <w:numPr>
          <w:ilvl w:val="0"/>
          <w:numId w:val="26"/>
        </w:numPr>
        <w:tabs>
          <w:tab w:val="left" w:pos="494"/>
          <w:tab w:val="left" w:pos="563"/>
        </w:tabs>
        <w:spacing w:line="300" w:lineRule="auto"/>
        <w:ind w:left="510" w:right="113" w:hanging="397"/>
        <w:jc w:val="both"/>
      </w:pPr>
      <w:r w:rsidRPr="00836EDA">
        <w:t>Husitská teologická fakulta je</w:t>
      </w:r>
      <w:r w:rsidRPr="00CA5249">
        <w:rPr>
          <w:spacing w:val="-2"/>
        </w:rPr>
        <w:t xml:space="preserve"> </w:t>
      </w:r>
      <w:r w:rsidRPr="00836EDA">
        <w:t>nástupcem</w:t>
      </w:r>
      <w:r w:rsidRPr="00CA5249">
        <w:rPr>
          <w:spacing w:val="-8"/>
        </w:rPr>
        <w:t xml:space="preserve"> </w:t>
      </w:r>
      <w:r w:rsidRPr="00836EDA">
        <w:t>Husovy</w:t>
      </w:r>
      <w:r w:rsidRPr="00CA5249">
        <w:rPr>
          <w:spacing w:val="-5"/>
        </w:rPr>
        <w:t xml:space="preserve"> </w:t>
      </w:r>
      <w:r w:rsidRPr="00836EDA">
        <w:t>československé</w:t>
      </w:r>
      <w:r w:rsidRPr="00CA5249">
        <w:rPr>
          <w:spacing w:val="-2"/>
        </w:rPr>
        <w:t xml:space="preserve"> </w:t>
      </w:r>
      <w:r w:rsidRPr="00836EDA">
        <w:t>bohoslovecké</w:t>
      </w:r>
      <w:r w:rsidRPr="00CA5249">
        <w:rPr>
          <w:spacing w:val="-2"/>
        </w:rPr>
        <w:t xml:space="preserve"> </w:t>
      </w:r>
      <w:r w:rsidRPr="00836EDA">
        <w:t>fakulty v</w:t>
      </w:r>
      <w:r w:rsidR="000318DB" w:rsidRPr="00CA5249">
        <w:rPr>
          <w:spacing w:val="-2"/>
        </w:rPr>
        <w:t xml:space="preserve"> </w:t>
      </w:r>
      <w:r w:rsidRPr="00836EDA">
        <w:t>Praze</w:t>
      </w:r>
      <w:r w:rsidRPr="00CA5249">
        <w:rPr>
          <w:spacing w:val="-6"/>
        </w:rPr>
        <w:t xml:space="preserve"> </w:t>
      </w:r>
      <w:r w:rsidRPr="00836EDA">
        <w:rPr>
          <w:lang w:bidi="he-IL"/>
        </w:rPr>
        <w:t>na základě § 3 zákona č. 163/1990 Sb., o bohosloveckých fakultách, a je začleněna do Univerzity Karlovy v</w:t>
      </w:r>
      <w:r w:rsidRPr="00CA5249">
        <w:rPr>
          <w:spacing w:val="-9"/>
        </w:rPr>
        <w:t xml:space="preserve"> </w:t>
      </w:r>
      <w:r w:rsidRPr="00836EDA">
        <w:rPr>
          <w:lang w:bidi="he-IL"/>
        </w:rPr>
        <w:t>souladu</w:t>
      </w:r>
      <w:r w:rsidRPr="00CA5249">
        <w:rPr>
          <w:spacing w:val="-5"/>
        </w:rPr>
        <w:t xml:space="preserve"> </w:t>
      </w:r>
      <w:r w:rsidRPr="00836EDA">
        <w:rPr>
          <w:lang w:bidi="he-IL"/>
        </w:rPr>
        <w:t>s vůlí</w:t>
      </w:r>
      <w:r w:rsidRPr="00CA5249">
        <w:rPr>
          <w:spacing w:val="-8"/>
        </w:rPr>
        <w:t xml:space="preserve"> </w:t>
      </w:r>
      <w:r w:rsidRPr="00836EDA">
        <w:rPr>
          <w:lang w:bidi="he-IL"/>
        </w:rPr>
        <w:t>Církve</w:t>
      </w:r>
      <w:r w:rsidRPr="00CA5249">
        <w:rPr>
          <w:spacing w:val="-2"/>
        </w:rPr>
        <w:t xml:space="preserve"> </w:t>
      </w:r>
      <w:r w:rsidRPr="00836EDA">
        <w:rPr>
          <w:lang w:bidi="he-IL"/>
        </w:rPr>
        <w:t>československé</w:t>
      </w:r>
      <w:r w:rsidRPr="00CA5249">
        <w:rPr>
          <w:spacing w:val="-2"/>
        </w:rPr>
        <w:t xml:space="preserve"> </w:t>
      </w:r>
      <w:r w:rsidRPr="00836EDA">
        <w:rPr>
          <w:lang w:bidi="he-IL"/>
        </w:rPr>
        <w:t>husitské.</w:t>
      </w:r>
      <w:r w:rsidRPr="00CA5249">
        <w:rPr>
          <w:spacing w:val="-2"/>
        </w:rPr>
        <w:t xml:space="preserve"> </w:t>
      </w:r>
      <w:r w:rsidRPr="00836EDA">
        <w:rPr>
          <w:lang w:bidi="he-IL"/>
        </w:rPr>
        <w:t>Tato</w:t>
      </w:r>
      <w:r w:rsidRPr="00CA5249">
        <w:rPr>
          <w:spacing w:val="-9"/>
        </w:rPr>
        <w:t xml:space="preserve"> </w:t>
      </w:r>
      <w:r w:rsidRPr="00836EDA">
        <w:rPr>
          <w:lang w:bidi="he-IL"/>
        </w:rPr>
        <w:t>fakulta</w:t>
      </w:r>
      <w:r w:rsidRPr="00CA5249">
        <w:rPr>
          <w:spacing w:val="-2"/>
        </w:rPr>
        <w:t xml:space="preserve"> </w:t>
      </w:r>
      <w:r w:rsidRPr="00836EDA">
        <w:rPr>
          <w:lang w:bidi="he-IL"/>
        </w:rPr>
        <w:t>uchovává</w:t>
      </w:r>
      <w:r w:rsidRPr="00CA5249">
        <w:rPr>
          <w:spacing w:val="-2"/>
        </w:rPr>
        <w:t xml:space="preserve"> </w:t>
      </w:r>
      <w:r w:rsidRPr="00836EDA">
        <w:rPr>
          <w:lang w:bidi="he-IL"/>
        </w:rPr>
        <w:t>a</w:t>
      </w:r>
      <w:r w:rsidRPr="00CA5249">
        <w:rPr>
          <w:spacing w:val="-2"/>
        </w:rPr>
        <w:t xml:space="preserve"> </w:t>
      </w:r>
      <w:r w:rsidRPr="00836EDA">
        <w:rPr>
          <w:lang w:bidi="he-IL"/>
        </w:rPr>
        <w:t>rozvíjí</w:t>
      </w:r>
      <w:r w:rsidRPr="00CA5249">
        <w:rPr>
          <w:spacing w:val="-4"/>
        </w:rPr>
        <w:t xml:space="preserve"> </w:t>
      </w:r>
      <w:r w:rsidRPr="00836EDA">
        <w:rPr>
          <w:lang w:bidi="he-IL"/>
        </w:rPr>
        <w:t xml:space="preserve">husitské </w:t>
      </w:r>
      <w:r w:rsidRPr="00CA5249">
        <w:rPr>
          <w:spacing w:val="-2"/>
        </w:rPr>
        <w:t>bohosloví.</w:t>
      </w:r>
    </w:p>
    <w:p w14:paraId="41431164" w14:textId="77777777" w:rsidR="00EC46EF" w:rsidRDefault="00A572C6">
      <w:pPr>
        <w:pStyle w:val="Odstavecseseznamem"/>
        <w:numPr>
          <w:ilvl w:val="0"/>
          <w:numId w:val="26"/>
        </w:numPr>
        <w:tabs>
          <w:tab w:val="left" w:pos="494"/>
          <w:tab w:val="left" w:pos="563"/>
        </w:tabs>
        <w:spacing w:line="300" w:lineRule="auto"/>
        <w:ind w:left="510" w:right="113" w:hanging="397"/>
        <w:jc w:val="both"/>
      </w:pPr>
      <w:r w:rsidRPr="00836EDA">
        <w:t>Vztahy fakulty k univerzitě upravuje zákon o vysokých školách, vnitřní předpisy univerzity a vnitřní předpisy fakulty.</w:t>
      </w:r>
    </w:p>
    <w:p w14:paraId="268DC361" w14:textId="517116BA" w:rsidR="00A572C6" w:rsidRPr="002743D5" w:rsidRDefault="00A572C6">
      <w:pPr>
        <w:pStyle w:val="Odstavecseseznamem"/>
        <w:numPr>
          <w:ilvl w:val="0"/>
          <w:numId w:val="26"/>
        </w:numPr>
        <w:tabs>
          <w:tab w:val="left" w:pos="494"/>
          <w:tab w:val="left" w:pos="563"/>
        </w:tabs>
        <w:spacing w:line="300" w:lineRule="auto"/>
        <w:ind w:left="510" w:right="113" w:hanging="397"/>
        <w:jc w:val="both"/>
      </w:pPr>
      <w:r w:rsidRPr="00CA5249">
        <w:rPr>
          <w:color w:val="000009"/>
        </w:rPr>
        <w:t>Fakulta</w:t>
      </w:r>
      <w:r w:rsidRPr="00CA5249">
        <w:rPr>
          <w:color w:val="000009"/>
          <w:spacing w:val="63"/>
          <w:w w:val="150"/>
        </w:rPr>
        <w:t xml:space="preserve"> </w:t>
      </w:r>
      <w:r w:rsidRPr="00CA5249">
        <w:rPr>
          <w:color w:val="000009"/>
        </w:rPr>
        <w:t>používá</w:t>
      </w:r>
      <w:r w:rsidRPr="00CA5249">
        <w:rPr>
          <w:color w:val="000009"/>
          <w:spacing w:val="66"/>
          <w:w w:val="150"/>
        </w:rPr>
        <w:t xml:space="preserve"> </w:t>
      </w:r>
      <w:r w:rsidRPr="00CA5249">
        <w:rPr>
          <w:color w:val="000009"/>
        </w:rPr>
        <w:t>úředního</w:t>
      </w:r>
      <w:r w:rsidRPr="00CA5249">
        <w:rPr>
          <w:color w:val="000009"/>
          <w:spacing w:val="63"/>
          <w:w w:val="150"/>
        </w:rPr>
        <w:t xml:space="preserve"> </w:t>
      </w:r>
      <w:r w:rsidRPr="00CA5249">
        <w:rPr>
          <w:color w:val="000009"/>
        </w:rPr>
        <w:t>kulatého</w:t>
      </w:r>
      <w:r w:rsidRPr="00CA5249">
        <w:rPr>
          <w:color w:val="000009"/>
          <w:spacing w:val="63"/>
          <w:w w:val="150"/>
        </w:rPr>
        <w:t xml:space="preserve"> </w:t>
      </w:r>
      <w:r w:rsidRPr="00CA5249">
        <w:rPr>
          <w:color w:val="000009"/>
        </w:rPr>
        <w:t>razítka</w:t>
      </w:r>
      <w:r w:rsidRPr="00CA5249">
        <w:rPr>
          <w:color w:val="000009"/>
          <w:spacing w:val="66"/>
          <w:w w:val="150"/>
        </w:rPr>
        <w:t xml:space="preserve"> </w:t>
      </w:r>
      <w:r w:rsidRPr="00CA5249">
        <w:rPr>
          <w:color w:val="000009"/>
        </w:rPr>
        <w:t>se</w:t>
      </w:r>
      <w:r w:rsidRPr="00CA5249">
        <w:rPr>
          <w:color w:val="000009"/>
          <w:spacing w:val="57"/>
          <w:w w:val="150"/>
        </w:rPr>
        <w:t xml:space="preserve"> </w:t>
      </w:r>
      <w:r w:rsidRPr="00CA5249">
        <w:rPr>
          <w:color w:val="000009"/>
        </w:rPr>
        <w:t>státním</w:t>
      </w:r>
      <w:r w:rsidRPr="00CA5249">
        <w:rPr>
          <w:color w:val="000009"/>
          <w:spacing w:val="60"/>
          <w:w w:val="150"/>
        </w:rPr>
        <w:t xml:space="preserve"> </w:t>
      </w:r>
      <w:r w:rsidRPr="00CA5249">
        <w:rPr>
          <w:color w:val="000009"/>
        </w:rPr>
        <w:t>znakem</w:t>
      </w:r>
      <w:r w:rsidRPr="00CA5249">
        <w:rPr>
          <w:color w:val="000009"/>
          <w:spacing w:val="61"/>
          <w:w w:val="150"/>
        </w:rPr>
        <w:t xml:space="preserve"> </w:t>
      </w:r>
      <w:r w:rsidRPr="00CA5249">
        <w:rPr>
          <w:color w:val="000009"/>
        </w:rPr>
        <w:t>České</w:t>
      </w:r>
      <w:r w:rsidRPr="00CA5249">
        <w:rPr>
          <w:color w:val="000009"/>
          <w:spacing w:val="61"/>
          <w:w w:val="150"/>
        </w:rPr>
        <w:t xml:space="preserve"> </w:t>
      </w:r>
      <w:r w:rsidRPr="00CA5249">
        <w:rPr>
          <w:color w:val="000009"/>
        </w:rPr>
        <w:t>republiky</w:t>
      </w:r>
      <w:r w:rsidRPr="00CA5249">
        <w:rPr>
          <w:color w:val="000009"/>
          <w:spacing w:val="63"/>
          <w:w w:val="150"/>
        </w:rPr>
        <w:t xml:space="preserve"> </w:t>
      </w:r>
      <w:r w:rsidRPr="00CA5249">
        <w:rPr>
          <w:color w:val="000009"/>
        </w:rPr>
        <w:t>a</w:t>
      </w:r>
      <w:r w:rsidR="000318DB" w:rsidRPr="00CA5249">
        <w:rPr>
          <w:color w:val="000009"/>
          <w:spacing w:val="7"/>
        </w:rPr>
        <w:t xml:space="preserve"> </w:t>
      </w:r>
      <w:r w:rsidRPr="00CA5249">
        <w:rPr>
          <w:color w:val="000009"/>
          <w:spacing w:val="-2"/>
        </w:rPr>
        <w:t>textem</w:t>
      </w:r>
      <w:r w:rsidR="00CA5249">
        <w:rPr>
          <w:color w:val="000009"/>
          <w:spacing w:val="-2"/>
        </w:rPr>
        <w:t xml:space="preserve"> </w:t>
      </w:r>
      <w:r w:rsidRPr="00CA5249">
        <w:rPr>
          <w:color w:val="000009"/>
        </w:rPr>
        <w:t>„Univerzita Karlova, Husitská teologická fakulta“ v případech stanovených právním předpisem.</w:t>
      </w:r>
      <w:r w:rsidRPr="003535C0">
        <w:rPr>
          <w:rStyle w:val="Znakapoznpodarou"/>
          <w:color w:val="000009"/>
        </w:rPr>
        <w:footnoteReference w:id="2"/>
      </w:r>
      <w:r w:rsidRPr="00CA5249">
        <w:rPr>
          <w:color w:val="000009"/>
        </w:rPr>
        <w:t xml:space="preserve"> Pravidla užívání ostatních razítek upravuje opatření rektora.</w:t>
      </w:r>
    </w:p>
    <w:p w14:paraId="3CB9CD3E" w14:textId="77777777" w:rsidR="00DD78FA" w:rsidRDefault="00DD78FA" w:rsidP="00A162C9">
      <w:pPr>
        <w:pStyle w:val="Zkladntext"/>
        <w:spacing w:line="300" w:lineRule="auto"/>
        <w:rPr>
          <w:sz w:val="20"/>
        </w:rPr>
      </w:pPr>
    </w:p>
    <w:p w14:paraId="278D14C4" w14:textId="77777777" w:rsidR="00A572C6" w:rsidRPr="002743D5" w:rsidRDefault="00A572C6" w:rsidP="003535C0">
      <w:pPr>
        <w:spacing w:line="300" w:lineRule="auto"/>
        <w:ind w:left="1662" w:right="1380"/>
        <w:jc w:val="center"/>
        <w:rPr>
          <w:b/>
          <w:color w:val="00000A"/>
          <w:sz w:val="24"/>
          <w:szCs w:val="24"/>
          <w:lang w:eastAsia="cs-CZ"/>
        </w:rPr>
      </w:pPr>
      <w:r w:rsidRPr="003535C0">
        <w:rPr>
          <w:b/>
          <w:color w:val="000009"/>
        </w:rPr>
        <w:t>Čl.</w:t>
      </w:r>
      <w:r w:rsidRPr="003535C0">
        <w:rPr>
          <w:b/>
          <w:color w:val="000009"/>
          <w:spacing w:val="-1"/>
        </w:rPr>
        <w:t xml:space="preserve"> </w:t>
      </w:r>
      <w:r w:rsidRPr="003535C0">
        <w:rPr>
          <w:b/>
          <w:color w:val="000009"/>
          <w:spacing w:val="-10"/>
        </w:rPr>
        <w:t>2</w:t>
      </w:r>
    </w:p>
    <w:p w14:paraId="6A626357" w14:textId="1C0EF99D" w:rsidR="00A572C6" w:rsidRPr="002743D5" w:rsidRDefault="00A572C6" w:rsidP="003535C0">
      <w:pPr>
        <w:spacing w:line="300" w:lineRule="auto"/>
        <w:ind w:left="1657" w:right="1380"/>
        <w:jc w:val="center"/>
        <w:rPr>
          <w:b/>
          <w:color w:val="00000A"/>
          <w:sz w:val="24"/>
          <w:szCs w:val="24"/>
          <w:lang w:eastAsia="cs-CZ"/>
        </w:rPr>
      </w:pPr>
      <w:r w:rsidRPr="003535C0">
        <w:rPr>
          <w:b/>
          <w:color w:val="000009"/>
        </w:rPr>
        <w:t>Poslání</w:t>
      </w:r>
      <w:r w:rsidRPr="003535C0">
        <w:rPr>
          <w:b/>
          <w:color w:val="000009"/>
          <w:spacing w:val="-5"/>
        </w:rPr>
        <w:t xml:space="preserve"> </w:t>
      </w:r>
      <w:r w:rsidRPr="003535C0">
        <w:rPr>
          <w:b/>
          <w:color w:val="000009"/>
        </w:rPr>
        <w:t>a</w:t>
      </w:r>
      <w:r w:rsidR="000318DB">
        <w:rPr>
          <w:b/>
          <w:color w:val="000009"/>
          <w:spacing w:val="-8"/>
        </w:rPr>
        <w:t xml:space="preserve"> </w:t>
      </w:r>
      <w:r w:rsidRPr="003535C0">
        <w:rPr>
          <w:b/>
          <w:color w:val="000009"/>
        </w:rPr>
        <w:t>činnost</w:t>
      </w:r>
      <w:r w:rsidRPr="003535C0">
        <w:rPr>
          <w:b/>
          <w:color w:val="000009"/>
          <w:spacing w:val="-2"/>
        </w:rPr>
        <w:t xml:space="preserve"> fakulty</w:t>
      </w:r>
    </w:p>
    <w:p w14:paraId="5B89ED06" w14:textId="77777777" w:rsidR="00321B93" w:rsidRDefault="00321B93" w:rsidP="003535C0">
      <w:pPr>
        <w:pStyle w:val="Zkladntext"/>
        <w:spacing w:line="300" w:lineRule="auto"/>
        <w:rPr>
          <w:b/>
        </w:rPr>
      </w:pPr>
    </w:p>
    <w:p w14:paraId="5556F903" w14:textId="5C98E0B1" w:rsidR="00A572C6" w:rsidRPr="002743D5"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lastRenderedPageBreak/>
        <w:t xml:space="preserve">Fakulta ideově a obsahově navazuje na tradice českého reformačního bohosloví pěstovaného na pražské univerzitě od dob Husových a specificky se zaměřuje na tradice českého katolického modernismu 19. a 20. století, které se dějinně projevily také založením Církve československé </w:t>
      </w:r>
      <w:r w:rsidRPr="00A704CA">
        <w:rPr>
          <w:color w:val="000009"/>
          <w:spacing w:val="-2"/>
        </w:rPr>
        <w:t>husitské.</w:t>
      </w:r>
    </w:p>
    <w:p w14:paraId="049BCF45" w14:textId="77777777" w:rsidR="00A572C6" w:rsidRPr="00836EDA"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Fakulta ve své činnosti zdůrazňuje svobodu vyznání a uplatňuje akademické svobody a akademická práva.</w:t>
      </w:r>
    </w:p>
    <w:p w14:paraId="686B421C" w14:textId="4831E5F6" w:rsidR="00A572C6" w:rsidRPr="002743D5"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Posláním fakulty je naplňovat poslání univerzity a</w:t>
      </w:r>
      <w:r w:rsidR="000318DB" w:rsidRPr="00A704CA">
        <w:rPr>
          <w:color w:val="000009"/>
        </w:rPr>
        <w:t xml:space="preserve"> </w:t>
      </w:r>
      <w:r w:rsidRPr="00A704CA">
        <w:rPr>
          <w:color w:val="000009"/>
        </w:rPr>
        <w:t>pečovat o naplňování křesťanských a filozofických hodnot v</w:t>
      </w:r>
      <w:r w:rsidR="000318DB" w:rsidRPr="00A704CA">
        <w:rPr>
          <w:color w:val="000009"/>
        </w:rPr>
        <w:t xml:space="preserve"> </w:t>
      </w:r>
      <w:r w:rsidRPr="00A704CA">
        <w:rPr>
          <w:color w:val="000009"/>
        </w:rPr>
        <w:t>duchu evropské kultury, humanismu a soudobých ekumenických snah. Fakulta usiluje o rozvoj svobodného teologického bádání. Toto své poslání plní v</w:t>
      </w:r>
      <w:r w:rsidR="000318DB" w:rsidRPr="00A704CA">
        <w:rPr>
          <w:color w:val="000009"/>
          <w:spacing w:val="-3"/>
        </w:rPr>
        <w:t xml:space="preserve"> </w:t>
      </w:r>
      <w:r w:rsidRPr="00A704CA">
        <w:rPr>
          <w:color w:val="000009"/>
        </w:rPr>
        <w:t>rámci teologických</w:t>
      </w:r>
      <w:r w:rsidRPr="00A704CA">
        <w:rPr>
          <w:color w:val="000009"/>
          <w:spacing w:val="-7"/>
        </w:rPr>
        <w:t xml:space="preserve"> </w:t>
      </w:r>
      <w:r w:rsidRPr="00A704CA">
        <w:rPr>
          <w:color w:val="000009"/>
        </w:rPr>
        <w:t>programů,</w:t>
      </w:r>
      <w:r w:rsidRPr="00A704CA">
        <w:rPr>
          <w:color w:val="000009"/>
          <w:spacing w:val="-1"/>
        </w:rPr>
        <w:t xml:space="preserve"> </w:t>
      </w:r>
      <w:r w:rsidRPr="00A704CA">
        <w:rPr>
          <w:color w:val="000009"/>
        </w:rPr>
        <w:t>zejména husitské</w:t>
      </w:r>
      <w:r w:rsidRPr="00A704CA">
        <w:rPr>
          <w:color w:val="000009"/>
          <w:spacing w:val="-9"/>
        </w:rPr>
        <w:t xml:space="preserve"> </w:t>
      </w:r>
      <w:r w:rsidRPr="00A704CA">
        <w:rPr>
          <w:color w:val="000009"/>
        </w:rPr>
        <w:t>teologie,</w:t>
      </w:r>
      <w:r w:rsidRPr="00A704CA">
        <w:rPr>
          <w:color w:val="000009"/>
          <w:spacing w:val="-1"/>
        </w:rPr>
        <w:t xml:space="preserve"> </w:t>
      </w:r>
      <w:r w:rsidRPr="00A704CA">
        <w:rPr>
          <w:color w:val="000009"/>
        </w:rPr>
        <w:t>a</w:t>
      </w:r>
      <w:r w:rsidR="000318DB" w:rsidRPr="00A704CA">
        <w:rPr>
          <w:color w:val="000009"/>
        </w:rPr>
        <w:t xml:space="preserve"> </w:t>
      </w:r>
      <w:r w:rsidRPr="00A704CA">
        <w:rPr>
          <w:color w:val="000009"/>
        </w:rPr>
        <w:t>to</w:t>
      </w:r>
      <w:r w:rsidRPr="00A704CA">
        <w:rPr>
          <w:color w:val="000009"/>
          <w:spacing w:val="-7"/>
        </w:rPr>
        <w:t xml:space="preserve"> </w:t>
      </w:r>
      <w:r w:rsidRPr="00A704CA">
        <w:rPr>
          <w:color w:val="000009"/>
        </w:rPr>
        <w:t>vzděláváním</w:t>
      </w:r>
      <w:r w:rsidRPr="00A704CA">
        <w:rPr>
          <w:color w:val="000009"/>
          <w:spacing w:val="-10"/>
        </w:rPr>
        <w:t xml:space="preserve"> </w:t>
      </w:r>
      <w:r w:rsidRPr="00A704CA">
        <w:rPr>
          <w:color w:val="000009"/>
        </w:rPr>
        <w:t>studentů,</w:t>
      </w:r>
      <w:r w:rsidRPr="00A704CA">
        <w:rPr>
          <w:color w:val="000009"/>
          <w:spacing w:val="-1"/>
        </w:rPr>
        <w:t xml:space="preserve"> </w:t>
      </w:r>
      <w:r w:rsidRPr="00A704CA">
        <w:rPr>
          <w:color w:val="000009"/>
        </w:rPr>
        <w:t>vědeckým</w:t>
      </w:r>
      <w:r w:rsidRPr="00A704CA">
        <w:rPr>
          <w:color w:val="000009"/>
          <w:spacing w:val="-6"/>
        </w:rPr>
        <w:t xml:space="preserve"> </w:t>
      </w:r>
      <w:r w:rsidRPr="00A704CA">
        <w:rPr>
          <w:color w:val="000009"/>
        </w:rPr>
        <w:t>bádáním a</w:t>
      </w:r>
      <w:r w:rsidR="000318DB" w:rsidRPr="00A704CA">
        <w:rPr>
          <w:color w:val="000009"/>
        </w:rPr>
        <w:t xml:space="preserve"> </w:t>
      </w:r>
      <w:r w:rsidRPr="00A704CA">
        <w:rPr>
          <w:color w:val="000009"/>
        </w:rPr>
        <w:t>úsilím o uplatnění svých poznatků v</w:t>
      </w:r>
      <w:r w:rsidR="000318DB" w:rsidRPr="00A704CA">
        <w:rPr>
          <w:color w:val="000009"/>
          <w:spacing w:val="-4"/>
        </w:rPr>
        <w:t xml:space="preserve"> </w:t>
      </w:r>
      <w:r w:rsidRPr="00A704CA">
        <w:rPr>
          <w:color w:val="000009"/>
        </w:rPr>
        <w:t>praxi. Význačnou součástí její činnosti je péče o vědeckou formaci duchovních i laických pracovníků církve a</w:t>
      </w:r>
      <w:r w:rsidR="000318DB" w:rsidRPr="00A704CA">
        <w:rPr>
          <w:color w:val="000009"/>
        </w:rPr>
        <w:t xml:space="preserve"> </w:t>
      </w:r>
      <w:r w:rsidRPr="00A704CA">
        <w:rPr>
          <w:color w:val="000009"/>
        </w:rPr>
        <w:t xml:space="preserve">o jejich celoživotní vzdělávání. Fakulta uskutečňuje další programy, rozvíjející možnosti mezináboženského dialogu, tolerance a služby </w:t>
      </w:r>
      <w:r w:rsidRPr="00A704CA">
        <w:rPr>
          <w:color w:val="000009"/>
          <w:spacing w:val="-2"/>
        </w:rPr>
        <w:t>člověku.</w:t>
      </w:r>
    </w:p>
    <w:p w14:paraId="75D42747" w14:textId="7ED4978B" w:rsidR="00A572C6" w:rsidRPr="00836EDA"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Fakulta uskutečňuje akreditované studijní programy a</w:t>
      </w:r>
      <w:r w:rsidR="000318DB" w:rsidRPr="00A704CA">
        <w:rPr>
          <w:color w:val="000009"/>
        </w:rPr>
        <w:t xml:space="preserve"> </w:t>
      </w:r>
      <w:r w:rsidRPr="00A704CA">
        <w:rPr>
          <w:color w:val="000009"/>
        </w:rPr>
        <w:t>programy celoživotního vzdělávání (dále jen „vzdělávací činnost“) a</w:t>
      </w:r>
      <w:r w:rsidR="000318DB" w:rsidRPr="00A704CA">
        <w:rPr>
          <w:color w:val="000009"/>
        </w:rPr>
        <w:t xml:space="preserve"> </w:t>
      </w:r>
      <w:r w:rsidRPr="00A704CA">
        <w:rPr>
          <w:color w:val="000009"/>
        </w:rPr>
        <w:t>vykonává vědeckou, výzkumnou, vývojovou a</w:t>
      </w:r>
      <w:r w:rsidR="000318DB" w:rsidRPr="00A704CA">
        <w:rPr>
          <w:color w:val="000009"/>
        </w:rPr>
        <w:t xml:space="preserve"> </w:t>
      </w:r>
      <w:r w:rsidRPr="00A704CA">
        <w:rPr>
          <w:color w:val="000009"/>
        </w:rPr>
        <w:t>inovační a</w:t>
      </w:r>
      <w:r w:rsidR="000318DB" w:rsidRPr="00A704CA">
        <w:rPr>
          <w:color w:val="000009"/>
        </w:rPr>
        <w:t xml:space="preserve"> </w:t>
      </w:r>
      <w:r w:rsidRPr="00A704CA">
        <w:rPr>
          <w:color w:val="000009"/>
        </w:rPr>
        <w:t>další tvůrčí činnost (dále jen „tvůrčí činnost“).</w:t>
      </w:r>
    </w:p>
    <w:p w14:paraId="66F3B957" w14:textId="2E57ABE1" w:rsidR="00A572C6" w:rsidRPr="00836EDA" w:rsidRDefault="00A572C6">
      <w:pPr>
        <w:pStyle w:val="Odstavecseseznamem"/>
        <w:numPr>
          <w:ilvl w:val="0"/>
          <w:numId w:val="27"/>
        </w:numPr>
        <w:tabs>
          <w:tab w:val="left" w:pos="537"/>
        </w:tabs>
        <w:spacing w:line="300" w:lineRule="auto"/>
        <w:ind w:left="510" w:right="113" w:hanging="397"/>
        <w:jc w:val="both"/>
      </w:pPr>
      <w:r w:rsidRPr="00A704CA">
        <w:rPr>
          <w:color w:val="000009"/>
        </w:rPr>
        <w:t>Fakulta</w:t>
      </w:r>
      <w:r w:rsidRPr="00A704CA">
        <w:rPr>
          <w:color w:val="000009"/>
          <w:spacing w:val="-5"/>
        </w:rPr>
        <w:t xml:space="preserve"> </w:t>
      </w:r>
      <w:r w:rsidRPr="00A704CA">
        <w:rPr>
          <w:color w:val="000009"/>
        </w:rPr>
        <w:t>podporuje</w:t>
      </w:r>
      <w:r w:rsidRPr="00A704CA">
        <w:rPr>
          <w:color w:val="000009"/>
          <w:spacing w:val="-7"/>
        </w:rPr>
        <w:t xml:space="preserve"> </w:t>
      </w:r>
      <w:r w:rsidRPr="00A704CA">
        <w:rPr>
          <w:color w:val="000009"/>
        </w:rPr>
        <w:t>vzdělávací</w:t>
      </w:r>
      <w:r w:rsidRPr="00A704CA">
        <w:rPr>
          <w:color w:val="000009"/>
          <w:spacing w:val="-9"/>
        </w:rPr>
        <w:t xml:space="preserve"> </w:t>
      </w:r>
      <w:r w:rsidRPr="00A704CA">
        <w:rPr>
          <w:color w:val="000009"/>
        </w:rPr>
        <w:t>a</w:t>
      </w:r>
      <w:r w:rsidR="000318DB" w:rsidRPr="00A704CA">
        <w:rPr>
          <w:color w:val="000009"/>
          <w:spacing w:val="-2"/>
        </w:rPr>
        <w:t xml:space="preserve"> </w:t>
      </w:r>
      <w:r w:rsidRPr="00A704CA">
        <w:rPr>
          <w:color w:val="000009"/>
        </w:rPr>
        <w:t>tvůrčí</w:t>
      </w:r>
      <w:r w:rsidRPr="00A704CA">
        <w:rPr>
          <w:color w:val="000009"/>
          <w:spacing w:val="-9"/>
        </w:rPr>
        <w:t xml:space="preserve"> </w:t>
      </w:r>
      <w:r w:rsidRPr="00A704CA">
        <w:rPr>
          <w:color w:val="000009"/>
        </w:rPr>
        <w:t>činnost</w:t>
      </w:r>
      <w:r w:rsidRPr="00A704CA">
        <w:rPr>
          <w:color w:val="000009"/>
          <w:spacing w:val="-4"/>
        </w:rPr>
        <w:t xml:space="preserve"> </w:t>
      </w:r>
      <w:r w:rsidRPr="00A704CA">
        <w:rPr>
          <w:color w:val="000009"/>
        </w:rPr>
        <w:t>knihovnickými</w:t>
      </w:r>
      <w:r w:rsidRPr="00A704CA">
        <w:rPr>
          <w:color w:val="000009"/>
          <w:spacing w:val="-9"/>
        </w:rPr>
        <w:t xml:space="preserve"> </w:t>
      </w:r>
      <w:r w:rsidRPr="00A704CA">
        <w:rPr>
          <w:color w:val="000009"/>
        </w:rPr>
        <w:t>a</w:t>
      </w:r>
      <w:r w:rsidR="000318DB" w:rsidRPr="00A704CA">
        <w:rPr>
          <w:color w:val="000009"/>
          <w:spacing w:val="-2"/>
        </w:rPr>
        <w:t xml:space="preserve"> </w:t>
      </w:r>
      <w:r w:rsidRPr="00A704CA">
        <w:rPr>
          <w:color w:val="000009"/>
        </w:rPr>
        <w:t>jinými</w:t>
      </w:r>
      <w:r w:rsidRPr="00A704CA">
        <w:rPr>
          <w:color w:val="000009"/>
          <w:spacing w:val="-5"/>
        </w:rPr>
        <w:t xml:space="preserve"> </w:t>
      </w:r>
      <w:r w:rsidRPr="00A704CA">
        <w:rPr>
          <w:color w:val="000009"/>
        </w:rPr>
        <w:t>informačními</w:t>
      </w:r>
      <w:r w:rsidRPr="00A704CA">
        <w:rPr>
          <w:color w:val="000009"/>
          <w:spacing w:val="-8"/>
        </w:rPr>
        <w:t xml:space="preserve"> </w:t>
      </w:r>
      <w:r w:rsidRPr="00A704CA">
        <w:rPr>
          <w:color w:val="000009"/>
          <w:spacing w:val="-2"/>
        </w:rPr>
        <w:t>službami.</w:t>
      </w:r>
    </w:p>
    <w:p w14:paraId="2F1A23D6" w14:textId="118EBEA5" w:rsidR="00A572C6" w:rsidRPr="00836EDA"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Fakulta může vykonávat nakladatelskou a</w:t>
      </w:r>
      <w:r w:rsidR="000318DB" w:rsidRPr="00A704CA">
        <w:rPr>
          <w:color w:val="000009"/>
        </w:rPr>
        <w:t xml:space="preserve"> </w:t>
      </w:r>
      <w:r w:rsidRPr="00A704CA">
        <w:rPr>
          <w:color w:val="000009"/>
        </w:rPr>
        <w:t>vydavatelskou činnost související především se vzdělávací a</w:t>
      </w:r>
      <w:r w:rsidR="000318DB" w:rsidRPr="00A704CA">
        <w:rPr>
          <w:color w:val="000009"/>
        </w:rPr>
        <w:t xml:space="preserve"> </w:t>
      </w:r>
      <w:r w:rsidRPr="00A704CA">
        <w:rPr>
          <w:color w:val="000009"/>
        </w:rPr>
        <w:t>tvůrčí činností své akademické obce.</w:t>
      </w:r>
    </w:p>
    <w:p w14:paraId="18DD8B6E" w14:textId="098D75FB" w:rsidR="00A572C6" w:rsidRPr="002743D5"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V</w:t>
      </w:r>
      <w:r w:rsidR="000318DB" w:rsidRPr="00A704CA">
        <w:rPr>
          <w:color w:val="000009"/>
          <w:spacing w:val="-7"/>
        </w:rPr>
        <w:t xml:space="preserve"> </w:t>
      </w:r>
      <w:r w:rsidRPr="00A704CA">
        <w:rPr>
          <w:color w:val="000009"/>
        </w:rPr>
        <w:t>doplňkové činnosti vykonává fakulta činnost navazující na její vzdělávací a</w:t>
      </w:r>
      <w:r w:rsidR="000318DB" w:rsidRPr="00A704CA">
        <w:rPr>
          <w:color w:val="000009"/>
        </w:rPr>
        <w:t xml:space="preserve"> </w:t>
      </w:r>
      <w:r w:rsidRPr="00A704CA">
        <w:rPr>
          <w:color w:val="000009"/>
        </w:rPr>
        <w:t>tvůrčí činnost nebo činnost sloužící k</w:t>
      </w:r>
      <w:r w:rsidR="000318DB" w:rsidRPr="00A704CA">
        <w:rPr>
          <w:color w:val="000009"/>
        </w:rPr>
        <w:t xml:space="preserve"> </w:t>
      </w:r>
      <w:r w:rsidRPr="00A704CA">
        <w:rPr>
          <w:color w:val="000009"/>
        </w:rPr>
        <w:t>účinnějšímu využití lidských zdrojů a</w:t>
      </w:r>
      <w:r w:rsidR="000318DB" w:rsidRPr="00A704CA">
        <w:rPr>
          <w:color w:val="000009"/>
        </w:rPr>
        <w:t xml:space="preserve"> </w:t>
      </w:r>
      <w:r w:rsidRPr="00A704CA">
        <w:rPr>
          <w:color w:val="000009"/>
        </w:rPr>
        <w:t>majetku.</w:t>
      </w:r>
    </w:p>
    <w:p w14:paraId="063AC7C4" w14:textId="207EDECC" w:rsidR="00A572C6" w:rsidRPr="00836EDA" w:rsidRDefault="00A572C6">
      <w:pPr>
        <w:pStyle w:val="Odstavecseseznamem"/>
        <w:numPr>
          <w:ilvl w:val="0"/>
          <w:numId w:val="27"/>
        </w:numPr>
        <w:tabs>
          <w:tab w:val="left" w:pos="537"/>
          <w:tab w:val="left" w:pos="539"/>
        </w:tabs>
        <w:spacing w:line="300" w:lineRule="auto"/>
        <w:ind w:left="510" w:right="113" w:hanging="397"/>
        <w:jc w:val="both"/>
      </w:pPr>
      <w:r w:rsidRPr="00A704CA">
        <w:rPr>
          <w:color w:val="000009"/>
        </w:rPr>
        <w:t>Fakulta spolupracuje s</w:t>
      </w:r>
      <w:r w:rsidR="000318DB" w:rsidRPr="00A704CA">
        <w:rPr>
          <w:color w:val="000009"/>
        </w:rPr>
        <w:t xml:space="preserve"> </w:t>
      </w:r>
      <w:r w:rsidRPr="00A704CA">
        <w:rPr>
          <w:color w:val="000009"/>
        </w:rPr>
        <w:t>domácími a</w:t>
      </w:r>
      <w:r w:rsidR="000318DB" w:rsidRPr="00A704CA">
        <w:rPr>
          <w:color w:val="000009"/>
        </w:rPr>
        <w:t xml:space="preserve"> </w:t>
      </w:r>
      <w:r w:rsidRPr="00A704CA">
        <w:rPr>
          <w:color w:val="000009"/>
        </w:rPr>
        <w:t>zahraničními vysokými školami, vědeckými a</w:t>
      </w:r>
      <w:r w:rsidR="000318DB" w:rsidRPr="00A704CA">
        <w:rPr>
          <w:color w:val="000009"/>
        </w:rPr>
        <w:t xml:space="preserve"> </w:t>
      </w:r>
      <w:r w:rsidRPr="00A704CA">
        <w:rPr>
          <w:color w:val="000009"/>
        </w:rPr>
        <w:t>výzkumnými institucemi a</w:t>
      </w:r>
      <w:r w:rsidR="000318DB" w:rsidRPr="00A704CA">
        <w:rPr>
          <w:color w:val="000009"/>
        </w:rPr>
        <w:t xml:space="preserve"> </w:t>
      </w:r>
      <w:r w:rsidRPr="00A704CA">
        <w:rPr>
          <w:color w:val="000009"/>
        </w:rPr>
        <w:t>jinými právnickými osobami a</w:t>
      </w:r>
      <w:r w:rsidR="000318DB" w:rsidRPr="00A704CA">
        <w:rPr>
          <w:color w:val="000009"/>
        </w:rPr>
        <w:t xml:space="preserve"> </w:t>
      </w:r>
      <w:r w:rsidRPr="00A704CA">
        <w:rPr>
          <w:color w:val="000009"/>
        </w:rPr>
        <w:t>významnými osobnostmi a</w:t>
      </w:r>
      <w:r w:rsidR="000318DB" w:rsidRPr="00A704CA">
        <w:rPr>
          <w:color w:val="000009"/>
        </w:rPr>
        <w:t xml:space="preserve"> </w:t>
      </w:r>
      <w:r w:rsidRPr="00A704CA">
        <w:rPr>
          <w:color w:val="000009"/>
        </w:rPr>
        <w:t>vytváří podmínky pro účast členů své akademické obce na této spolupráci.</w:t>
      </w:r>
    </w:p>
    <w:p w14:paraId="180E64A6" w14:textId="3D67B93F" w:rsidR="00A572C6" w:rsidRPr="002743D5" w:rsidRDefault="00A572C6">
      <w:pPr>
        <w:pStyle w:val="Odstavecseseznamem"/>
        <w:numPr>
          <w:ilvl w:val="0"/>
          <w:numId w:val="27"/>
        </w:numPr>
        <w:tabs>
          <w:tab w:val="left" w:pos="537"/>
        </w:tabs>
        <w:spacing w:line="300" w:lineRule="auto"/>
        <w:ind w:left="510" w:right="113" w:hanging="397"/>
        <w:jc w:val="both"/>
      </w:pPr>
      <w:r w:rsidRPr="00A704CA">
        <w:rPr>
          <w:color w:val="000009"/>
        </w:rPr>
        <w:t>Na</w:t>
      </w:r>
      <w:r w:rsidRPr="00A704CA">
        <w:rPr>
          <w:color w:val="000009"/>
          <w:spacing w:val="-1"/>
        </w:rPr>
        <w:t xml:space="preserve"> </w:t>
      </w:r>
      <w:r w:rsidRPr="00A704CA">
        <w:rPr>
          <w:color w:val="000009"/>
        </w:rPr>
        <w:t>fakultě</w:t>
      </w:r>
      <w:r w:rsidRPr="00A704CA">
        <w:rPr>
          <w:color w:val="000009"/>
          <w:spacing w:val="-9"/>
        </w:rPr>
        <w:t xml:space="preserve"> </w:t>
      </w:r>
      <w:r w:rsidRPr="00A704CA">
        <w:rPr>
          <w:color w:val="000009"/>
        </w:rPr>
        <w:t>není</w:t>
      </w:r>
      <w:r w:rsidRPr="00A704CA">
        <w:rPr>
          <w:color w:val="000009"/>
          <w:spacing w:val="-7"/>
        </w:rPr>
        <w:t xml:space="preserve"> </w:t>
      </w:r>
      <w:r w:rsidRPr="00A704CA">
        <w:rPr>
          <w:color w:val="000009"/>
        </w:rPr>
        <w:t>přípustné</w:t>
      </w:r>
      <w:r w:rsidRPr="00A704CA">
        <w:rPr>
          <w:color w:val="000009"/>
          <w:spacing w:val="-9"/>
        </w:rPr>
        <w:t xml:space="preserve"> </w:t>
      </w:r>
      <w:r w:rsidRPr="00A704CA">
        <w:rPr>
          <w:color w:val="000009"/>
        </w:rPr>
        <w:t>zakládat</w:t>
      </w:r>
      <w:r w:rsidRPr="00A704CA">
        <w:rPr>
          <w:color w:val="000009"/>
          <w:spacing w:val="-7"/>
        </w:rPr>
        <w:t xml:space="preserve"> </w:t>
      </w:r>
      <w:r w:rsidRPr="00A704CA">
        <w:rPr>
          <w:color w:val="000009"/>
        </w:rPr>
        <w:t>a organizovat</w:t>
      </w:r>
      <w:r w:rsidRPr="00A704CA">
        <w:rPr>
          <w:color w:val="000009"/>
          <w:spacing w:val="-2"/>
        </w:rPr>
        <w:t xml:space="preserve"> </w:t>
      </w:r>
      <w:r w:rsidRPr="00A704CA">
        <w:rPr>
          <w:color w:val="000009"/>
        </w:rPr>
        <w:t>činnost</w:t>
      </w:r>
      <w:r w:rsidRPr="00A704CA">
        <w:rPr>
          <w:color w:val="000009"/>
          <w:spacing w:val="-2"/>
        </w:rPr>
        <w:t xml:space="preserve"> </w:t>
      </w:r>
      <w:r w:rsidRPr="00A704CA">
        <w:rPr>
          <w:color w:val="000009"/>
        </w:rPr>
        <w:t>politických</w:t>
      </w:r>
      <w:r w:rsidRPr="00A704CA">
        <w:rPr>
          <w:color w:val="000009"/>
          <w:spacing w:val="-8"/>
        </w:rPr>
        <w:t xml:space="preserve"> </w:t>
      </w:r>
      <w:r w:rsidRPr="00A704CA">
        <w:rPr>
          <w:color w:val="000009"/>
        </w:rPr>
        <w:t>stran</w:t>
      </w:r>
      <w:r w:rsidRPr="00A704CA">
        <w:rPr>
          <w:color w:val="000009"/>
          <w:spacing w:val="-8"/>
        </w:rPr>
        <w:t xml:space="preserve"> </w:t>
      </w:r>
      <w:r w:rsidRPr="00A704CA">
        <w:rPr>
          <w:color w:val="000009"/>
        </w:rPr>
        <w:t>a</w:t>
      </w:r>
      <w:r w:rsidRPr="00A704CA">
        <w:rPr>
          <w:color w:val="000009"/>
          <w:spacing w:val="-4"/>
        </w:rPr>
        <w:t xml:space="preserve"> </w:t>
      </w:r>
      <w:r w:rsidRPr="00A704CA">
        <w:rPr>
          <w:color w:val="000009"/>
        </w:rPr>
        <w:t>politických</w:t>
      </w:r>
      <w:r w:rsidRPr="00A704CA">
        <w:rPr>
          <w:color w:val="000009"/>
          <w:spacing w:val="-3"/>
        </w:rPr>
        <w:t xml:space="preserve"> </w:t>
      </w:r>
      <w:r w:rsidRPr="00A704CA">
        <w:rPr>
          <w:color w:val="000009"/>
          <w:spacing w:val="-2"/>
        </w:rPr>
        <w:t>hnutí.</w:t>
      </w:r>
    </w:p>
    <w:p w14:paraId="7B3801DA" w14:textId="10180D35" w:rsidR="00A572C6" w:rsidRPr="002743D5" w:rsidRDefault="00A572C6">
      <w:pPr>
        <w:pStyle w:val="Odstavecseseznamem"/>
        <w:numPr>
          <w:ilvl w:val="0"/>
          <w:numId w:val="27"/>
        </w:numPr>
        <w:tabs>
          <w:tab w:val="left" w:pos="537"/>
        </w:tabs>
        <w:spacing w:line="300" w:lineRule="auto"/>
        <w:ind w:left="510" w:right="113" w:hanging="397"/>
        <w:jc w:val="both"/>
      </w:pPr>
      <w:r w:rsidRPr="00A704CA">
        <w:rPr>
          <w:color w:val="000009"/>
        </w:rPr>
        <w:t>Fakulta</w:t>
      </w:r>
      <w:r w:rsidRPr="00A704CA">
        <w:rPr>
          <w:color w:val="000009"/>
          <w:spacing w:val="-3"/>
        </w:rPr>
        <w:t xml:space="preserve"> </w:t>
      </w:r>
      <w:r w:rsidRPr="00A704CA">
        <w:rPr>
          <w:color w:val="000009"/>
        </w:rPr>
        <w:t>spolupracuje</w:t>
      </w:r>
      <w:r w:rsidRPr="00A704CA">
        <w:rPr>
          <w:color w:val="000009"/>
          <w:spacing w:val="-11"/>
        </w:rPr>
        <w:t xml:space="preserve"> </w:t>
      </w:r>
      <w:r w:rsidRPr="00A704CA">
        <w:rPr>
          <w:color w:val="000009"/>
        </w:rPr>
        <w:t>s</w:t>
      </w:r>
      <w:r w:rsidR="000318DB" w:rsidRPr="00A704CA">
        <w:rPr>
          <w:color w:val="000009"/>
          <w:spacing w:val="-3"/>
        </w:rPr>
        <w:t xml:space="preserve"> </w:t>
      </w:r>
      <w:r w:rsidRPr="00A704CA">
        <w:rPr>
          <w:color w:val="000009"/>
        </w:rPr>
        <w:t>Církví</w:t>
      </w:r>
      <w:r w:rsidRPr="00A704CA">
        <w:rPr>
          <w:color w:val="000009"/>
          <w:spacing w:val="-9"/>
        </w:rPr>
        <w:t xml:space="preserve"> </w:t>
      </w:r>
      <w:r w:rsidRPr="00A704CA">
        <w:rPr>
          <w:color w:val="000009"/>
        </w:rPr>
        <w:t>československou</w:t>
      </w:r>
      <w:r w:rsidRPr="00A704CA">
        <w:rPr>
          <w:color w:val="000009"/>
          <w:spacing w:val="-4"/>
        </w:rPr>
        <w:t xml:space="preserve"> </w:t>
      </w:r>
      <w:r w:rsidRPr="00A704CA">
        <w:rPr>
          <w:color w:val="000009"/>
          <w:spacing w:val="-2"/>
        </w:rPr>
        <w:t>husitskou.</w:t>
      </w:r>
    </w:p>
    <w:p w14:paraId="2EAC0853" w14:textId="77777777" w:rsidR="00A572C6" w:rsidRPr="003535C0" w:rsidRDefault="00A572C6" w:rsidP="00943708">
      <w:pPr>
        <w:pStyle w:val="Zkladntext"/>
        <w:spacing w:line="300" w:lineRule="auto"/>
      </w:pPr>
    </w:p>
    <w:p w14:paraId="18C82302" w14:textId="77777777" w:rsidR="00A572C6" w:rsidRPr="002743D5" w:rsidRDefault="00A572C6" w:rsidP="003535C0">
      <w:pPr>
        <w:spacing w:line="300" w:lineRule="auto"/>
        <w:ind w:left="1662" w:right="1380"/>
        <w:jc w:val="center"/>
        <w:rPr>
          <w:b/>
          <w:color w:val="00000A"/>
          <w:sz w:val="24"/>
          <w:szCs w:val="24"/>
          <w:lang w:eastAsia="cs-CZ"/>
        </w:rPr>
      </w:pPr>
      <w:r w:rsidRPr="003535C0">
        <w:rPr>
          <w:b/>
          <w:color w:val="000009"/>
        </w:rPr>
        <w:t>Čl.</w:t>
      </w:r>
      <w:r w:rsidRPr="003535C0">
        <w:rPr>
          <w:b/>
          <w:color w:val="000009"/>
          <w:spacing w:val="-1"/>
        </w:rPr>
        <w:t xml:space="preserve"> </w:t>
      </w:r>
      <w:r w:rsidRPr="003535C0">
        <w:rPr>
          <w:b/>
          <w:color w:val="000009"/>
          <w:spacing w:val="-10"/>
        </w:rPr>
        <w:t>3</w:t>
      </w:r>
    </w:p>
    <w:p w14:paraId="50F3C8CF" w14:textId="77777777" w:rsidR="00A572C6" w:rsidRPr="002743D5" w:rsidRDefault="00A572C6" w:rsidP="003535C0">
      <w:pPr>
        <w:spacing w:line="300" w:lineRule="auto"/>
        <w:ind w:left="1658" w:right="1380"/>
        <w:jc w:val="center"/>
        <w:rPr>
          <w:b/>
          <w:color w:val="00000A"/>
          <w:sz w:val="24"/>
          <w:szCs w:val="24"/>
          <w:lang w:eastAsia="cs-CZ"/>
        </w:rPr>
      </w:pPr>
      <w:r w:rsidRPr="003535C0">
        <w:rPr>
          <w:b/>
          <w:color w:val="000009"/>
        </w:rPr>
        <w:t>Postavení</w:t>
      </w:r>
      <w:r w:rsidRPr="003535C0">
        <w:rPr>
          <w:b/>
          <w:color w:val="000009"/>
          <w:spacing w:val="-8"/>
        </w:rPr>
        <w:t xml:space="preserve"> </w:t>
      </w:r>
      <w:r w:rsidRPr="003535C0">
        <w:rPr>
          <w:b/>
          <w:color w:val="000009"/>
        </w:rPr>
        <w:t>členů</w:t>
      </w:r>
      <w:r w:rsidRPr="003535C0">
        <w:rPr>
          <w:b/>
          <w:color w:val="000009"/>
          <w:spacing w:val="-7"/>
        </w:rPr>
        <w:t xml:space="preserve"> </w:t>
      </w:r>
      <w:r w:rsidRPr="003535C0">
        <w:rPr>
          <w:b/>
          <w:color w:val="000009"/>
        </w:rPr>
        <w:t>akademické</w:t>
      </w:r>
      <w:r w:rsidRPr="003535C0">
        <w:rPr>
          <w:b/>
          <w:color w:val="000009"/>
          <w:spacing w:val="-10"/>
        </w:rPr>
        <w:t xml:space="preserve"> </w:t>
      </w:r>
      <w:r w:rsidRPr="003535C0">
        <w:rPr>
          <w:b/>
          <w:color w:val="000009"/>
          <w:spacing w:val="-4"/>
        </w:rPr>
        <w:t>obce</w:t>
      </w:r>
    </w:p>
    <w:p w14:paraId="336B992C" w14:textId="77777777" w:rsidR="00A572C6" w:rsidRPr="003535C0" w:rsidRDefault="00A572C6" w:rsidP="003535C0">
      <w:pPr>
        <w:pStyle w:val="Zkladntext"/>
        <w:spacing w:line="300" w:lineRule="auto"/>
        <w:rPr>
          <w:b/>
        </w:rPr>
      </w:pPr>
    </w:p>
    <w:p w14:paraId="41DFFD02" w14:textId="05BF5305" w:rsidR="00A572C6" w:rsidRPr="00836EDA" w:rsidRDefault="00A572C6">
      <w:pPr>
        <w:pStyle w:val="Odstavecseseznamem"/>
        <w:numPr>
          <w:ilvl w:val="0"/>
          <w:numId w:val="22"/>
        </w:numPr>
        <w:tabs>
          <w:tab w:val="left" w:pos="539"/>
        </w:tabs>
        <w:spacing w:line="300" w:lineRule="auto"/>
        <w:ind w:left="510" w:right="113" w:hanging="397"/>
      </w:pPr>
      <w:r w:rsidRPr="003535C0">
        <w:rPr>
          <w:color w:val="000009"/>
        </w:rPr>
        <w:t>Akademickou</w:t>
      </w:r>
      <w:r w:rsidRPr="003535C0">
        <w:rPr>
          <w:color w:val="000009"/>
          <w:spacing w:val="-3"/>
        </w:rPr>
        <w:t xml:space="preserve"> </w:t>
      </w:r>
      <w:r w:rsidRPr="003535C0">
        <w:rPr>
          <w:color w:val="000009"/>
        </w:rPr>
        <w:t>obec</w:t>
      </w:r>
      <w:r w:rsidRPr="003535C0">
        <w:rPr>
          <w:color w:val="000009"/>
          <w:spacing w:val="-5"/>
        </w:rPr>
        <w:t xml:space="preserve"> </w:t>
      </w:r>
      <w:r w:rsidRPr="003535C0">
        <w:rPr>
          <w:color w:val="000009"/>
        </w:rPr>
        <w:t>fakulty</w:t>
      </w:r>
      <w:r w:rsidRPr="003535C0">
        <w:rPr>
          <w:color w:val="000009"/>
          <w:spacing w:val="-8"/>
        </w:rPr>
        <w:t xml:space="preserve"> </w:t>
      </w:r>
      <w:r w:rsidRPr="003535C0">
        <w:rPr>
          <w:color w:val="000009"/>
        </w:rPr>
        <w:t>tvoří</w:t>
      </w:r>
      <w:r w:rsidRPr="003535C0">
        <w:rPr>
          <w:color w:val="000009"/>
          <w:spacing w:val="-6"/>
        </w:rPr>
        <w:t xml:space="preserve"> </w:t>
      </w:r>
      <w:r w:rsidRPr="003535C0">
        <w:rPr>
          <w:color w:val="000009"/>
        </w:rPr>
        <w:t>akademičtí</w:t>
      </w:r>
      <w:r w:rsidRPr="003535C0">
        <w:rPr>
          <w:color w:val="000009"/>
          <w:spacing w:val="-7"/>
        </w:rPr>
        <w:t xml:space="preserve"> </w:t>
      </w:r>
      <w:r w:rsidRPr="003535C0">
        <w:rPr>
          <w:color w:val="000009"/>
        </w:rPr>
        <w:t>pracovníci</w:t>
      </w:r>
      <w:r w:rsidRPr="003535C0">
        <w:rPr>
          <w:color w:val="000009"/>
          <w:spacing w:val="-5"/>
        </w:rPr>
        <w:t xml:space="preserve"> </w:t>
      </w:r>
      <w:r w:rsidR="00502D32" w:rsidRPr="003535C0">
        <w:rPr>
          <w:color w:val="000009"/>
        </w:rPr>
        <w:t>fakulty</w:t>
      </w:r>
      <w:r w:rsidR="00502D32" w:rsidRPr="003535C0">
        <w:rPr>
          <w:color w:val="000009"/>
          <w:spacing w:val="-7"/>
        </w:rPr>
        <w:t xml:space="preserve"> </w:t>
      </w:r>
      <w:r w:rsidRPr="003535C0">
        <w:rPr>
          <w:color w:val="000009"/>
        </w:rPr>
        <w:t>a</w:t>
      </w:r>
      <w:r w:rsidR="000318DB">
        <w:rPr>
          <w:color w:val="000009"/>
          <w:spacing w:val="-1"/>
        </w:rPr>
        <w:t xml:space="preserve"> </w:t>
      </w:r>
      <w:r w:rsidRPr="003535C0">
        <w:rPr>
          <w:color w:val="000009"/>
        </w:rPr>
        <w:t>studenti</w:t>
      </w:r>
      <w:r w:rsidRPr="003535C0">
        <w:rPr>
          <w:color w:val="000009"/>
          <w:spacing w:val="-6"/>
        </w:rPr>
        <w:t xml:space="preserve"> </w:t>
      </w:r>
      <w:r w:rsidRPr="003535C0">
        <w:rPr>
          <w:color w:val="000009"/>
        </w:rPr>
        <w:t>zapsaní</w:t>
      </w:r>
      <w:r w:rsidRPr="003535C0">
        <w:rPr>
          <w:color w:val="000009"/>
          <w:spacing w:val="-7"/>
        </w:rPr>
        <w:t xml:space="preserve"> </w:t>
      </w:r>
      <w:r w:rsidRPr="003535C0">
        <w:rPr>
          <w:color w:val="000009"/>
        </w:rPr>
        <w:t>na této</w:t>
      </w:r>
      <w:r w:rsidRPr="003535C0">
        <w:rPr>
          <w:color w:val="000009"/>
          <w:spacing w:val="-7"/>
        </w:rPr>
        <w:t xml:space="preserve"> </w:t>
      </w:r>
      <w:r w:rsidRPr="003535C0">
        <w:rPr>
          <w:color w:val="000009"/>
          <w:spacing w:val="-2"/>
        </w:rPr>
        <w:t>fakultě.</w:t>
      </w:r>
    </w:p>
    <w:p w14:paraId="48FA0F44" w14:textId="3E8873E0" w:rsidR="00A572C6" w:rsidRPr="00836EDA" w:rsidRDefault="00905809">
      <w:pPr>
        <w:pStyle w:val="Odstavecseseznamem"/>
        <w:numPr>
          <w:ilvl w:val="0"/>
          <w:numId w:val="22"/>
        </w:numPr>
        <w:tabs>
          <w:tab w:val="left" w:pos="539"/>
          <w:tab w:val="left" w:pos="1475"/>
          <w:tab w:val="left" w:pos="2737"/>
          <w:tab w:val="left" w:pos="3356"/>
          <w:tab w:val="left" w:pos="4191"/>
          <w:tab w:val="left" w:pos="5376"/>
          <w:tab w:val="left" w:pos="6634"/>
          <w:tab w:val="left" w:pos="7517"/>
          <w:tab w:val="left" w:pos="8051"/>
          <w:tab w:val="left" w:pos="8785"/>
        </w:tabs>
        <w:spacing w:line="300" w:lineRule="auto"/>
        <w:ind w:left="510" w:right="113" w:hanging="397"/>
      </w:pPr>
      <w:r w:rsidRPr="00905809">
        <w:rPr>
          <w:color w:val="000009"/>
          <w:spacing w:val="-4"/>
        </w:rPr>
        <w:t>Členové akademické obce fakulty vykonávají samosprávu fakulty, a to přímo nebo</w:t>
      </w:r>
      <w:r w:rsidR="00A572C6" w:rsidRPr="003535C0">
        <w:rPr>
          <w:color w:val="000009"/>
          <w:spacing w:val="-4"/>
        </w:rPr>
        <w:t xml:space="preserve"> </w:t>
      </w:r>
      <w:r w:rsidR="00A572C6" w:rsidRPr="003535C0">
        <w:rPr>
          <w:color w:val="000009"/>
        </w:rPr>
        <w:t>prostřednictvím samosprávných akademických orgánů.</w:t>
      </w:r>
    </w:p>
    <w:p w14:paraId="3C287FDE" w14:textId="1A934FE7" w:rsidR="00A572C6" w:rsidRPr="00836EDA" w:rsidRDefault="00A572C6">
      <w:pPr>
        <w:pStyle w:val="Odstavecseseznamem"/>
        <w:numPr>
          <w:ilvl w:val="0"/>
          <w:numId w:val="22"/>
        </w:numPr>
        <w:tabs>
          <w:tab w:val="left" w:pos="539"/>
        </w:tabs>
        <w:spacing w:line="300" w:lineRule="auto"/>
        <w:ind w:left="510" w:right="113" w:hanging="397"/>
      </w:pPr>
      <w:r w:rsidRPr="003535C0">
        <w:rPr>
          <w:color w:val="000009"/>
        </w:rPr>
        <w:t>Členové</w:t>
      </w:r>
      <w:r w:rsidRPr="003535C0">
        <w:rPr>
          <w:color w:val="000009"/>
          <w:spacing w:val="-9"/>
        </w:rPr>
        <w:t xml:space="preserve"> </w:t>
      </w:r>
      <w:r w:rsidRPr="003535C0">
        <w:rPr>
          <w:color w:val="000009"/>
        </w:rPr>
        <w:t>akademické</w:t>
      </w:r>
      <w:r w:rsidRPr="003535C0">
        <w:rPr>
          <w:color w:val="000009"/>
          <w:spacing w:val="-8"/>
        </w:rPr>
        <w:t xml:space="preserve"> </w:t>
      </w:r>
      <w:r w:rsidRPr="003535C0">
        <w:rPr>
          <w:color w:val="000009"/>
        </w:rPr>
        <w:t>obce</w:t>
      </w:r>
      <w:r w:rsidRPr="003535C0">
        <w:rPr>
          <w:color w:val="000009"/>
          <w:spacing w:val="-8"/>
        </w:rPr>
        <w:t xml:space="preserve"> </w:t>
      </w:r>
      <w:r w:rsidRPr="003535C0">
        <w:rPr>
          <w:color w:val="000009"/>
        </w:rPr>
        <w:t>fakulty</w:t>
      </w:r>
      <w:r w:rsidRPr="003535C0">
        <w:rPr>
          <w:color w:val="000009"/>
          <w:spacing w:val="-2"/>
        </w:rPr>
        <w:t xml:space="preserve"> </w:t>
      </w:r>
      <w:r w:rsidRPr="003535C0">
        <w:rPr>
          <w:color w:val="000009"/>
        </w:rPr>
        <w:t>mají</w:t>
      </w:r>
      <w:r w:rsidRPr="003535C0">
        <w:rPr>
          <w:color w:val="000009"/>
          <w:spacing w:val="-5"/>
        </w:rPr>
        <w:t xml:space="preserve"> </w:t>
      </w:r>
      <w:r w:rsidRPr="003535C0">
        <w:rPr>
          <w:color w:val="000009"/>
          <w:spacing w:val="-4"/>
        </w:rPr>
        <w:t>právo</w:t>
      </w:r>
      <w:r w:rsidR="0088406B">
        <w:rPr>
          <w:color w:val="000009"/>
          <w:spacing w:val="-4"/>
        </w:rPr>
        <w:t>:</w:t>
      </w:r>
    </w:p>
    <w:p w14:paraId="78BE2B28" w14:textId="77777777" w:rsidR="00A572C6" w:rsidRPr="00836EDA" w:rsidRDefault="00A572C6">
      <w:pPr>
        <w:pStyle w:val="Odstavecseseznamem"/>
        <w:numPr>
          <w:ilvl w:val="1"/>
          <w:numId w:val="28"/>
        </w:numPr>
        <w:tabs>
          <w:tab w:val="left" w:pos="988"/>
          <w:tab w:val="left" w:pos="990"/>
        </w:tabs>
        <w:spacing w:line="300" w:lineRule="auto"/>
        <w:ind w:right="144"/>
      </w:pPr>
      <w:r w:rsidRPr="003535C0">
        <w:rPr>
          <w:color w:val="000009"/>
        </w:rPr>
        <w:t>navrhovat kandidáty a volit členy akademického senátu fakulty a univerzity a být voleni za členy akademických senátů fakulty a univerzity.</w:t>
      </w:r>
    </w:p>
    <w:p w14:paraId="328A909F" w14:textId="77777777" w:rsidR="00A572C6" w:rsidRPr="00836EDA" w:rsidRDefault="00A572C6">
      <w:pPr>
        <w:pStyle w:val="Odstavecseseznamem"/>
        <w:numPr>
          <w:ilvl w:val="1"/>
          <w:numId w:val="28"/>
        </w:numPr>
        <w:tabs>
          <w:tab w:val="left" w:pos="988"/>
          <w:tab w:val="left" w:pos="990"/>
        </w:tabs>
        <w:spacing w:line="300" w:lineRule="auto"/>
        <w:ind w:right="140"/>
      </w:pPr>
      <w:r w:rsidRPr="003535C0">
        <w:rPr>
          <w:color w:val="000009"/>
        </w:rPr>
        <w:t>navrhovat způsobem stanoveným statutem univerzity nebo statutem fakulty kandidáta na rektora nebo kandidáta na děkana,</w:t>
      </w:r>
    </w:p>
    <w:p w14:paraId="08DAFD9B" w14:textId="77777777" w:rsidR="00A572C6" w:rsidRPr="00836EDA" w:rsidRDefault="00A572C6">
      <w:pPr>
        <w:pStyle w:val="Odstavecseseznamem"/>
        <w:numPr>
          <w:ilvl w:val="1"/>
          <w:numId w:val="28"/>
        </w:numPr>
        <w:tabs>
          <w:tab w:val="left" w:pos="988"/>
          <w:tab w:val="left" w:pos="990"/>
        </w:tabs>
        <w:spacing w:line="300" w:lineRule="auto"/>
        <w:ind w:right="136"/>
      </w:pPr>
      <w:r w:rsidRPr="003535C0">
        <w:rPr>
          <w:color w:val="000009"/>
        </w:rPr>
        <w:t>účastnit se zasedání akademického senátu fakulty a akademického senátu univerzity a vědecké rady fakulty a vědecké rady univerzity, pokud nejsou zasedání vědeckých rad prohlášena za uzavřená,</w:t>
      </w:r>
    </w:p>
    <w:p w14:paraId="543FCE9E" w14:textId="77777777" w:rsidR="00A572C6" w:rsidRPr="00836EDA" w:rsidRDefault="00A572C6">
      <w:pPr>
        <w:pStyle w:val="Odstavecseseznamem"/>
        <w:numPr>
          <w:ilvl w:val="1"/>
          <w:numId w:val="28"/>
        </w:numPr>
        <w:tabs>
          <w:tab w:val="left" w:pos="987"/>
          <w:tab w:val="left" w:pos="990"/>
        </w:tabs>
        <w:spacing w:line="300" w:lineRule="auto"/>
        <w:ind w:right="139"/>
      </w:pPr>
      <w:r w:rsidRPr="003535C0">
        <w:rPr>
          <w:color w:val="000009"/>
        </w:rPr>
        <w:t xml:space="preserve">seznamovat se se zápisy z jednání akademických senátů a vědeckých rad, včetně obsahu </w:t>
      </w:r>
      <w:r w:rsidRPr="003535C0">
        <w:rPr>
          <w:color w:val="000009"/>
          <w:spacing w:val="-2"/>
        </w:rPr>
        <w:t>usnesení,</w:t>
      </w:r>
    </w:p>
    <w:p w14:paraId="2EE65CCA" w14:textId="77777777" w:rsidR="00A572C6" w:rsidRPr="00836EDA" w:rsidRDefault="00A572C6">
      <w:pPr>
        <w:pStyle w:val="Odstavecseseznamem"/>
        <w:numPr>
          <w:ilvl w:val="1"/>
          <w:numId w:val="28"/>
        </w:numPr>
        <w:tabs>
          <w:tab w:val="left" w:pos="989"/>
        </w:tabs>
        <w:spacing w:line="300" w:lineRule="auto"/>
      </w:pPr>
      <w:r w:rsidRPr="003535C0">
        <w:rPr>
          <w:color w:val="000009"/>
        </w:rPr>
        <w:t>na</w:t>
      </w:r>
      <w:r w:rsidRPr="003535C0">
        <w:rPr>
          <w:color w:val="000009"/>
          <w:spacing w:val="-3"/>
        </w:rPr>
        <w:t xml:space="preserve"> </w:t>
      </w:r>
      <w:r w:rsidRPr="003535C0">
        <w:rPr>
          <w:color w:val="000009"/>
        </w:rPr>
        <w:t>udělení</w:t>
      </w:r>
      <w:r w:rsidRPr="003535C0">
        <w:rPr>
          <w:color w:val="000009"/>
          <w:spacing w:val="-7"/>
        </w:rPr>
        <w:t xml:space="preserve"> </w:t>
      </w:r>
      <w:r w:rsidRPr="003535C0">
        <w:rPr>
          <w:color w:val="000009"/>
        </w:rPr>
        <w:t>slova</w:t>
      </w:r>
      <w:r w:rsidRPr="003535C0">
        <w:rPr>
          <w:color w:val="000009"/>
          <w:spacing w:val="-1"/>
        </w:rPr>
        <w:t xml:space="preserve"> </w:t>
      </w:r>
      <w:r w:rsidRPr="003535C0">
        <w:rPr>
          <w:color w:val="000009"/>
        </w:rPr>
        <w:t>na</w:t>
      </w:r>
      <w:r w:rsidRPr="003535C0">
        <w:rPr>
          <w:color w:val="000009"/>
          <w:spacing w:val="-1"/>
        </w:rPr>
        <w:t xml:space="preserve"> </w:t>
      </w:r>
      <w:r w:rsidRPr="003535C0">
        <w:rPr>
          <w:color w:val="000009"/>
        </w:rPr>
        <w:t>shromáždění</w:t>
      </w:r>
      <w:r w:rsidRPr="003535C0">
        <w:rPr>
          <w:color w:val="000009"/>
          <w:spacing w:val="-7"/>
        </w:rPr>
        <w:t xml:space="preserve"> </w:t>
      </w:r>
      <w:r w:rsidRPr="003535C0">
        <w:rPr>
          <w:color w:val="000009"/>
        </w:rPr>
        <w:t>členů</w:t>
      </w:r>
      <w:r w:rsidRPr="00770E4F">
        <w:rPr>
          <w:color w:val="000009"/>
          <w:spacing w:val="-3"/>
        </w:rPr>
        <w:t xml:space="preserve"> </w:t>
      </w:r>
      <w:r w:rsidRPr="00770E4F">
        <w:rPr>
          <w:color w:val="000009"/>
        </w:rPr>
        <w:t>akademické</w:t>
      </w:r>
      <w:r w:rsidRPr="00770E4F">
        <w:rPr>
          <w:color w:val="000009"/>
          <w:spacing w:val="-10"/>
        </w:rPr>
        <w:t xml:space="preserve"> </w:t>
      </w:r>
      <w:r w:rsidRPr="00770E4F">
        <w:rPr>
          <w:color w:val="000009"/>
        </w:rPr>
        <w:t>obce</w:t>
      </w:r>
      <w:r w:rsidRPr="00770E4F">
        <w:rPr>
          <w:color w:val="000009"/>
          <w:spacing w:val="-9"/>
        </w:rPr>
        <w:t xml:space="preserve"> </w:t>
      </w:r>
      <w:r w:rsidRPr="00770E4F">
        <w:rPr>
          <w:color w:val="000009"/>
          <w:spacing w:val="-2"/>
        </w:rPr>
        <w:t>fakulty,</w:t>
      </w:r>
    </w:p>
    <w:p w14:paraId="56827F9B" w14:textId="13056B57" w:rsidR="00A572C6" w:rsidRPr="00836EDA" w:rsidRDefault="00A572C6">
      <w:pPr>
        <w:pStyle w:val="Odstavecseseznamem"/>
        <w:numPr>
          <w:ilvl w:val="1"/>
          <w:numId w:val="28"/>
        </w:numPr>
        <w:spacing w:line="300" w:lineRule="auto"/>
        <w:ind w:right="136"/>
      </w:pPr>
      <w:r w:rsidRPr="00770E4F">
        <w:rPr>
          <w:color w:val="000009"/>
        </w:rPr>
        <w:t>obracet se s návrhy, připomínkami a</w:t>
      </w:r>
      <w:r w:rsidR="000318DB">
        <w:rPr>
          <w:color w:val="000009"/>
        </w:rPr>
        <w:t xml:space="preserve"> </w:t>
      </w:r>
      <w:r w:rsidRPr="00770E4F">
        <w:rPr>
          <w:color w:val="000009"/>
        </w:rPr>
        <w:t>stížnostmi na akademické samosprávné orgány; tyto orgány</w:t>
      </w:r>
      <w:r w:rsidRPr="00770E4F">
        <w:rPr>
          <w:color w:val="000009"/>
          <w:spacing w:val="-5"/>
        </w:rPr>
        <w:t xml:space="preserve"> </w:t>
      </w:r>
      <w:r w:rsidRPr="00770E4F">
        <w:rPr>
          <w:color w:val="000009"/>
        </w:rPr>
        <w:t>jsou povinny</w:t>
      </w:r>
      <w:r w:rsidRPr="00770E4F">
        <w:rPr>
          <w:color w:val="000009"/>
          <w:spacing w:val="-5"/>
        </w:rPr>
        <w:t xml:space="preserve"> </w:t>
      </w:r>
      <w:r w:rsidRPr="00770E4F">
        <w:rPr>
          <w:color w:val="000009"/>
        </w:rPr>
        <w:t>se</w:t>
      </w:r>
      <w:r w:rsidRPr="00770E4F">
        <w:rPr>
          <w:color w:val="000009"/>
          <w:spacing w:val="-2"/>
        </w:rPr>
        <w:t xml:space="preserve"> </w:t>
      </w:r>
      <w:r w:rsidRPr="00770E4F">
        <w:rPr>
          <w:color w:val="000009"/>
        </w:rPr>
        <w:t>jimi</w:t>
      </w:r>
      <w:r w:rsidRPr="00770E4F">
        <w:rPr>
          <w:color w:val="000009"/>
          <w:spacing w:val="-4"/>
        </w:rPr>
        <w:t xml:space="preserve"> </w:t>
      </w:r>
      <w:r w:rsidRPr="00770E4F">
        <w:rPr>
          <w:color w:val="000009"/>
        </w:rPr>
        <w:t>zabývat,</w:t>
      </w:r>
      <w:r w:rsidRPr="00770E4F">
        <w:rPr>
          <w:color w:val="000009"/>
          <w:spacing w:val="-2"/>
        </w:rPr>
        <w:t xml:space="preserve"> </w:t>
      </w:r>
      <w:r w:rsidRPr="00770E4F">
        <w:rPr>
          <w:color w:val="000009"/>
        </w:rPr>
        <w:t>bez</w:t>
      </w:r>
      <w:r w:rsidRPr="00770E4F">
        <w:rPr>
          <w:color w:val="000009"/>
          <w:spacing w:val="-2"/>
        </w:rPr>
        <w:t xml:space="preserve"> </w:t>
      </w:r>
      <w:r w:rsidRPr="00770E4F">
        <w:rPr>
          <w:color w:val="000009"/>
        </w:rPr>
        <w:t>zbytečného odkladu je</w:t>
      </w:r>
      <w:r w:rsidRPr="00770E4F">
        <w:rPr>
          <w:color w:val="000009"/>
          <w:spacing w:val="-2"/>
        </w:rPr>
        <w:t xml:space="preserve"> </w:t>
      </w:r>
      <w:r w:rsidRPr="00770E4F">
        <w:rPr>
          <w:color w:val="000009"/>
        </w:rPr>
        <w:t>vyřizovat a</w:t>
      </w:r>
      <w:r w:rsidR="000318DB">
        <w:rPr>
          <w:color w:val="000009"/>
        </w:rPr>
        <w:t xml:space="preserve"> </w:t>
      </w:r>
      <w:r w:rsidRPr="00770E4F">
        <w:rPr>
          <w:color w:val="000009"/>
        </w:rPr>
        <w:t>odpovídat na ně.</w:t>
      </w:r>
    </w:p>
    <w:p w14:paraId="67664F6C" w14:textId="51F3AB97" w:rsidR="00A572C6" w:rsidRPr="002743D5" w:rsidRDefault="00A572C6">
      <w:pPr>
        <w:pStyle w:val="Odstavecseseznamem"/>
        <w:numPr>
          <w:ilvl w:val="0"/>
          <w:numId w:val="22"/>
        </w:numPr>
        <w:tabs>
          <w:tab w:val="left" w:pos="537"/>
          <w:tab w:val="left" w:pos="539"/>
        </w:tabs>
        <w:spacing w:line="300" w:lineRule="auto"/>
        <w:ind w:left="510" w:right="113" w:hanging="397"/>
      </w:pPr>
      <w:r w:rsidRPr="00770E4F">
        <w:rPr>
          <w:color w:val="000009"/>
        </w:rPr>
        <w:t xml:space="preserve">Fakulta podporuje činnost především vědeckých, profesních, studentských sdružení členů akademické </w:t>
      </w:r>
      <w:r w:rsidRPr="00770E4F">
        <w:rPr>
          <w:color w:val="000009"/>
        </w:rPr>
        <w:lastRenderedPageBreak/>
        <w:t>obce fakulty, jejichž činnost napomáhá plnit poslání fakulty.</w:t>
      </w:r>
    </w:p>
    <w:p w14:paraId="5B01D493" w14:textId="77777777" w:rsidR="00A572C6" w:rsidRPr="00836EDA" w:rsidRDefault="00A572C6">
      <w:pPr>
        <w:pStyle w:val="Odstavecseseznamem"/>
        <w:numPr>
          <w:ilvl w:val="0"/>
          <w:numId w:val="22"/>
        </w:numPr>
        <w:tabs>
          <w:tab w:val="left" w:pos="537"/>
          <w:tab w:val="left" w:pos="539"/>
        </w:tabs>
        <w:spacing w:line="300" w:lineRule="auto"/>
        <w:ind w:left="510" w:right="113" w:hanging="397"/>
      </w:pPr>
      <w:r w:rsidRPr="00770E4F">
        <w:rPr>
          <w:color w:val="000009"/>
        </w:rPr>
        <w:t>Fakulta dbá sociálních potřeb členů akademické obce fakulty. Fakulta dbá potřeb členů akademické obce fakulty se specifickými potřebami.</w:t>
      </w:r>
    </w:p>
    <w:p w14:paraId="7044EC48" w14:textId="3C910534" w:rsidR="00A572C6" w:rsidRPr="00836EDA" w:rsidRDefault="00A572C6">
      <w:pPr>
        <w:pStyle w:val="Odstavecseseznamem"/>
        <w:numPr>
          <w:ilvl w:val="0"/>
          <w:numId w:val="22"/>
        </w:numPr>
        <w:tabs>
          <w:tab w:val="left" w:pos="537"/>
          <w:tab w:val="left" w:pos="539"/>
        </w:tabs>
        <w:spacing w:line="300" w:lineRule="auto"/>
        <w:ind w:left="510" w:right="113" w:hanging="397"/>
      </w:pPr>
      <w:r w:rsidRPr="00770E4F">
        <w:rPr>
          <w:color w:val="000009"/>
        </w:rPr>
        <w:t>Členové</w:t>
      </w:r>
      <w:r w:rsidRPr="00770E4F">
        <w:rPr>
          <w:color w:val="000009"/>
          <w:spacing w:val="-1"/>
        </w:rPr>
        <w:t xml:space="preserve"> </w:t>
      </w:r>
      <w:r w:rsidRPr="00770E4F">
        <w:rPr>
          <w:color w:val="000009"/>
        </w:rPr>
        <w:t>akademické</w:t>
      </w:r>
      <w:r w:rsidRPr="00770E4F">
        <w:rPr>
          <w:color w:val="000009"/>
          <w:spacing w:val="-1"/>
        </w:rPr>
        <w:t xml:space="preserve"> </w:t>
      </w:r>
      <w:r w:rsidRPr="00770E4F">
        <w:rPr>
          <w:color w:val="000009"/>
        </w:rPr>
        <w:t>obce</w:t>
      </w:r>
      <w:r w:rsidRPr="00770E4F">
        <w:rPr>
          <w:color w:val="000009"/>
          <w:spacing w:val="-1"/>
        </w:rPr>
        <w:t xml:space="preserve"> </w:t>
      </w:r>
      <w:r w:rsidRPr="00770E4F">
        <w:rPr>
          <w:color w:val="000009"/>
        </w:rPr>
        <w:t>fakulty jsou povinni dodržovat zejména právní předpisy, které</w:t>
      </w:r>
      <w:r w:rsidRPr="00444EF2">
        <w:rPr>
          <w:color w:val="000009"/>
          <w:spacing w:val="-6"/>
        </w:rPr>
        <w:t xml:space="preserve"> </w:t>
      </w:r>
      <w:r w:rsidRPr="00444EF2">
        <w:rPr>
          <w:color w:val="000009"/>
        </w:rPr>
        <w:t>upravují činnost univerzity a</w:t>
      </w:r>
      <w:r w:rsidR="00502D32" w:rsidRPr="00444EF2">
        <w:rPr>
          <w:color w:val="000009"/>
        </w:rPr>
        <w:t xml:space="preserve"> </w:t>
      </w:r>
      <w:r w:rsidRPr="00444EF2">
        <w:rPr>
          <w:color w:val="000009"/>
        </w:rPr>
        <w:t>fakulty, vnitřní předpisy univerzity a</w:t>
      </w:r>
      <w:r w:rsidR="000318DB">
        <w:rPr>
          <w:color w:val="000009"/>
        </w:rPr>
        <w:t xml:space="preserve"> </w:t>
      </w:r>
      <w:r w:rsidR="00C931ED" w:rsidRPr="00444EF2">
        <w:rPr>
          <w:color w:val="000009"/>
        </w:rPr>
        <w:t xml:space="preserve">vnitřní předpisy </w:t>
      </w:r>
      <w:r w:rsidRPr="00444EF2">
        <w:rPr>
          <w:color w:val="000009"/>
        </w:rPr>
        <w:t>fakulty.</w:t>
      </w:r>
    </w:p>
    <w:p w14:paraId="1F29810A" w14:textId="1DE70ED3" w:rsidR="00A572C6" w:rsidRPr="002743D5" w:rsidRDefault="00A572C6">
      <w:pPr>
        <w:pStyle w:val="Odstavecseseznamem"/>
        <w:numPr>
          <w:ilvl w:val="0"/>
          <w:numId w:val="22"/>
        </w:numPr>
        <w:tabs>
          <w:tab w:val="left" w:pos="537"/>
          <w:tab w:val="left" w:pos="539"/>
        </w:tabs>
        <w:spacing w:line="300" w:lineRule="auto"/>
        <w:ind w:left="510" w:right="113" w:hanging="397"/>
      </w:pPr>
      <w:r w:rsidRPr="00444EF2">
        <w:rPr>
          <w:color w:val="000009"/>
        </w:rPr>
        <w:t>Členové akademické obce fakulty jsou povinni dbát dobrého jména univerzity a</w:t>
      </w:r>
      <w:r w:rsidR="000318DB" w:rsidRPr="00F706D4">
        <w:rPr>
          <w:color w:val="000009"/>
        </w:rPr>
        <w:t xml:space="preserve"> </w:t>
      </w:r>
      <w:r w:rsidRPr="00444EF2">
        <w:rPr>
          <w:color w:val="000009"/>
        </w:rPr>
        <w:t>fakulty. Svědomitě</w:t>
      </w:r>
      <w:r w:rsidRPr="00444EF2">
        <w:rPr>
          <w:color w:val="000009"/>
          <w:spacing w:val="-3"/>
        </w:rPr>
        <w:t xml:space="preserve"> </w:t>
      </w:r>
      <w:r w:rsidRPr="00444EF2">
        <w:rPr>
          <w:color w:val="000009"/>
        </w:rPr>
        <w:t>vykonávají</w:t>
      </w:r>
      <w:r w:rsidRPr="00444EF2">
        <w:rPr>
          <w:color w:val="000009"/>
          <w:spacing w:val="-5"/>
        </w:rPr>
        <w:t xml:space="preserve"> </w:t>
      </w:r>
      <w:r w:rsidRPr="00444EF2">
        <w:rPr>
          <w:color w:val="000009"/>
        </w:rPr>
        <w:t>povinnosti, které</w:t>
      </w:r>
      <w:r w:rsidRPr="00444EF2">
        <w:rPr>
          <w:color w:val="000009"/>
          <w:spacing w:val="-3"/>
        </w:rPr>
        <w:t xml:space="preserve"> </w:t>
      </w:r>
      <w:r w:rsidRPr="00444EF2">
        <w:rPr>
          <w:color w:val="000009"/>
        </w:rPr>
        <w:t>vyplývají</w:t>
      </w:r>
      <w:r w:rsidRPr="00444EF2">
        <w:rPr>
          <w:color w:val="000009"/>
          <w:spacing w:val="-5"/>
        </w:rPr>
        <w:t xml:space="preserve"> </w:t>
      </w:r>
      <w:r w:rsidRPr="00444EF2">
        <w:rPr>
          <w:color w:val="000009"/>
        </w:rPr>
        <w:t>z</w:t>
      </w:r>
      <w:r w:rsidR="000318DB" w:rsidRPr="00F706D4">
        <w:rPr>
          <w:color w:val="000009"/>
        </w:rPr>
        <w:t xml:space="preserve"> </w:t>
      </w:r>
      <w:r w:rsidRPr="00444EF2">
        <w:rPr>
          <w:color w:val="000009"/>
        </w:rPr>
        <w:t>výkonu</w:t>
      </w:r>
      <w:r w:rsidRPr="00444EF2">
        <w:rPr>
          <w:color w:val="000009"/>
          <w:spacing w:val="-2"/>
        </w:rPr>
        <w:t xml:space="preserve"> </w:t>
      </w:r>
      <w:r w:rsidRPr="00444EF2">
        <w:rPr>
          <w:color w:val="000009"/>
        </w:rPr>
        <w:t>funkce</w:t>
      </w:r>
      <w:r w:rsidRPr="00444EF2">
        <w:rPr>
          <w:color w:val="000009"/>
          <w:spacing w:val="-8"/>
        </w:rPr>
        <w:t xml:space="preserve"> </w:t>
      </w:r>
      <w:r w:rsidRPr="00444EF2">
        <w:rPr>
          <w:color w:val="000009"/>
        </w:rPr>
        <w:t>samosprávného</w:t>
      </w:r>
      <w:r w:rsidRPr="00444EF2">
        <w:rPr>
          <w:color w:val="000009"/>
          <w:spacing w:val="-6"/>
        </w:rPr>
        <w:t xml:space="preserve"> </w:t>
      </w:r>
      <w:r w:rsidRPr="00444EF2">
        <w:rPr>
          <w:color w:val="000009"/>
        </w:rPr>
        <w:t>akademického orgánu nebo z</w:t>
      </w:r>
      <w:r w:rsidR="000318DB" w:rsidRPr="00F706D4">
        <w:rPr>
          <w:color w:val="000009"/>
          <w:spacing w:val="-2"/>
        </w:rPr>
        <w:t xml:space="preserve"> </w:t>
      </w:r>
      <w:r w:rsidRPr="00444EF2">
        <w:rPr>
          <w:color w:val="000009"/>
        </w:rPr>
        <w:t xml:space="preserve">výkonu jiné funkce na fakultě. Zdržují se jednání, jež je zapovězeno </w:t>
      </w:r>
      <w:r w:rsidR="00F706D4" w:rsidRPr="00F706D4">
        <w:rPr>
          <w:color w:val="000009"/>
        </w:rPr>
        <w:t xml:space="preserve">statutem univerzity. </w:t>
      </w:r>
    </w:p>
    <w:p w14:paraId="16483247" w14:textId="74F520C1" w:rsidR="00A572C6" w:rsidRPr="00836EDA" w:rsidRDefault="00A572C6">
      <w:pPr>
        <w:pStyle w:val="Odstavecseseznamem"/>
        <w:numPr>
          <w:ilvl w:val="0"/>
          <w:numId w:val="22"/>
        </w:numPr>
        <w:tabs>
          <w:tab w:val="left" w:pos="537"/>
          <w:tab w:val="left" w:pos="539"/>
        </w:tabs>
        <w:spacing w:line="300" w:lineRule="auto"/>
        <w:ind w:left="510" w:right="113" w:hanging="397"/>
      </w:pPr>
      <w:r w:rsidRPr="00444EF2">
        <w:rPr>
          <w:color w:val="000009"/>
        </w:rPr>
        <w:t>Ustanovení odstavců 4 až 7 platí obdobně pro zaměstnance univerzity zařazené na fakultě, kteří nejsou akademickými pracovníky</w:t>
      </w:r>
      <w:r w:rsidR="00502D32" w:rsidRPr="00444EF2">
        <w:rPr>
          <w:color w:val="000009"/>
        </w:rPr>
        <w:t xml:space="preserve"> (dále jen „zaměstnanci fakulty“)</w:t>
      </w:r>
      <w:r w:rsidR="00C964E2">
        <w:rPr>
          <w:color w:val="000009"/>
        </w:rPr>
        <w:t>.</w:t>
      </w:r>
    </w:p>
    <w:p w14:paraId="6ABD98DE" w14:textId="5914F724" w:rsidR="00A572C6" w:rsidRPr="00836EDA" w:rsidRDefault="00A572C6">
      <w:pPr>
        <w:pStyle w:val="Odstavecseseznamem"/>
        <w:numPr>
          <w:ilvl w:val="0"/>
          <w:numId w:val="22"/>
        </w:numPr>
        <w:tabs>
          <w:tab w:val="left" w:pos="537"/>
          <w:tab w:val="left" w:pos="539"/>
        </w:tabs>
        <w:spacing w:line="300" w:lineRule="auto"/>
        <w:ind w:left="510" w:right="113" w:hanging="397"/>
      </w:pPr>
      <w:r w:rsidRPr="00444EF2">
        <w:rPr>
          <w:color w:val="000009"/>
        </w:rPr>
        <w:t>Při užívání prostor fakulty je každý povinen chovat se tak, aby nedošlo k ohrožení života, zdraví nebo</w:t>
      </w:r>
      <w:r w:rsidRPr="00444EF2">
        <w:rPr>
          <w:color w:val="000009"/>
          <w:spacing w:val="24"/>
        </w:rPr>
        <w:t xml:space="preserve"> </w:t>
      </w:r>
      <w:r w:rsidRPr="00444EF2">
        <w:rPr>
          <w:color w:val="000009"/>
        </w:rPr>
        <w:t>majetku,</w:t>
      </w:r>
      <w:r w:rsidRPr="00444EF2">
        <w:rPr>
          <w:color w:val="000009"/>
          <w:spacing w:val="21"/>
        </w:rPr>
        <w:t xml:space="preserve"> </w:t>
      </w:r>
      <w:r w:rsidRPr="00444EF2">
        <w:rPr>
          <w:color w:val="000009"/>
        </w:rPr>
        <w:t>aby</w:t>
      </w:r>
      <w:r w:rsidRPr="00444EF2">
        <w:rPr>
          <w:color w:val="000009"/>
          <w:spacing w:val="19"/>
        </w:rPr>
        <w:t xml:space="preserve"> </w:t>
      </w:r>
      <w:r w:rsidRPr="00444EF2">
        <w:rPr>
          <w:color w:val="000009"/>
        </w:rPr>
        <w:t>žádný</w:t>
      </w:r>
      <w:r w:rsidRPr="00444EF2">
        <w:rPr>
          <w:color w:val="000009"/>
          <w:spacing w:val="19"/>
        </w:rPr>
        <w:t xml:space="preserve"> </w:t>
      </w:r>
      <w:r w:rsidRPr="00444EF2">
        <w:rPr>
          <w:color w:val="000009"/>
        </w:rPr>
        <w:t>člen</w:t>
      </w:r>
      <w:r w:rsidRPr="00444EF2">
        <w:rPr>
          <w:color w:val="000009"/>
          <w:spacing w:val="14"/>
        </w:rPr>
        <w:t xml:space="preserve"> </w:t>
      </w:r>
      <w:r w:rsidRPr="00444EF2">
        <w:rPr>
          <w:color w:val="000009"/>
        </w:rPr>
        <w:t>akademické</w:t>
      </w:r>
      <w:r w:rsidRPr="00444EF2">
        <w:rPr>
          <w:color w:val="000009"/>
          <w:spacing w:val="22"/>
        </w:rPr>
        <w:t xml:space="preserve"> </w:t>
      </w:r>
      <w:r w:rsidRPr="00444EF2">
        <w:rPr>
          <w:color w:val="000009"/>
        </w:rPr>
        <w:t>obce</w:t>
      </w:r>
      <w:r w:rsidRPr="00444EF2">
        <w:rPr>
          <w:color w:val="000009"/>
          <w:spacing w:val="22"/>
        </w:rPr>
        <w:t xml:space="preserve"> </w:t>
      </w:r>
      <w:r w:rsidRPr="00444EF2">
        <w:rPr>
          <w:color w:val="000009"/>
        </w:rPr>
        <w:t>nebyl</w:t>
      </w:r>
      <w:r w:rsidRPr="00444EF2">
        <w:rPr>
          <w:color w:val="000009"/>
          <w:spacing w:val="20"/>
        </w:rPr>
        <w:t xml:space="preserve"> </w:t>
      </w:r>
      <w:r w:rsidRPr="00444EF2">
        <w:rPr>
          <w:color w:val="000009"/>
        </w:rPr>
        <w:t>omezen</w:t>
      </w:r>
      <w:r w:rsidRPr="00444EF2">
        <w:rPr>
          <w:color w:val="000009"/>
          <w:spacing w:val="24"/>
        </w:rPr>
        <w:t xml:space="preserve"> </w:t>
      </w:r>
      <w:r w:rsidRPr="00444EF2">
        <w:rPr>
          <w:color w:val="000009"/>
        </w:rPr>
        <w:t>na</w:t>
      </w:r>
      <w:r w:rsidRPr="00444EF2">
        <w:rPr>
          <w:color w:val="000009"/>
          <w:spacing w:val="22"/>
        </w:rPr>
        <w:t xml:space="preserve"> </w:t>
      </w:r>
      <w:r w:rsidRPr="00444EF2">
        <w:rPr>
          <w:color w:val="000009"/>
        </w:rPr>
        <w:t>svých</w:t>
      </w:r>
      <w:r w:rsidRPr="00444EF2">
        <w:rPr>
          <w:color w:val="000009"/>
          <w:spacing w:val="14"/>
        </w:rPr>
        <w:t xml:space="preserve"> </w:t>
      </w:r>
      <w:r w:rsidRPr="00444EF2">
        <w:rPr>
          <w:color w:val="000009"/>
        </w:rPr>
        <w:t>akademických</w:t>
      </w:r>
      <w:r w:rsidRPr="00444EF2">
        <w:rPr>
          <w:color w:val="000009"/>
          <w:spacing w:val="19"/>
        </w:rPr>
        <w:t xml:space="preserve"> </w:t>
      </w:r>
      <w:r w:rsidRPr="00444EF2">
        <w:rPr>
          <w:color w:val="000009"/>
        </w:rPr>
        <w:t>právech a</w:t>
      </w:r>
      <w:r w:rsidR="000318DB">
        <w:rPr>
          <w:color w:val="000009"/>
          <w:spacing w:val="-3"/>
        </w:rPr>
        <w:t xml:space="preserve"> </w:t>
      </w:r>
      <w:r w:rsidRPr="00444EF2">
        <w:rPr>
          <w:color w:val="000009"/>
        </w:rPr>
        <w:t>akademických svobodách a</w:t>
      </w:r>
      <w:r w:rsidR="000318DB">
        <w:rPr>
          <w:color w:val="000009"/>
        </w:rPr>
        <w:t xml:space="preserve"> </w:t>
      </w:r>
      <w:r w:rsidRPr="00444EF2">
        <w:rPr>
          <w:color w:val="000009"/>
        </w:rPr>
        <w:t>aby nebyly narušovány kolegiální vztahy v akademickém prostředí.</w:t>
      </w:r>
      <w:r w:rsidR="00905809">
        <w:rPr>
          <w:color w:val="000009"/>
        </w:rPr>
        <w:t xml:space="preserve"> </w:t>
      </w:r>
      <w:r w:rsidRPr="00444EF2">
        <w:rPr>
          <w:color w:val="000009"/>
        </w:rPr>
        <w:t>Podrobnější pravidla stanoví děkan.</w:t>
      </w:r>
    </w:p>
    <w:p w14:paraId="069E7D01" w14:textId="77777777" w:rsidR="00A572C6" w:rsidRPr="002743D5" w:rsidRDefault="00A572C6" w:rsidP="00444EF2">
      <w:pPr>
        <w:pStyle w:val="Zkladntext"/>
        <w:spacing w:line="300" w:lineRule="auto"/>
      </w:pPr>
    </w:p>
    <w:p w14:paraId="092E489D" w14:textId="77777777" w:rsidR="00A572C6" w:rsidRDefault="00A572C6" w:rsidP="00444EF2">
      <w:pPr>
        <w:pStyle w:val="Zkladntext"/>
        <w:spacing w:line="300" w:lineRule="auto"/>
      </w:pPr>
    </w:p>
    <w:p w14:paraId="4FA459D2" w14:textId="1EEB0576" w:rsidR="00A572C6" w:rsidRPr="00444EF2" w:rsidRDefault="00A572C6" w:rsidP="008E7C83">
      <w:pPr>
        <w:spacing w:line="300" w:lineRule="auto"/>
        <w:ind w:left="284" w:right="284" w:firstLine="227"/>
        <w:jc w:val="center"/>
        <w:rPr>
          <w:b/>
          <w:color w:val="000009"/>
          <w:sz w:val="24"/>
          <w:szCs w:val="24"/>
          <w:lang w:eastAsia="cs-CZ"/>
        </w:rPr>
      </w:pPr>
      <w:r w:rsidRPr="00444EF2">
        <w:rPr>
          <w:b/>
          <w:color w:val="000009"/>
          <w:sz w:val="24"/>
        </w:rPr>
        <w:t>Část II</w:t>
      </w:r>
    </w:p>
    <w:p w14:paraId="6F169C43" w14:textId="77777777" w:rsidR="00A572C6" w:rsidRPr="00444EF2" w:rsidRDefault="00A572C6" w:rsidP="008E7C83">
      <w:pPr>
        <w:spacing w:line="300" w:lineRule="auto"/>
        <w:ind w:left="284" w:right="284" w:firstLine="227"/>
        <w:jc w:val="center"/>
        <w:rPr>
          <w:b/>
          <w:color w:val="00000A"/>
          <w:sz w:val="24"/>
          <w:szCs w:val="24"/>
          <w:lang w:eastAsia="cs-CZ"/>
        </w:rPr>
      </w:pPr>
      <w:r w:rsidRPr="00444EF2">
        <w:rPr>
          <w:b/>
          <w:color w:val="000009"/>
          <w:sz w:val="24"/>
        </w:rPr>
        <w:t>Orgány</w:t>
      </w:r>
      <w:r w:rsidRPr="00444EF2">
        <w:rPr>
          <w:b/>
          <w:color w:val="000009"/>
          <w:spacing w:val="-14"/>
          <w:sz w:val="24"/>
        </w:rPr>
        <w:t xml:space="preserve"> </w:t>
      </w:r>
      <w:r w:rsidRPr="00444EF2">
        <w:rPr>
          <w:b/>
          <w:color w:val="000009"/>
          <w:sz w:val="24"/>
        </w:rPr>
        <w:t>fakulty</w:t>
      </w:r>
    </w:p>
    <w:p w14:paraId="28BE28B7" w14:textId="77777777" w:rsidR="00665E6E" w:rsidRPr="00444EF2" w:rsidRDefault="00665E6E" w:rsidP="008E7C83">
      <w:pPr>
        <w:pStyle w:val="Zkladntext"/>
        <w:spacing w:line="300" w:lineRule="auto"/>
        <w:ind w:left="284" w:right="284" w:firstLine="227"/>
        <w:jc w:val="center"/>
        <w:rPr>
          <w:b/>
        </w:rPr>
      </w:pPr>
    </w:p>
    <w:p w14:paraId="222CB9B7" w14:textId="77777777" w:rsidR="00A572C6" w:rsidRPr="002743D5" w:rsidRDefault="00A572C6" w:rsidP="008E7C83">
      <w:pPr>
        <w:spacing w:line="300" w:lineRule="auto"/>
        <w:ind w:left="284" w:right="284" w:firstLine="227"/>
        <w:jc w:val="center"/>
        <w:rPr>
          <w:b/>
          <w:color w:val="00000A"/>
          <w:sz w:val="24"/>
          <w:szCs w:val="24"/>
          <w:lang w:eastAsia="cs-CZ"/>
        </w:rPr>
      </w:pPr>
      <w:r w:rsidRPr="00444EF2">
        <w:rPr>
          <w:b/>
          <w:color w:val="000009"/>
        </w:rPr>
        <w:t>Čl.</w:t>
      </w:r>
      <w:r w:rsidRPr="00444EF2">
        <w:rPr>
          <w:b/>
          <w:color w:val="000009"/>
          <w:spacing w:val="-1"/>
        </w:rPr>
        <w:t xml:space="preserve"> </w:t>
      </w:r>
      <w:r w:rsidRPr="00444EF2">
        <w:rPr>
          <w:b/>
          <w:color w:val="000009"/>
          <w:spacing w:val="-10"/>
        </w:rPr>
        <w:t>4</w:t>
      </w:r>
    </w:p>
    <w:p w14:paraId="28DD7507" w14:textId="77777777" w:rsidR="00A572C6" w:rsidRPr="002743D5" w:rsidRDefault="00A572C6" w:rsidP="008E7C83">
      <w:pPr>
        <w:spacing w:line="300" w:lineRule="auto"/>
        <w:ind w:left="284" w:right="284" w:firstLine="227"/>
        <w:jc w:val="center"/>
        <w:rPr>
          <w:b/>
          <w:color w:val="00000A"/>
          <w:sz w:val="24"/>
          <w:szCs w:val="24"/>
          <w:lang w:eastAsia="cs-CZ"/>
        </w:rPr>
      </w:pPr>
      <w:r w:rsidRPr="00444EF2">
        <w:rPr>
          <w:b/>
          <w:color w:val="000009"/>
        </w:rPr>
        <w:t>Obecná</w:t>
      </w:r>
      <w:r w:rsidRPr="00444EF2">
        <w:rPr>
          <w:b/>
          <w:color w:val="000009"/>
          <w:spacing w:val="-4"/>
        </w:rPr>
        <w:t xml:space="preserve"> </w:t>
      </w:r>
      <w:r w:rsidRPr="00444EF2">
        <w:rPr>
          <w:b/>
          <w:color w:val="000009"/>
          <w:spacing w:val="-2"/>
        </w:rPr>
        <w:t>ustanovení</w:t>
      </w:r>
    </w:p>
    <w:p w14:paraId="52DF5553" w14:textId="77777777" w:rsidR="00A572C6" w:rsidRPr="00444EF2" w:rsidRDefault="00A572C6" w:rsidP="00444EF2">
      <w:pPr>
        <w:pStyle w:val="Zkladntext"/>
        <w:spacing w:line="300" w:lineRule="auto"/>
        <w:rPr>
          <w:b/>
        </w:rPr>
      </w:pPr>
    </w:p>
    <w:p w14:paraId="5CD92B71" w14:textId="77777777" w:rsidR="00A572C6" w:rsidRPr="00444EF2" w:rsidRDefault="00A572C6">
      <w:pPr>
        <w:pStyle w:val="Odstavecseseznamem"/>
        <w:numPr>
          <w:ilvl w:val="0"/>
          <w:numId w:val="21"/>
        </w:numPr>
        <w:tabs>
          <w:tab w:val="left" w:pos="539"/>
        </w:tabs>
        <w:spacing w:line="300" w:lineRule="auto"/>
        <w:ind w:left="510" w:right="113" w:hanging="397"/>
        <w:rPr>
          <w:color w:val="000009"/>
        </w:rPr>
      </w:pPr>
      <w:r w:rsidRPr="00444EF2">
        <w:rPr>
          <w:color w:val="000009"/>
        </w:rPr>
        <w:t>Orgány fakulty mají právo, nestanoví-li zákon o vysokých školách jinak, rozhodovat nebo jednat za univerzitu v těchto věcech týkajících se fakulty:</w:t>
      </w:r>
    </w:p>
    <w:p w14:paraId="1264632C" w14:textId="77777777" w:rsidR="00A572C6" w:rsidRPr="00836EDA" w:rsidRDefault="00A572C6">
      <w:pPr>
        <w:pStyle w:val="Odstavecseseznamem"/>
        <w:numPr>
          <w:ilvl w:val="1"/>
          <w:numId w:val="21"/>
        </w:numPr>
        <w:tabs>
          <w:tab w:val="left" w:pos="990"/>
        </w:tabs>
        <w:spacing w:line="300" w:lineRule="auto"/>
        <w:ind w:hanging="451"/>
      </w:pPr>
      <w:r w:rsidRPr="00444EF2">
        <w:rPr>
          <w:color w:val="000009"/>
        </w:rPr>
        <w:t>ustavování</w:t>
      </w:r>
      <w:r w:rsidRPr="00444EF2">
        <w:rPr>
          <w:color w:val="000009"/>
          <w:spacing w:val="-13"/>
        </w:rPr>
        <w:t xml:space="preserve"> </w:t>
      </w:r>
      <w:r w:rsidRPr="00444EF2">
        <w:rPr>
          <w:color w:val="000009"/>
        </w:rPr>
        <w:t>samosprávných</w:t>
      </w:r>
      <w:r w:rsidRPr="00444EF2">
        <w:rPr>
          <w:color w:val="000009"/>
          <w:spacing w:val="-11"/>
        </w:rPr>
        <w:t xml:space="preserve"> </w:t>
      </w:r>
      <w:r w:rsidRPr="00444EF2">
        <w:rPr>
          <w:color w:val="000009"/>
        </w:rPr>
        <w:t>akademických</w:t>
      </w:r>
      <w:r w:rsidRPr="00444EF2">
        <w:rPr>
          <w:color w:val="000009"/>
          <w:spacing w:val="-7"/>
        </w:rPr>
        <w:t xml:space="preserve"> </w:t>
      </w:r>
      <w:r w:rsidRPr="00444EF2">
        <w:rPr>
          <w:color w:val="000009"/>
        </w:rPr>
        <w:t>orgánů</w:t>
      </w:r>
      <w:r w:rsidRPr="00444EF2">
        <w:rPr>
          <w:color w:val="000009"/>
          <w:spacing w:val="-7"/>
        </w:rPr>
        <w:t xml:space="preserve"> </w:t>
      </w:r>
      <w:r w:rsidRPr="00444EF2">
        <w:rPr>
          <w:color w:val="000009"/>
          <w:spacing w:val="-2"/>
        </w:rPr>
        <w:t>fakulty,</w:t>
      </w:r>
    </w:p>
    <w:p w14:paraId="303D4FA6" w14:textId="77777777" w:rsidR="00A572C6" w:rsidRPr="00836EDA" w:rsidRDefault="00A572C6">
      <w:pPr>
        <w:pStyle w:val="Odstavecseseznamem"/>
        <w:numPr>
          <w:ilvl w:val="1"/>
          <w:numId w:val="21"/>
        </w:numPr>
        <w:tabs>
          <w:tab w:val="left" w:pos="990"/>
        </w:tabs>
        <w:spacing w:line="300" w:lineRule="auto"/>
        <w:ind w:hanging="451"/>
      </w:pPr>
      <w:r w:rsidRPr="00444EF2">
        <w:rPr>
          <w:color w:val="000009"/>
        </w:rPr>
        <w:t>vnitřní</w:t>
      </w:r>
      <w:r w:rsidRPr="00444EF2">
        <w:rPr>
          <w:color w:val="000009"/>
          <w:spacing w:val="-4"/>
        </w:rPr>
        <w:t xml:space="preserve"> </w:t>
      </w:r>
      <w:r w:rsidRPr="00444EF2">
        <w:rPr>
          <w:color w:val="000009"/>
        </w:rPr>
        <w:t>organizace</w:t>
      </w:r>
      <w:r w:rsidRPr="00444EF2">
        <w:rPr>
          <w:color w:val="000009"/>
          <w:spacing w:val="-11"/>
        </w:rPr>
        <w:t xml:space="preserve"> </w:t>
      </w:r>
      <w:r w:rsidRPr="00444EF2">
        <w:rPr>
          <w:color w:val="000009"/>
          <w:spacing w:val="-2"/>
        </w:rPr>
        <w:t>fakulty,</w:t>
      </w:r>
    </w:p>
    <w:p w14:paraId="3B2563C7" w14:textId="359DD19B" w:rsidR="00A572C6" w:rsidRPr="00836EDA" w:rsidRDefault="00A572C6">
      <w:pPr>
        <w:pStyle w:val="Odstavecseseznamem"/>
        <w:numPr>
          <w:ilvl w:val="1"/>
          <w:numId w:val="21"/>
        </w:numPr>
        <w:tabs>
          <w:tab w:val="left" w:pos="990"/>
        </w:tabs>
        <w:spacing w:line="300" w:lineRule="auto"/>
        <w:ind w:hanging="451"/>
      </w:pPr>
      <w:r w:rsidRPr="00444EF2">
        <w:rPr>
          <w:color w:val="000009"/>
        </w:rPr>
        <w:t>habilitační</w:t>
      </w:r>
      <w:r w:rsidRPr="00444EF2">
        <w:rPr>
          <w:color w:val="000009"/>
          <w:spacing w:val="-7"/>
        </w:rPr>
        <w:t xml:space="preserve"> </w:t>
      </w:r>
      <w:r w:rsidRPr="00444EF2">
        <w:rPr>
          <w:color w:val="000009"/>
        </w:rPr>
        <w:t>řízení</w:t>
      </w:r>
      <w:r w:rsidR="000318DB">
        <w:rPr>
          <w:color w:val="000009"/>
          <w:spacing w:val="-5"/>
        </w:rPr>
        <w:t xml:space="preserve"> </w:t>
      </w:r>
      <w:r w:rsidRPr="00444EF2">
        <w:rPr>
          <w:color w:val="000009"/>
        </w:rPr>
        <w:t>a řízení</w:t>
      </w:r>
      <w:r w:rsidRPr="00444EF2">
        <w:rPr>
          <w:color w:val="000009"/>
          <w:spacing w:val="-6"/>
        </w:rPr>
        <w:t xml:space="preserve"> </w:t>
      </w:r>
      <w:r w:rsidRPr="00444EF2">
        <w:rPr>
          <w:color w:val="000009"/>
        </w:rPr>
        <w:t>ke</w:t>
      </w:r>
      <w:r w:rsidRPr="00444EF2">
        <w:rPr>
          <w:color w:val="000009"/>
          <w:spacing w:val="-4"/>
        </w:rPr>
        <w:t xml:space="preserve"> </w:t>
      </w:r>
      <w:r w:rsidRPr="00444EF2">
        <w:rPr>
          <w:color w:val="000009"/>
        </w:rPr>
        <w:t>jmenování</w:t>
      </w:r>
      <w:r w:rsidRPr="00444EF2">
        <w:rPr>
          <w:color w:val="000009"/>
          <w:spacing w:val="-6"/>
        </w:rPr>
        <w:t xml:space="preserve"> </w:t>
      </w:r>
      <w:r w:rsidRPr="00444EF2">
        <w:rPr>
          <w:color w:val="000009"/>
          <w:spacing w:val="-2"/>
        </w:rPr>
        <w:t>profesorem,</w:t>
      </w:r>
    </w:p>
    <w:p w14:paraId="2471A648" w14:textId="77777777" w:rsidR="00A572C6" w:rsidRPr="00836EDA" w:rsidRDefault="00A572C6">
      <w:pPr>
        <w:pStyle w:val="Odstavecseseznamem"/>
        <w:numPr>
          <w:ilvl w:val="1"/>
          <w:numId w:val="21"/>
        </w:numPr>
        <w:tabs>
          <w:tab w:val="left" w:pos="990"/>
        </w:tabs>
        <w:spacing w:line="300" w:lineRule="auto"/>
        <w:ind w:hanging="451"/>
      </w:pPr>
      <w:r w:rsidRPr="00444EF2">
        <w:rPr>
          <w:color w:val="000009"/>
        </w:rPr>
        <w:t>nakládání</w:t>
      </w:r>
      <w:r w:rsidRPr="00444EF2">
        <w:rPr>
          <w:color w:val="000009"/>
          <w:spacing w:val="-8"/>
        </w:rPr>
        <w:t xml:space="preserve"> </w:t>
      </w:r>
      <w:r w:rsidRPr="00444EF2">
        <w:rPr>
          <w:color w:val="000009"/>
        </w:rPr>
        <w:t>s</w:t>
      </w:r>
      <w:r w:rsidRPr="00444EF2">
        <w:rPr>
          <w:color w:val="000009"/>
          <w:spacing w:val="-5"/>
        </w:rPr>
        <w:t xml:space="preserve"> </w:t>
      </w:r>
      <w:r w:rsidRPr="00444EF2">
        <w:rPr>
          <w:color w:val="000009"/>
        </w:rPr>
        <w:t>finančními</w:t>
      </w:r>
      <w:r w:rsidRPr="00444EF2">
        <w:rPr>
          <w:color w:val="000009"/>
          <w:spacing w:val="-8"/>
        </w:rPr>
        <w:t xml:space="preserve"> </w:t>
      </w:r>
      <w:r w:rsidRPr="00444EF2">
        <w:rPr>
          <w:color w:val="000009"/>
        </w:rPr>
        <w:t>prostředky</w:t>
      </w:r>
      <w:r w:rsidRPr="00444EF2">
        <w:rPr>
          <w:color w:val="000009"/>
          <w:spacing w:val="-9"/>
        </w:rPr>
        <w:t xml:space="preserve"> </w:t>
      </w:r>
      <w:r w:rsidRPr="00444EF2">
        <w:rPr>
          <w:color w:val="000009"/>
        </w:rPr>
        <w:t>přidělenými</w:t>
      </w:r>
      <w:r w:rsidRPr="00444EF2">
        <w:rPr>
          <w:color w:val="000009"/>
          <w:spacing w:val="-7"/>
        </w:rPr>
        <w:t xml:space="preserve"> </w:t>
      </w:r>
      <w:r w:rsidRPr="00444EF2">
        <w:rPr>
          <w:color w:val="000009"/>
          <w:spacing w:val="-2"/>
        </w:rPr>
        <w:t>fakultě,</w:t>
      </w:r>
    </w:p>
    <w:p w14:paraId="3704DB98" w14:textId="77777777" w:rsidR="00A572C6" w:rsidRPr="00836EDA" w:rsidRDefault="00A572C6">
      <w:pPr>
        <w:pStyle w:val="Odstavecseseznamem"/>
        <w:numPr>
          <w:ilvl w:val="1"/>
          <w:numId w:val="21"/>
        </w:numPr>
        <w:tabs>
          <w:tab w:val="left" w:pos="990"/>
        </w:tabs>
        <w:spacing w:line="300" w:lineRule="auto"/>
        <w:ind w:hanging="451"/>
      </w:pPr>
      <w:r w:rsidRPr="00444EF2">
        <w:rPr>
          <w:color w:val="000009"/>
        </w:rPr>
        <w:t>pracovněprávní</w:t>
      </w:r>
      <w:r w:rsidRPr="00444EF2">
        <w:rPr>
          <w:color w:val="000009"/>
          <w:spacing w:val="-11"/>
        </w:rPr>
        <w:t xml:space="preserve"> </w:t>
      </w:r>
      <w:r w:rsidRPr="00444EF2">
        <w:rPr>
          <w:color w:val="000009"/>
          <w:spacing w:val="-2"/>
        </w:rPr>
        <w:t>vztahy.</w:t>
      </w:r>
    </w:p>
    <w:p w14:paraId="50691BFA" w14:textId="5A8D40CF" w:rsidR="00A572C6" w:rsidRPr="00444EF2" w:rsidRDefault="00A572C6">
      <w:pPr>
        <w:pStyle w:val="Odstavecseseznamem"/>
        <w:numPr>
          <w:ilvl w:val="0"/>
          <w:numId w:val="21"/>
        </w:numPr>
        <w:tabs>
          <w:tab w:val="left" w:pos="537"/>
          <w:tab w:val="left" w:pos="539"/>
        </w:tabs>
        <w:spacing w:line="300" w:lineRule="auto"/>
        <w:ind w:left="510" w:right="113" w:hanging="397"/>
        <w:rPr>
          <w:color w:val="000009"/>
        </w:rPr>
      </w:pPr>
      <w:r w:rsidRPr="00444EF2">
        <w:rPr>
          <w:color w:val="000009"/>
        </w:rPr>
        <w:t>Orgány fakulty mají právo, nestanoví-li zákon o vysokých školách jinak, rozhodovat nebo jednat za univerzitu v</w:t>
      </w:r>
      <w:r w:rsidR="000318DB">
        <w:rPr>
          <w:color w:val="000009"/>
          <w:spacing w:val="-3"/>
        </w:rPr>
        <w:t xml:space="preserve"> </w:t>
      </w:r>
      <w:r w:rsidRPr="00444EF2">
        <w:rPr>
          <w:color w:val="000009"/>
        </w:rPr>
        <w:t xml:space="preserve">rozsahu stanoveném </w:t>
      </w:r>
      <w:r w:rsidR="00F706D4">
        <w:rPr>
          <w:color w:val="000009"/>
        </w:rPr>
        <w:t>s</w:t>
      </w:r>
      <w:r w:rsidR="000318DB">
        <w:rPr>
          <w:color w:val="000009"/>
        </w:rPr>
        <w:t>tatutem</w:t>
      </w:r>
      <w:r w:rsidRPr="00444EF2">
        <w:rPr>
          <w:color w:val="000009"/>
        </w:rPr>
        <w:t xml:space="preserve"> univerzity a vnitřními předpisy univerzity v těchto věcech týkajících se fakulty:</w:t>
      </w:r>
    </w:p>
    <w:p w14:paraId="6B6323C7" w14:textId="77FC190B" w:rsidR="00A572C6" w:rsidRPr="00836EDA" w:rsidRDefault="00A572C6">
      <w:pPr>
        <w:pStyle w:val="Odstavecseseznamem"/>
        <w:numPr>
          <w:ilvl w:val="1"/>
          <w:numId w:val="21"/>
        </w:numPr>
        <w:tabs>
          <w:tab w:val="left" w:pos="990"/>
        </w:tabs>
        <w:spacing w:line="300" w:lineRule="auto"/>
        <w:ind w:hanging="451"/>
      </w:pPr>
      <w:r w:rsidRPr="00444EF2">
        <w:rPr>
          <w:color w:val="000009"/>
        </w:rPr>
        <w:t>tvorba</w:t>
      </w:r>
      <w:r w:rsidR="000318DB">
        <w:rPr>
          <w:color w:val="000009"/>
          <w:spacing w:val="-6"/>
        </w:rPr>
        <w:t xml:space="preserve"> </w:t>
      </w:r>
      <w:r w:rsidRPr="00444EF2">
        <w:rPr>
          <w:color w:val="000009"/>
        </w:rPr>
        <w:t>a</w:t>
      </w:r>
      <w:r w:rsidRPr="00444EF2">
        <w:rPr>
          <w:color w:val="000009"/>
          <w:spacing w:val="-6"/>
        </w:rPr>
        <w:t xml:space="preserve"> </w:t>
      </w:r>
      <w:r w:rsidRPr="00444EF2">
        <w:rPr>
          <w:color w:val="000009"/>
        </w:rPr>
        <w:t>uskutečňování</w:t>
      </w:r>
      <w:r w:rsidRPr="00444EF2">
        <w:rPr>
          <w:color w:val="000009"/>
          <w:spacing w:val="-7"/>
        </w:rPr>
        <w:t xml:space="preserve"> </w:t>
      </w:r>
      <w:r w:rsidRPr="00444EF2">
        <w:rPr>
          <w:color w:val="000009"/>
        </w:rPr>
        <w:t>studijních</w:t>
      </w:r>
      <w:r w:rsidRPr="00444EF2">
        <w:rPr>
          <w:color w:val="000009"/>
          <w:spacing w:val="-8"/>
        </w:rPr>
        <w:t xml:space="preserve"> </w:t>
      </w:r>
      <w:r w:rsidRPr="00444EF2">
        <w:rPr>
          <w:color w:val="000009"/>
          <w:spacing w:val="-2"/>
        </w:rPr>
        <w:t>programů,</w:t>
      </w:r>
    </w:p>
    <w:p w14:paraId="556080F4" w14:textId="77777777" w:rsidR="00A572C6" w:rsidRPr="00836EDA" w:rsidRDefault="00A572C6">
      <w:pPr>
        <w:pStyle w:val="Odstavecseseznamem"/>
        <w:numPr>
          <w:ilvl w:val="1"/>
          <w:numId w:val="21"/>
        </w:numPr>
        <w:tabs>
          <w:tab w:val="left" w:pos="990"/>
        </w:tabs>
        <w:spacing w:line="300" w:lineRule="auto"/>
        <w:ind w:hanging="451"/>
      </w:pPr>
      <w:r w:rsidRPr="00444EF2">
        <w:rPr>
          <w:color w:val="000009"/>
        </w:rPr>
        <w:t>strategické</w:t>
      </w:r>
      <w:r w:rsidRPr="00444EF2">
        <w:rPr>
          <w:color w:val="000009"/>
          <w:spacing w:val="-10"/>
        </w:rPr>
        <w:t xml:space="preserve"> </w:t>
      </w:r>
      <w:r w:rsidRPr="00444EF2">
        <w:rPr>
          <w:color w:val="000009"/>
        </w:rPr>
        <w:t>zaměření</w:t>
      </w:r>
      <w:r w:rsidRPr="00444EF2">
        <w:rPr>
          <w:color w:val="000009"/>
          <w:spacing w:val="-7"/>
        </w:rPr>
        <w:t xml:space="preserve"> </w:t>
      </w:r>
      <w:r w:rsidRPr="00444EF2">
        <w:rPr>
          <w:color w:val="000009"/>
        </w:rPr>
        <w:t>tvůrčí</w:t>
      </w:r>
      <w:r w:rsidRPr="00444EF2">
        <w:rPr>
          <w:color w:val="000009"/>
          <w:spacing w:val="-6"/>
        </w:rPr>
        <w:t xml:space="preserve"> </w:t>
      </w:r>
      <w:r w:rsidRPr="00444EF2">
        <w:rPr>
          <w:color w:val="000009"/>
          <w:spacing w:val="-2"/>
        </w:rPr>
        <w:t>činnosti,</w:t>
      </w:r>
    </w:p>
    <w:p w14:paraId="723FEDA0" w14:textId="1D59B5A8" w:rsidR="00A572C6" w:rsidRPr="00836EDA" w:rsidRDefault="00A572C6">
      <w:pPr>
        <w:pStyle w:val="Odstavecseseznamem"/>
        <w:numPr>
          <w:ilvl w:val="1"/>
          <w:numId w:val="21"/>
        </w:numPr>
        <w:tabs>
          <w:tab w:val="left" w:pos="990"/>
        </w:tabs>
        <w:spacing w:line="300" w:lineRule="auto"/>
        <w:ind w:hanging="451"/>
      </w:pPr>
      <w:r w:rsidRPr="00444EF2">
        <w:rPr>
          <w:color w:val="000009"/>
        </w:rPr>
        <w:t>zahraniční</w:t>
      </w:r>
      <w:r w:rsidRPr="00444EF2">
        <w:rPr>
          <w:color w:val="000009"/>
          <w:spacing w:val="-5"/>
        </w:rPr>
        <w:t xml:space="preserve"> </w:t>
      </w:r>
      <w:r w:rsidRPr="00444EF2">
        <w:rPr>
          <w:color w:val="000009"/>
        </w:rPr>
        <w:t>styky</w:t>
      </w:r>
      <w:r w:rsidR="000318DB">
        <w:rPr>
          <w:color w:val="000009"/>
          <w:spacing w:val="-4"/>
        </w:rPr>
        <w:t xml:space="preserve"> </w:t>
      </w:r>
      <w:r w:rsidRPr="00444EF2">
        <w:rPr>
          <w:color w:val="000009"/>
        </w:rPr>
        <w:t>a</w:t>
      </w:r>
      <w:r w:rsidRPr="00444EF2">
        <w:rPr>
          <w:color w:val="000009"/>
          <w:spacing w:val="-2"/>
        </w:rPr>
        <w:t xml:space="preserve"> aktivity,</w:t>
      </w:r>
    </w:p>
    <w:p w14:paraId="198BFCED" w14:textId="159AAED9" w:rsidR="00A572C6" w:rsidRPr="00836EDA" w:rsidRDefault="00A572C6">
      <w:pPr>
        <w:pStyle w:val="Odstavecseseznamem"/>
        <w:numPr>
          <w:ilvl w:val="1"/>
          <w:numId w:val="21"/>
        </w:numPr>
        <w:tabs>
          <w:tab w:val="left" w:pos="990"/>
        </w:tabs>
        <w:spacing w:line="300" w:lineRule="auto"/>
        <w:ind w:hanging="451"/>
      </w:pPr>
      <w:r w:rsidRPr="00444EF2">
        <w:rPr>
          <w:color w:val="000009"/>
        </w:rPr>
        <w:t>doplňková</w:t>
      </w:r>
      <w:r w:rsidRPr="00444EF2">
        <w:rPr>
          <w:color w:val="000009"/>
          <w:spacing w:val="-3"/>
        </w:rPr>
        <w:t xml:space="preserve"> </w:t>
      </w:r>
      <w:r w:rsidRPr="00444EF2">
        <w:rPr>
          <w:color w:val="000009"/>
        </w:rPr>
        <w:t>činnost</w:t>
      </w:r>
      <w:r w:rsidR="000318DB">
        <w:rPr>
          <w:color w:val="000009"/>
          <w:spacing w:val="-1"/>
        </w:rPr>
        <w:t xml:space="preserve"> </w:t>
      </w:r>
      <w:r w:rsidRPr="00444EF2">
        <w:rPr>
          <w:color w:val="000009"/>
        </w:rPr>
        <w:t>a nakládání</w:t>
      </w:r>
      <w:r w:rsidRPr="00444EF2">
        <w:rPr>
          <w:color w:val="000009"/>
          <w:spacing w:val="-7"/>
        </w:rPr>
        <w:t xml:space="preserve"> </w:t>
      </w:r>
      <w:r w:rsidRPr="00444EF2">
        <w:rPr>
          <w:color w:val="000009"/>
        </w:rPr>
        <w:t>s</w:t>
      </w:r>
      <w:r w:rsidRPr="00444EF2">
        <w:rPr>
          <w:color w:val="000009"/>
          <w:spacing w:val="-3"/>
        </w:rPr>
        <w:t xml:space="preserve"> </w:t>
      </w:r>
      <w:r w:rsidRPr="00444EF2">
        <w:rPr>
          <w:color w:val="000009"/>
        </w:rPr>
        <w:t>prostředky</w:t>
      </w:r>
      <w:r w:rsidRPr="00444EF2">
        <w:rPr>
          <w:color w:val="000009"/>
          <w:spacing w:val="-7"/>
        </w:rPr>
        <w:t xml:space="preserve"> </w:t>
      </w:r>
      <w:r w:rsidRPr="00444EF2">
        <w:rPr>
          <w:color w:val="000009"/>
        </w:rPr>
        <w:t>získanými</w:t>
      </w:r>
      <w:r w:rsidRPr="00444EF2">
        <w:rPr>
          <w:color w:val="000009"/>
          <w:spacing w:val="-2"/>
        </w:rPr>
        <w:t xml:space="preserve"> </w:t>
      </w:r>
      <w:r w:rsidRPr="00444EF2">
        <w:rPr>
          <w:color w:val="000009"/>
        </w:rPr>
        <w:t>z</w:t>
      </w:r>
      <w:r w:rsidRPr="00444EF2">
        <w:rPr>
          <w:color w:val="000009"/>
          <w:spacing w:val="-5"/>
        </w:rPr>
        <w:t xml:space="preserve"> </w:t>
      </w:r>
      <w:r w:rsidRPr="00444EF2">
        <w:rPr>
          <w:color w:val="000009"/>
        </w:rPr>
        <w:t>této</w:t>
      </w:r>
      <w:r w:rsidRPr="00444EF2">
        <w:rPr>
          <w:color w:val="000009"/>
          <w:spacing w:val="-7"/>
        </w:rPr>
        <w:t xml:space="preserve"> </w:t>
      </w:r>
      <w:r w:rsidRPr="00444EF2">
        <w:rPr>
          <w:color w:val="000009"/>
          <w:spacing w:val="-2"/>
        </w:rPr>
        <w:t>činnosti.</w:t>
      </w:r>
    </w:p>
    <w:p w14:paraId="56443694" w14:textId="77777777" w:rsidR="00C964E2" w:rsidRDefault="00A572C6">
      <w:pPr>
        <w:pStyle w:val="Odstavecseseznamem"/>
        <w:numPr>
          <w:ilvl w:val="0"/>
          <w:numId w:val="21"/>
        </w:numPr>
        <w:tabs>
          <w:tab w:val="left" w:pos="537"/>
          <w:tab w:val="left" w:pos="539"/>
        </w:tabs>
        <w:spacing w:line="300" w:lineRule="auto"/>
        <w:ind w:left="510" w:right="113" w:hanging="397"/>
        <w:rPr>
          <w:color w:val="000009"/>
        </w:rPr>
      </w:pPr>
      <w:r w:rsidRPr="002743D5">
        <w:t>Ve věcech uvedených v</w:t>
      </w:r>
      <w:r w:rsidR="000318DB">
        <w:t xml:space="preserve"> </w:t>
      </w:r>
      <w:r w:rsidRPr="002743D5">
        <w:t>odstavci 1 písm. a) a</w:t>
      </w:r>
      <w:r w:rsidR="000318DB">
        <w:t xml:space="preserve"> </w:t>
      </w:r>
      <w:r w:rsidRPr="002743D5">
        <w:t>d) rozhodují a</w:t>
      </w:r>
      <w:r w:rsidR="000318DB">
        <w:t xml:space="preserve"> </w:t>
      </w:r>
      <w:r w:rsidRPr="002743D5">
        <w:t>jednají orgány fakulty v</w:t>
      </w:r>
      <w:r w:rsidR="000318DB" w:rsidRPr="0077730E">
        <w:rPr>
          <w:spacing w:val="-3"/>
        </w:rPr>
        <w:t xml:space="preserve"> </w:t>
      </w:r>
      <w:r w:rsidRPr="002743D5">
        <w:t>plném rozsahu.</w:t>
      </w:r>
      <w:r w:rsidR="00C964E2">
        <w:rPr>
          <w:spacing w:val="40"/>
        </w:rPr>
        <w:t xml:space="preserve"> </w:t>
      </w:r>
      <w:r w:rsidRPr="002743D5">
        <w:t>Ve</w:t>
      </w:r>
      <w:r w:rsidRPr="00444EF2">
        <w:rPr>
          <w:spacing w:val="40"/>
        </w:rPr>
        <w:t xml:space="preserve"> </w:t>
      </w:r>
      <w:r w:rsidRPr="002743D5">
        <w:t>věcech</w:t>
      </w:r>
      <w:r w:rsidRPr="00444EF2">
        <w:rPr>
          <w:spacing w:val="40"/>
        </w:rPr>
        <w:t xml:space="preserve"> </w:t>
      </w:r>
      <w:r w:rsidRPr="002743D5">
        <w:t>uvedených</w:t>
      </w:r>
      <w:r w:rsidRPr="00444EF2">
        <w:rPr>
          <w:spacing w:val="53"/>
        </w:rPr>
        <w:t xml:space="preserve"> </w:t>
      </w:r>
      <w:r w:rsidRPr="002743D5">
        <w:t>v</w:t>
      </w:r>
      <w:r w:rsidR="000318DB" w:rsidRPr="0077730E">
        <w:rPr>
          <w:spacing w:val="-3"/>
        </w:rPr>
        <w:t xml:space="preserve"> </w:t>
      </w:r>
      <w:r w:rsidRPr="002743D5">
        <w:t>odstavci</w:t>
      </w:r>
      <w:r w:rsidRPr="00444EF2">
        <w:rPr>
          <w:spacing w:val="40"/>
        </w:rPr>
        <w:t xml:space="preserve"> </w:t>
      </w:r>
      <w:r w:rsidRPr="002743D5">
        <w:t>2</w:t>
      </w:r>
      <w:r w:rsidRPr="00444EF2">
        <w:rPr>
          <w:spacing w:val="40"/>
        </w:rPr>
        <w:t xml:space="preserve"> </w:t>
      </w:r>
      <w:r w:rsidRPr="002743D5">
        <w:t>písm.</w:t>
      </w:r>
      <w:r w:rsidRPr="00444EF2">
        <w:rPr>
          <w:spacing w:val="40"/>
        </w:rPr>
        <w:t xml:space="preserve"> </w:t>
      </w:r>
      <w:r w:rsidRPr="002743D5">
        <w:t>b)</w:t>
      </w:r>
      <w:r w:rsidRPr="00444EF2">
        <w:rPr>
          <w:spacing w:val="40"/>
        </w:rPr>
        <w:t xml:space="preserve"> </w:t>
      </w:r>
      <w:r w:rsidRPr="002743D5">
        <w:t>a</w:t>
      </w:r>
      <w:r w:rsidR="000318DB">
        <w:t xml:space="preserve"> </w:t>
      </w:r>
      <w:r w:rsidRPr="002743D5">
        <w:t>c)</w:t>
      </w:r>
      <w:r w:rsidRPr="00444EF2">
        <w:rPr>
          <w:spacing w:val="40"/>
        </w:rPr>
        <w:t xml:space="preserve"> </w:t>
      </w:r>
      <w:r w:rsidRPr="002743D5">
        <w:t>rozhodují</w:t>
      </w:r>
      <w:r w:rsidRPr="00444EF2">
        <w:rPr>
          <w:spacing w:val="40"/>
        </w:rPr>
        <w:t xml:space="preserve"> </w:t>
      </w:r>
      <w:r w:rsidRPr="002743D5">
        <w:t>a</w:t>
      </w:r>
      <w:r w:rsidR="000318DB">
        <w:t xml:space="preserve"> </w:t>
      </w:r>
      <w:r w:rsidRPr="002743D5">
        <w:t>jednají</w:t>
      </w:r>
      <w:r w:rsidRPr="00444EF2">
        <w:rPr>
          <w:spacing w:val="40"/>
        </w:rPr>
        <w:t xml:space="preserve"> </w:t>
      </w:r>
      <w:r w:rsidRPr="002743D5">
        <w:t>orgány</w:t>
      </w:r>
      <w:r w:rsidRPr="00444EF2">
        <w:rPr>
          <w:spacing w:val="40"/>
        </w:rPr>
        <w:t xml:space="preserve"> </w:t>
      </w:r>
      <w:r w:rsidRPr="002743D5">
        <w:t>fakulty</w:t>
      </w:r>
      <w:r w:rsidRPr="00444EF2">
        <w:rPr>
          <w:spacing w:val="40"/>
        </w:rPr>
        <w:t xml:space="preserve"> </w:t>
      </w:r>
      <w:r w:rsidRPr="002743D5">
        <w:t>v</w:t>
      </w:r>
      <w:r w:rsidR="000318DB" w:rsidRPr="0077730E">
        <w:rPr>
          <w:spacing w:val="-4"/>
        </w:rPr>
        <w:t xml:space="preserve"> </w:t>
      </w:r>
      <w:r w:rsidRPr="002743D5">
        <w:t>plném rozsahu s tím, že</w:t>
      </w:r>
      <w:r w:rsidR="00784064" w:rsidRPr="002743D5">
        <w:t xml:space="preserve"> záležitosti </w:t>
      </w:r>
      <w:r w:rsidRPr="002743D5">
        <w:t xml:space="preserve">mající zásadní význam z hlediska zaměření nebo rozvoje těchto činností </w:t>
      </w:r>
      <w:r w:rsidRPr="000A431D">
        <w:t>anebo hospodaření fakulty předem projednávají s rektorem.</w:t>
      </w:r>
      <w:r w:rsidR="0077730E" w:rsidRPr="00A162C9">
        <w:t xml:space="preserve"> </w:t>
      </w:r>
      <w:r w:rsidR="000318DB" w:rsidRPr="00A162C9">
        <w:rPr>
          <w:color w:val="000009"/>
        </w:rPr>
        <w:t>Orgány fakulty rozhodují</w:t>
      </w:r>
      <w:r w:rsidR="000318DB" w:rsidRPr="00A162C9">
        <w:rPr>
          <w:color w:val="000009"/>
          <w:spacing w:val="-3"/>
        </w:rPr>
        <w:t xml:space="preserve"> </w:t>
      </w:r>
      <w:r w:rsidR="000318DB" w:rsidRPr="00A162C9">
        <w:rPr>
          <w:color w:val="000009"/>
        </w:rPr>
        <w:t>a jednají za univerzitu také ve</w:t>
      </w:r>
      <w:r w:rsidR="000318DB" w:rsidRPr="00A162C9">
        <w:rPr>
          <w:color w:val="000009"/>
          <w:spacing w:val="-2"/>
        </w:rPr>
        <w:t xml:space="preserve"> </w:t>
      </w:r>
      <w:r w:rsidR="000318DB" w:rsidRPr="00A162C9">
        <w:rPr>
          <w:color w:val="000009"/>
        </w:rPr>
        <w:t>věcech nakládání</w:t>
      </w:r>
      <w:r w:rsidR="000318DB" w:rsidRPr="00A162C9">
        <w:rPr>
          <w:color w:val="000009"/>
          <w:spacing w:val="-4"/>
        </w:rPr>
        <w:t xml:space="preserve"> </w:t>
      </w:r>
      <w:r w:rsidR="000318DB" w:rsidRPr="00A162C9">
        <w:rPr>
          <w:color w:val="000009"/>
        </w:rPr>
        <w:t xml:space="preserve">s majetkem univerzity v rozsahu uvedeném v čl. </w:t>
      </w:r>
      <w:r w:rsidR="00DF2BF6" w:rsidRPr="00444EF2">
        <w:rPr>
          <w:color w:val="000009"/>
        </w:rPr>
        <w:t xml:space="preserve">50 odst. </w:t>
      </w:r>
      <w:r w:rsidR="00A162C9" w:rsidRPr="00A162C9">
        <w:rPr>
          <w:color w:val="000009"/>
        </w:rPr>
        <w:t xml:space="preserve">2 </w:t>
      </w:r>
      <w:r w:rsidR="00F706D4">
        <w:rPr>
          <w:color w:val="000009"/>
        </w:rPr>
        <w:t>statutu univerzity</w:t>
      </w:r>
      <w:r w:rsidR="000318DB" w:rsidRPr="00A162C9">
        <w:rPr>
          <w:color w:val="000009"/>
        </w:rPr>
        <w:t>.</w:t>
      </w:r>
    </w:p>
    <w:p w14:paraId="491D8F9D" w14:textId="643684D8" w:rsidR="00A572C6" w:rsidRPr="00C964E2" w:rsidRDefault="00A572C6">
      <w:pPr>
        <w:pStyle w:val="Odstavecseseznamem"/>
        <w:numPr>
          <w:ilvl w:val="0"/>
          <w:numId w:val="21"/>
        </w:numPr>
        <w:tabs>
          <w:tab w:val="left" w:pos="537"/>
          <w:tab w:val="left" w:pos="539"/>
        </w:tabs>
        <w:spacing w:line="300" w:lineRule="auto"/>
        <w:ind w:left="510" w:right="113" w:hanging="397"/>
        <w:rPr>
          <w:color w:val="000009"/>
        </w:rPr>
      </w:pPr>
      <w:r w:rsidRPr="00C964E2">
        <w:rPr>
          <w:color w:val="000009"/>
        </w:rPr>
        <w:t>Samosprávnými</w:t>
      </w:r>
      <w:r w:rsidRPr="00C964E2">
        <w:rPr>
          <w:color w:val="000009"/>
          <w:spacing w:val="-10"/>
        </w:rPr>
        <w:t xml:space="preserve"> </w:t>
      </w:r>
      <w:r w:rsidRPr="00C964E2">
        <w:rPr>
          <w:color w:val="000009"/>
        </w:rPr>
        <w:t>akademickými</w:t>
      </w:r>
      <w:r w:rsidRPr="00C964E2">
        <w:rPr>
          <w:color w:val="000009"/>
          <w:spacing w:val="-6"/>
        </w:rPr>
        <w:t xml:space="preserve"> </w:t>
      </w:r>
      <w:r w:rsidRPr="00C964E2">
        <w:rPr>
          <w:color w:val="000009"/>
        </w:rPr>
        <w:t>orgány</w:t>
      </w:r>
      <w:r w:rsidRPr="00C964E2">
        <w:rPr>
          <w:color w:val="000009"/>
          <w:spacing w:val="-11"/>
        </w:rPr>
        <w:t xml:space="preserve"> </w:t>
      </w:r>
      <w:r w:rsidRPr="00C964E2">
        <w:rPr>
          <w:color w:val="000009"/>
        </w:rPr>
        <w:t>fakulty</w:t>
      </w:r>
      <w:r w:rsidRPr="00C964E2">
        <w:rPr>
          <w:color w:val="000009"/>
          <w:spacing w:val="-6"/>
        </w:rPr>
        <w:t xml:space="preserve"> </w:t>
      </w:r>
      <w:r w:rsidRPr="00C964E2">
        <w:rPr>
          <w:color w:val="000009"/>
          <w:spacing w:val="-4"/>
        </w:rPr>
        <w:t>jsou</w:t>
      </w:r>
      <w:r w:rsidR="0088406B">
        <w:rPr>
          <w:color w:val="000009"/>
          <w:spacing w:val="-4"/>
        </w:rPr>
        <w:t>:</w:t>
      </w:r>
    </w:p>
    <w:p w14:paraId="0E1B56F3" w14:textId="77777777" w:rsidR="00A572C6" w:rsidRPr="00836EDA" w:rsidRDefault="00A572C6">
      <w:pPr>
        <w:pStyle w:val="Odstavecseseznamem"/>
        <w:numPr>
          <w:ilvl w:val="1"/>
          <w:numId w:val="29"/>
        </w:numPr>
        <w:tabs>
          <w:tab w:val="left" w:pos="568"/>
        </w:tabs>
        <w:spacing w:line="300" w:lineRule="auto"/>
      </w:pPr>
      <w:r w:rsidRPr="00444EF2">
        <w:rPr>
          <w:color w:val="000009"/>
        </w:rPr>
        <w:t>akademický</w:t>
      </w:r>
      <w:r w:rsidRPr="00444EF2">
        <w:rPr>
          <w:color w:val="000009"/>
          <w:spacing w:val="-8"/>
        </w:rPr>
        <w:t xml:space="preserve"> </w:t>
      </w:r>
      <w:r w:rsidRPr="00444EF2">
        <w:rPr>
          <w:color w:val="000009"/>
        </w:rPr>
        <w:t>senát</w:t>
      </w:r>
      <w:r w:rsidRPr="00444EF2">
        <w:rPr>
          <w:color w:val="000009"/>
          <w:spacing w:val="-1"/>
        </w:rPr>
        <w:t xml:space="preserve"> </w:t>
      </w:r>
      <w:r w:rsidRPr="00444EF2">
        <w:rPr>
          <w:color w:val="000009"/>
          <w:spacing w:val="-2"/>
        </w:rPr>
        <w:t>fakulty,</w:t>
      </w:r>
    </w:p>
    <w:p w14:paraId="49E364BF" w14:textId="77777777" w:rsidR="00A572C6" w:rsidRPr="00836EDA" w:rsidRDefault="00A572C6">
      <w:pPr>
        <w:pStyle w:val="Odstavecseseznamem"/>
        <w:numPr>
          <w:ilvl w:val="1"/>
          <w:numId w:val="29"/>
        </w:numPr>
        <w:tabs>
          <w:tab w:val="left" w:pos="568"/>
        </w:tabs>
        <w:spacing w:line="300" w:lineRule="auto"/>
      </w:pPr>
      <w:r w:rsidRPr="00444EF2">
        <w:rPr>
          <w:color w:val="000009"/>
          <w:spacing w:val="-2"/>
        </w:rPr>
        <w:t>děkan,</w:t>
      </w:r>
    </w:p>
    <w:p w14:paraId="339CBD44" w14:textId="77777777" w:rsidR="00A572C6" w:rsidRPr="00836EDA" w:rsidRDefault="00A572C6">
      <w:pPr>
        <w:pStyle w:val="Odstavecseseznamem"/>
        <w:numPr>
          <w:ilvl w:val="1"/>
          <w:numId w:val="29"/>
        </w:numPr>
        <w:tabs>
          <w:tab w:val="left" w:pos="568"/>
        </w:tabs>
        <w:spacing w:line="300" w:lineRule="auto"/>
      </w:pPr>
      <w:r w:rsidRPr="00444EF2">
        <w:rPr>
          <w:color w:val="000009"/>
        </w:rPr>
        <w:t>vědecká</w:t>
      </w:r>
      <w:r w:rsidRPr="00444EF2">
        <w:rPr>
          <w:color w:val="000009"/>
          <w:spacing w:val="-1"/>
        </w:rPr>
        <w:t xml:space="preserve"> </w:t>
      </w:r>
      <w:r w:rsidRPr="00444EF2">
        <w:rPr>
          <w:color w:val="000009"/>
        </w:rPr>
        <w:t>rada</w:t>
      </w:r>
      <w:r w:rsidRPr="00444EF2">
        <w:rPr>
          <w:color w:val="000009"/>
          <w:spacing w:val="-1"/>
        </w:rPr>
        <w:t xml:space="preserve"> </w:t>
      </w:r>
      <w:r w:rsidRPr="00444EF2">
        <w:rPr>
          <w:color w:val="000009"/>
          <w:spacing w:val="-2"/>
        </w:rPr>
        <w:t>fakulty,</w:t>
      </w:r>
    </w:p>
    <w:p w14:paraId="1F15B74A" w14:textId="0C5974C7" w:rsidR="00A572C6" w:rsidRPr="002743D5" w:rsidRDefault="00A572C6">
      <w:pPr>
        <w:pStyle w:val="Odstavecseseznamem"/>
        <w:numPr>
          <w:ilvl w:val="1"/>
          <w:numId w:val="29"/>
        </w:numPr>
        <w:tabs>
          <w:tab w:val="left" w:pos="568"/>
        </w:tabs>
        <w:spacing w:line="300" w:lineRule="auto"/>
      </w:pPr>
      <w:r w:rsidRPr="00444EF2">
        <w:rPr>
          <w:color w:val="000009"/>
        </w:rPr>
        <w:lastRenderedPageBreak/>
        <w:t>disciplinární</w:t>
      </w:r>
      <w:r w:rsidRPr="00444EF2">
        <w:rPr>
          <w:color w:val="000009"/>
          <w:spacing w:val="-8"/>
        </w:rPr>
        <w:t xml:space="preserve"> </w:t>
      </w:r>
      <w:r w:rsidRPr="00444EF2">
        <w:rPr>
          <w:color w:val="000009"/>
        </w:rPr>
        <w:t>komise</w:t>
      </w:r>
      <w:r w:rsidRPr="00444EF2">
        <w:rPr>
          <w:color w:val="000009"/>
          <w:spacing w:val="-9"/>
        </w:rPr>
        <w:t xml:space="preserve"> </w:t>
      </w:r>
      <w:r w:rsidRPr="00444EF2">
        <w:rPr>
          <w:color w:val="000009"/>
          <w:spacing w:val="-2"/>
        </w:rPr>
        <w:t>fakulty.</w:t>
      </w:r>
      <w:r w:rsidR="00AF3906">
        <w:rPr>
          <w:rStyle w:val="Znakapoznpodarou"/>
          <w:color w:val="000009"/>
          <w:spacing w:val="-2"/>
        </w:rPr>
        <w:footnoteReference w:id="3"/>
      </w:r>
    </w:p>
    <w:p w14:paraId="38961E7D" w14:textId="77777777" w:rsidR="00D11844" w:rsidRPr="00D11844" w:rsidRDefault="00A572C6">
      <w:pPr>
        <w:pStyle w:val="Odstavecseseznamem"/>
        <w:numPr>
          <w:ilvl w:val="0"/>
          <w:numId w:val="21"/>
        </w:numPr>
        <w:tabs>
          <w:tab w:val="left" w:pos="529"/>
        </w:tabs>
        <w:spacing w:line="300" w:lineRule="auto"/>
        <w:ind w:left="510" w:right="113" w:hanging="397"/>
        <w:rPr>
          <w:color w:val="000009"/>
        </w:rPr>
      </w:pPr>
      <w:r w:rsidRPr="00444EF2">
        <w:rPr>
          <w:color w:val="000009"/>
        </w:rPr>
        <w:t>Dalším</w:t>
      </w:r>
      <w:r w:rsidRPr="00444EF2">
        <w:rPr>
          <w:color w:val="000009"/>
          <w:spacing w:val="-9"/>
        </w:rPr>
        <w:t xml:space="preserve"> </w:t>
      </w:r>
      <w:r w:rsidRPr="00444EF2">
        <w:rPr>
          <w:color w:val="000009"/>
        </w:rPr>
        <w:t>orgánem</w:t>
      </w:r>
      <w:r w:rsidRPr="00444EF2">
        <w:rPr>
          <w:color w:val="000009"/>
          <w:spacing w:val="-4"/>
        </w:rPr>
        <w:t xml:space="preserve"> </w:t>
      </w:r>
      <w:r w:rsidRPr="00444EF2">
        <w:rPr>
          <w:color w:val="000009"/>
        </w:rPr>
        <w:t>fakulty</w:t>
      </w:r>
      <w:r w:rsidRPr="00444EF2">
        <w:rPr>
          <w:color w:val="000009"/>
          <w:spacing w:val="-6"/>
        </w:rPr>
        <w:t xml:space="preserve"> </w:t>
      </w:r>
      <w:r w:rsidRPr="00444EF2">
        <w:rPr>
          <w:color w:val="000009"/>
        </w:rPr>
        <w:t>je</w:t>
      </w:r>
      <w:r w:rsidRPr="00444EF2">
        <w:rPr>
          <w:color w:val="000009"/>
          <w:spacing w:val="-7"/>
        </w:rPr>
        <w:t xml:space="preserve"> </w:t>
      </w:r>
      <w:r w:rsidRPr="00444EF2">
        <w:rPr>
          <w:color w:val="000009"/>
          <w:spacing w:val="-2"/>
        </w:rPr>
        <w:t>tajemník.</w:t>
      </w:r>
      <w:r w:rsidR="00A71AF0">
        <w:rPr>
          <w:rStyle w:val="Znakapoznpodarou"/>
          <w:color w:val="000009"/>
          <w:spacing w:val="-2"/>
        </w:rPr>
        <w:footnoteReference w:id="4"/>
      </w:r>
    </w:p>
    <w:p w14:paraId="502D9ACC" w14:textId="77777777" w:rsidR="00D11844" w:rsidRDefault="00D11844">
      <w:pPr>
        <w:pStyle w:val="Odstavecseseznamem"/>
        <w:numPr>
          <w:ilvl w:val="0"/>
          <w:numId w:val="21"/>
        </w:numPr>
        <w:tabs>
          <w:tab w:val="left" w:pos="529"/>
        </w:tabs>
        <w:spacing w:line="300" w:lineRule="auto"/>
        <w:ind w:left="510" w:right="113" w:hanging="397"/>
        <w:rPr>
          <w:color w:val="000009"/>
        </w:rPr>
      </w:pPr>
      <w:r w:rsidRPr="00D11844">
        <w:rPr>
          <w:color w:val="000009"/>
        </w:rPr>
        <w:t>Při výkonu své působnosti, zejména při rozhodování, dbají orgány fakulty smyslu akademických svobod a akademických práv,</w:t>
      </w:r>
      <w:r>
        <w:rPr>
          <w:rStyle w:val="Znakapoznpodarou"/>
          <w:color w:val="000009"/>
        </w:rPr>
        <w:footnoteReference w:id="5"/>
      </w:r>
      <w:r w:rsidRPr="00D11844">
        <w:rPr>
          <w:color w:val="000009"/>
        </w:rPr>
        <w:t xml:space="preserve"> principů statutu univerzity</w:t>
      </w:r>
      <w:r w:rsidRPr="00D11844" w:rsidDel="00B415D5">
        <w:rPr>
          <w:color w:val="000009"/>
        </w:rPr>
        <w:t xml:space="preserve"> </w:t>
      </w:r>
      <w:r w:rsidRPr="00D11844">
        <w:rPr>
          <w:color w:val="000009"/>
        </w:rPr>
        <w:t xml:space="preserve">vyjádřených v jeho preambuli a poslání fakulty vyjádřeného v čl. 2 odst. 1 až 3. </w:t>
      </w:r>
    </w:p>
    <w:p w14:paraId="26279590" w14:textId="77777777" w:rsidR="00D11844" w:rsidRDefault="00D11844">
      <w:pPr>
        <w:pStyle w:val="Odstavecseseznamem"/>
        <w:numPr>
          <w:ilvl w:val="0"/>
          <w:numId w:val="21"/>
        </w:numPr>
        <w:tabs>
          <w:tab w:val="left" w:pos="529"/>
        </w:tabs>
        <w:spacing w:line="300" w:lineRule="auto"/>
        <w:ind w:left="510" w:right="113" w:hanging="397"/>
        <w:rPr>
          <w:color w:val="000009"/>
        </w:rPr>
      </w:pPr>
      <w:r w:rsidRPr="00D11844">
        <w:rPr>
          <w:color w:val="000009"/>
        </w:rPr>
        <w:t>Jestliže vyjde najevo, že opatření,</w:t>
      </w:r>
      <w:r>
        <w:rPr>
          <w:color w:val="000009"/>
        </w:rPr>
        <w:t xml:space="preserve"> </w:t>
      </w:r>
      <w:r w:rsidRPr="00D11844">
        <w:rPr>
          <w:color w:val="000009"/>
        </w:rPr>
        <w:t>usnesení nebo</w:t>
      </w:r>
      <w:r w:rsidRPr="00D11844">
        <w:rPr>
          <w:color w:val="000009"/>
          <w:spacing w:val="-5"/>
        </w:rPr>
        <w:t xml:space="preserve"> </w:t>
      </w:r>
      <w:r w:rsidRPr="00D11844">
        <w:rPr>
          <w:color w:val="000009"/>
        </w:rPr>
        <w:t>rozhodnutí orgánu fakulty je</w:t>
      </w:r>
      <w:r w:rsidRPr="00D11844">
        <w:rPr>
          <w:color w:val="000009"/>
          <w:spacing w:val="-2"/>
        </w:rPr>
        <w:t xml:space="preserve"> </w:t>
      </w:r>
      <w:r w:rsidRPr="00D11844">
        <w:rPr>
          <w:color w:val="000009"/>
        </w:rPr>
        <w:t>v</w:t>
      </w:r>
      <w:r w:rsidRPr="00D11844">
        <w:rPr>
          <w:color w:val="000009"/>
          <w:spacing w:val="-5"/>
        </w:rPr>
        <w:t xml:space="preserve"> </w:t>
      </w:r>
      <w:r w:rsidRPr="00D11844">
        <w:rPr>
          <w:color w:val="000009"/>
        </w:rPr>
        <w:t>rozporu s předpisy uvedenými v</w:t>
      </w:r>
      <w:r w:rsidRPr="00D11844">
        <w:rPr>
          <w:color w:val="000009"/>
          <w:spacing w:val="-4"/>
        </w:rPr>
        <w:t xml:space="preserve"> </w:t>
      </w:r>
      <w:r w:rsidRPr="00D11844">
        <w:rPr>
          <w:color w:val="000009"/>
        </w:rPr>
        <w:t>čl. 1 odst. 5, je tento orgán povinen učinit všechna dostupná opatření k nápravě, včetně změny nebo zrušení tohoto opatření, usnesení nebo rozhodnutí. Přiměřeně se postupuje, jestliže tento orgán je v</w:t>
      </w:r>
      <w:r w:rsidRPr="00D11844">
        <w:rPr>
          <w:color w:val="000009"/>
          <w:spacing w:val="-3"/>
        </w:rPr>
        <w:t xml:space="preserve"> </w:t>
      </w:r>
      <w:r w:rsidRPr="00D11844">
        <w:rPr>
          <w:color w:val="000009"/>
        </w:rPr>
        <w:t xml:space="preserve">rozporu s uvedenými předpisy nečinný. Toto ustanovení se nevztahuje na rozhodnutí a jiné úkony učiněné podle </w:t>
      </w:r>
      <w:r>
        <w:t>z</w:t>
      </w:r>
      <w:r w:rsidRPr="00A162C9">
        <w:t>ákona</w:t>
      </w:r>
      <w:r w:rsidRPr="00D11844">
        <w:rPr>
          <w:spacing w:val="-1"/>
        </w:rPr>
        <w:t xml:space="preserve"> </w:t>
      </w:r>
      <w:r w:rsidRPr="00A162C9">
        <w:t>č.</w:t>
      </w:r>
      <w:r w:rsidRPr="00D11844">
        <w:rPr>
          <w:spacing w:val="-3"/>
        </w:rPr>
        <w:t xml:space="preserve"> </w:t>
      </w:r>
      <w:r w:rsidRPr="00A162C9">
        <w:t>500/2004</w:t>
      </w:r>
      <w:r>
        <w:t xml:space="preserve">. </w:t>
      </w:r>
      <w:proofErr w:type="spellStart"/>
      <w:proofErr w:type="gramStart"/>
      <w:r>
        <w:t>Sb</w:t>
      </w:r>
      <w:proofErr w:type="spellEnd"/>
      <w:r w:rsidRPr="00D11844">
        <w:rPr>
          <w:color w:val="000009"/>
        </w:rPr>
        <w:t>,,</w:t>
      </w:r>
      <w:proofErr w:type="gramEnd"/>
      <w:r w:rsidRPr="00D11844">
        <w:rPr>
          <w:color w:val="000009"/>
        </w:rPr>
        <w:t xml:space="preserve"> správní řád, ve znění pozdějších předpisů (dále jen „správní řád“).</w:t>
      </w:r>
      <w:r w:rsidRPr="00A162C9">
        <w:rPr>
          <w:rStyle w:val="Znakapoznpodarou"/>
          <w:color w:val="000009"/>
        </w:rPr>
        <w:footnoteReference w:id="6"/>
      </w:r>
    </w:p>
    <w:p w14:paraId="3366E8B4" w14:textId="77777777" w:rsidR="00D11844" w:rsidRDefault="00DF2BF6">
      <w:pPr>
        <w:pStyle w:val="Odstavecseseznamem"/>
        <w:numPr>
          <w:ilvl w:val="0"/>
          <w:numId w:val="21"/>
        </w:numPr>
        <w:tabs>
          <w:tab w:val="left" w:pos="529"/>
        </w:tabs>
        <w:spacing w:line="300" w:lineRule="auto"/>
        <w:ind w:left="510" w:right="113" w:hanging="397"/>
        <w:rPr>
          <w:color w:val="000009"/>
        </w:rPr>
      </w:pPr>
      <w:r w:rsidRPr="00D11844">
        <w:rPr>
          <w:color w:val="000009"/>
        </w:rPr>
        <w:t>Samosprávné akademické orgány fakulty dbají na to, aby byli členové akademické obce fakulty informováni</w:t>
      </w:r>
      <w:r w:rsidRPr="00D11844">
        <w:rPr>
          <w:color w:val="000009"/>
          <w:spacing w:val="-4"/>
        </w:rPr>
        <w:t xml:space="preserve"> </w:t>
      </w:r>
      <w:r w:rsidRPr="00D11844">
        <w:rPr>
          <w:color w:val="000009"/>
        </w:rPr>
        <w:t>o</w:t>
      </w:r>
      <w:r w:rsidRPr="00D11844">
        <w:rPr>
          <w:color w:val="000009"/>
          <w:spacing w:val="-5"/>
        </w:rPr>
        <w:t xml:space="preserve"> </w:t>
      </w:r>
      <w:r w:rsidRPr="00D11844">
        <w:rPr>
          <w:color w:val="000009"/>
        </w:rPr>
        <w:t>jejich</w:t>
      </w:r>
      <w:r w:rsidRPr="00D11844">
        <w:rPr>
          <w:color w:val="000009"/>
          <w:spacing w:val="-5"/>
        </w:rPr>
        <w:t xml:space="preserve"> </w:t>
      </w:r>
      <w:r w:rsidRPr="00D11844">
        <w:rPr>
          <w:color w:val="000009"/>
        </w:rPr>
        <w:t>činnosti</w:t>
      </w:r>
      <w:r w:rsidRPr="00D11844">
        <w:rPr>
          <w:color w:val="000009"/>
          <w:spacing w:val="-8"/>
        </w:rPr>
        <w:t xml:space="preserve"> </w:t>
      </w:r>
      <w:r w:rsidRPr="00D11844">
        <w:rPr>
          <w:color w:val="000009"/>
        </w:rPr>
        <w:t>a</w:t>
      </w:r>
      <w:r w:rsidR="000318DB" w:rsidRPr="00D11844">
        <w:rPr>
          <w:color w:val="000009"/>
        </w:rPr>
        <w:t xml:space="preserve"> </w:t>
      </w:r>
      <w:r w:rsidRPr="00D11844">
        <w:rPr>
          <w:color w:val="000009"/>
        </w:rPr>
        <w:t>měli</w:t>
      </w:r>
      <w:r w:rsidRPr="00D11844">
        <w:rPr>
          <w:color w:val="000009"/>
          <w:spacing w:val="-4"/>
        </w:rPr>
        <w:t xml:space="preserve"> </w:t>
      </w:r>
      <w:r w:rsidRPr="00D11844">
        <w:rPr>
          <w:color w:val="000009"/>
        </w:rPr>
        <w:t>možnost</w:t>
      </w:r>
      <w:r w:rsidRPr="00D11844">
        <w:rPr>
          <w:color w:val="000009"/>
          <w:spacing w:val="-4"/>
        </w:rPr>
        <w:t xml:space="preserve"> </w:t>
      </w:r>
      <w:r w:rsidRPr="00D11844">
        <w:rPr>
          <w:color w:val="000009"/>
        </w:rPr>
        <w:t>se</w:t>
      </w:r>
      <w:r w:rsidRPr="00D11844">
        <w:rPr>
          <w:color w:val="000009"/>
          <w:spacing w:val="-6"/>
        </w:rPr>
        <w:t xml:space="preserve"> </w:t>
      </w:r>
      <w:r w:rsidRPr="00D11844">
        <w:rPr>
          <w:color w:val="000009"/>
        </w:rPr>
        <w:t>včas</w:t>
      </w:r>
      <w:r w:rsidRPr="00D11844">
        <w:rPr>
          <w:color w:val="000009"/>
          <w:spacing w:val="-4"/>
        </w:rPr>
        <w:t xml:space="preserve"> </w:t>
      </w:r>
      <w:r w:rsidRPr="00D11844">
        <w:rPr>
          <w:color w:val="000009"/>
        </w:rPr>
        <w:t>vyjádřit k dokumentům</w:t>
      </w:r>
      <w:r w:rsidRPr="00D11844">
        <w:rPr>
          <w:color w:val="000009"/>
          <w:spacing w:val="-8"/>
        </w:rPr>
        <w:t xml:space="preserve"> </w:t>
      </w:r>
      <w:r w:rsidRPr="00D11844">
        <w:rPr>
          <w:color w:val="000009"/>
        </w:rPr>
        <w:t>a</w:t>
      </w:r>
      <w:r w:rsidR="000318DB" w:rsidRPr="00D11844">
        <w:rPr>
          <w:color w:val="000009"/>
        </w:rPr>
        <w:t xml:space="preserve"> </w:t>
      </w:r>
      <w:r w:rsidRPr="00D11844">
        <w:rPr>
          <w:color w:val="000009"/>
        </w:rPr>
        <w:t>opatřením</w:t>
      </w:r>
      <w:r w:rsidRPr="00D11844">
        <w:rPr>
          <w:color w:val="000009"/>
          <w:spacing w:val="-8"/>
        </w:rPr>
        <w:t xml:space="preserve"> </w:t>
      </w:r>
      <w:r w:rsidRPr="00D11844">
        <w:rPr>
          <w:color w:val="000009"/>
        </w:rPr>
        <w:t>zásadního významu, jimiž se tyto orgány zabývají. Dále dbají na to, aby členové akademické obce fakulty mohli podávat připomínky k činnosti těchto orgánů.</w:t>
      </w:r>
    </w:p>
    <w:p w14:paraId="47A45DBA" w14:textId="77777777" w:rsidR="00D11844" w:rsidRDefault="00DF2BF6">
      <w:pPr>
        <w:pStyle w:val="Odstavecseseznamem"/>
        <w:numPr>
          <w:ilvl w:val="0"/>
          <w:numId w:val="21"/>
        </w:numPr>
        <w:tabs>
          <w:tab w:val="left" w:pos="529"/>
        </w:tabs>
        <w:spacing w:line="300" w:lineRule="auto"/>
        <w:ind w:left="510" w:right="113" w:hanging="397"/>
        <w:rPr>
          <w:color w:val="000009"/>
        </w:rPr>
      </w:pPr>
      <w:r w:rsidRPr="00D11844">
        <w:rPr>
          <w:color w:val="000009"/>
        </w:rPr>
        <w:t>Orgány</w:t>
      </w:r>
      <w:r w:rsidRPr="00D11844">
        <w:rPr>
          <w:color w:val="000009"/>
          <w:spacing w:val="40"/>
        </w:rPr>
        <w:t xml:space="preserve"> </w:t>
      </w:r>
      <w:r w:rsidRPr="00D11844">
        <w:rPr>
          <w:color w:val="000009"/>
        </w:rPr>
        <w:t>fakulty mají právo</w:t>
      </w:r>
      <w:r w:rsidRPr="00D11844">
        <w:rPr>
          <w:color w:val="000009"/>
          <w:spacing w:val="-6"/>
        </w:rPr>
        <w:t xml:space="preserve"> </w:t>
      </w:r>
      <w:r w:rsidRPr="00D11844">
        <w:rPr>
          <w:color w:val="000009"/>
        </w:rPr>
        <w:t>se obracet s</w:t>
      </w:r>
      <w:r w:rsidR="000318DB" w:rsidRPr="00D11844">
        <w:rPr>
          <w:color w:val="000009"/>
        </w:rPr>
        <w:t xml:space="preserve"> </w:t>
      </w:r>
      <w:r w:rsidRPr="00D11844">
        <w:rPr>
          <w:color w:val="000009"/>
        </w:rPr>
        <w:t>návrhy, připomínkami</w:t>
      </w:r>
      <w:r w:rsidRPr="00D11844">
        <w:rPr>
          <w:color w:val="000009"/>
          <w:spacing w:val="-5"/>
        </w:rPr>
        <w:t xml:space="preserve"> </w:t>
      </w:r>
      <w:r w:rsidRPr="00D11844">
        <w:rPr>
          <w:color w:val="000009"/>
        </w:rPr>
        <w:t>a</w:t>
      </w:r>
      <w:r w:rsidR="000318DB" w:rsidRPr="00D11844">
        <w:rPr>
          <w:color w:val="000009"/>
        </w:rPr>
        <w:t xml:space="preserve"> </w:t>
      </w:r>
      <w:r w:rsidRPr="00D11844">
        <w:rPr>
          <w:color w:val="000009"/>
        </w:rPr>
        <w:t>stížnostmi na samosprávné orgány univerzity a</w:t>
      </w:r>
      <w:r w:rsidR="000318DB" w:rsidRPr="00D11844">
        <w:rPr>
          <w:color w:val="000009"/>
        </w:rPr>
        <w:t xml:space="preserve"> </w:t>
      </w:r>
      <w:r w:rsidRPr="00D11844">
        <w:rPr>
          <w:color w:val="000009"/>
        </w:rPr>
        <w:t>kvestora.</w:t>
      </w:r>
    </w:p>
    <w:p w14:paraId="48A3DC53" w14:textId="3992967F" w:rsidR="00DF2BF6" w:rsidRPr="00D11844" w:rsidRDefault="0088406B">
      <w:pPr>
        <w:pStyle w:val="Odstavecseseznamem"/>
        <w:numPr>
          <w:ilvl w:val="0"/>
          <w:numId w:val="21"/>
        </w:numPr>
        <w:tabs>
          <w:tab w:val="left" w:pos="529"/>
        </w:tabs>
        <w:spacing w:line="300" w:lineRule="auto"/>
        <w:ind w:left="510" w:right="113" w:hanging="397"/>
        <w:rPr>
          <w:color w:val="000009"/>
        </w:rPr>
      </w:pPr>
      <w:r w:rsidRPr="00D11844">
        <w:rPr>
          <w:color w:val="000009"/>
        </w:rPr>
        <w:t xml:space="preserve">Samosprávné akademické orgány univerzity a kvestor mají právo obracet se s návrhy a </w:t>
      </w:r>
      <w:r w:rsidR="00DF2BF6" w:rsidRPr="00D11844">
        <w:rPr>
          <w:color w:val="000009"/>
        </w:rPr>
        <w:t>připomínkami na orgány fakulty. Ty jsou povinny se jimi zabývat, bez zbytečného odkladu je vyřizovat a</w:t>
      </w:r>
      <w:r w:rsidR="000318DB" w:rsidRPr="00D11844">
        <w:rPr>
          <w:color w:val="000009"/>
        </w:rPr>
        <w:t xml:space="preserve"> </w:t>
      </w:r>
      <w:r w:rsidR="00DF2BF6" w:rsidRPr="00D11844">
        <w:rPr>
          <w:color w:val="000009"/>
        </w:rPr>
        <w:t>odpovídat na ně.</w:t>
      </w:r>
    </w:p>
    <w:p w14:paraId="5148335E" w14:textId="77777777" w:rsidR="00DF2BF6" w:rsidRPr="002743D5" w:rsidRDefault="00DF2BF6" w:rsidP="00444EF2">
      <w:pPr>
        <w:pStyle w:val="Zkladntext"/>
        <w:spacing w:line="300" w:lineRule="auto"/>
      </w:pPr>
    </w:p>
    <w:p w14:paraId="59E78778" w14:textId="77777777" w:rsidR="003C103E" w:rsidRPr="002743D5" w:rsidRDefault="003C103E" w:rsidP="00444EF2">
      <w:pPr>
        <w:spacing w:line="300" w:lineRule="auto"/>
        <w:ind w:left="1662" w:right="1380"/>
        <w:jc w:val="center"/>
        <w:rPr>
          <w:b/>
          <w:color w:val="00000A"/>
          <w:sz w:val="24"/>
          <w:szCs w:val="24"/>
          <w:lang w:eastAsia="cs-CZ"/>
        </w:rPr>
      </w:pPr>
      <w:r w:rsidRPr="00444EF2">
        <w:rPr>
          <w:b/>
          <w:color w:val="000009"/>
        </w:rPr>
        <w:t>Čl.</w:t>
      </w:r>
      <w:r w:rsidRPr="00444EF2">
        <w:rPr>
          <w:b/>
          <w:color w:val="000009"/>
          <w:spacing w:val="-1"/>
        </w:rPr>
        <w:t xml:space="preserve"> </w:t>
      </w:r>
      <w:r w:rsidRPr="00444EF2">
        <w:rPr>
          <w:b/>
          <w:color w:val="000009"/>
          <w:spacing w:val="-10"/>
        </w:rPr>
        <w:t>5</w:t>
      </w:r>
    </w:p>
    <w:p w14:paraId="2244FD22" w14:textId="77777777" w:rsidR="003C103E" w:rsidRPr="002743D5" w:rsidRDefault="003C103E" w:rsidP="00444EF2">
      <w:pPr>
        <w:spacing w:line="300" w:lineRule="auto"/>
        <w:ind w:left="1657" w:right="1380"/>
        <w:jc w:val="center"/>
        <w:rPr>
          <w:b/>
          <w:color w:val="00000A"/>
          <w:sz w:val="24"/>
          <w:szCs w:val="24"/>
          <w:lang w:eastAsia="cs-CZ"/>
        </w:rPr>
      </w:pPr>
      <w:r w:rsidRPr="00444EF2">
        <w:rPr>
          <w:b/>
          <w:color w:val="000009"/>
        </w:rPr>
        <w:t>Akademický</w:t>
      </w:r>
      <w:r w:rsidRPr="00444EF2">
        <w:rPr>
          <w:b/>
          <w:color w:val="000009"/>
          <w:spacing w:val="-9"/>
        </w:rPr>
        <w:t xml:space="preserve"> </w:t>
      </w:r>
      <w:r w:rsidRPr="00444EF2">
        <w:rPr>
          <w:b/>
          <w:color w:val="000009"/>
        </w:rPr>
        <w:t>senát</w:t>
      </w:r>
      <w:r w:rsidRPr="00444EF2">
        <w:rPr>
          <w:b/>
          <w:color w:val="000009"/>
          <w:spacing w:val="-5"/>
        </w:rPr>
        <w:t xml:space="preserve"> </w:t>
      </w:r>
      <w:r w:rsidRPr="00444EF2">
        <w:rPr>
          <w:b/>
          <w:color w:val="000009"/>
          <w:spacing w:val="-2"/>
        </w:rPr>
        <w:t>fakulty</w:t>
      </w:r>
    </w:p>
    <w:p w14:paraId="4BAFC277" w14:textId="77777777" w:rsidR="003C103E" w:rsidRPr="00444EF2" w:rsidRDefault="003C103E" w:rsidP="00444EF2">
      <w:pPr>
        <w:pStyle w:val="Zkladntext"/>
        <w:spacing w:line="300" w:lineRule="auto"/>
        <w:rPr>
          <w:b/>
        </w:rPr>
      </w:pPr>
    </w:p>
    <w:p w14:paraId="30C42327" w14:textId="77777777" w:rsidR="003C103E" w:rsidRPr="00836EDA" w:rsidRDefault="003C103E">
      <w:pPr>
        <w:pStyle w:val="Odstavecseseznamem"/>
        <w:numPr>
          <w:ilvl w:val="0"/>
          <w:numId w:val="20"/>
        </w:numPr>
        <w:tabs>
          <w:tab w:val="left" w:pos="537"/>
          <w:tab w:val="left" w:pos="539"/>
        </w:tabs>
        <w:spacing w:line="300" w:lineRule="auto"/>
        <w:ind w:left="510" w:right="113" w:hanging="397"/>
      </w:pPr>
      <w:r w:rsidRPr="00444EF2">
        <w:rPr>
          <w:color w:val="000009"/>
        </w:rPr>
        <w:t xml:space="preserve">Akademický senát fakulty (dále jen „senát“) </w:t>
      </w:r>
      <w:r w:rsidR="00784064" w:rsidRPr="00444EF2">
        <w:rPr>
          <w:color w:val="000009"/>
        </w:rPr>
        <w:t xml:space="preserve">odpovídá </w:t>
      </w:r>
      <w:r w:rsidRPr="00444EF2">
        <w:rPr>
          <w:color w:val="000009"/>
        </w:rPr>
        <w:t>za svou činnost akademické obci fakulty. Při výkonu své funkce jsou členové senátu povinni dbát zájmů fakulty jako celku.</w:t>
      </w:r>
    </w:p>
    <w:p w14:paraId="6F85536D" w14:textId="31B7B925" w:rsidR="003C103E" w:rsidRPr="00836EDA" w:rsidRDefault="003C103E">
      <w:pPr>
        <w:pStyle w:val="Odstavecseseznamem"/>
        <w:numPr>
          <w:ilvl w:val="0"/>
          <w:numId w:val="20"/>
        </w:numPr>
        <w:tabs>
          <w:tab w:val="left" w:pos="537"/>
          <w:tab w:val="left" w:pos="539"/>
        </w:tabs>
        <w:spacing w:line="300" w:lineRule="auto"/>
        <w:ind w:left="510" w:right="113" w:hanging="397"/>
      </w:pPr>
      <w:r w:rsidRPr="00444EF2">
        <w:rPr>
          <w:color w:val="000009"/>
        </w:rPr>
        <w:t>Členy senátu volí ze svých řad členové akademické obce fakulty v</w:t>
      </w:r>
      <w:r w:rsidR="000318DB">
        <w:rPr>
          <w:color w:val="000009"/>
        </w:rPr>
        <w:t xml:space="preserve"> </w:t>
      </w:r>
      <w:r w:rsidRPr="00444EF2">
        <w:rPr>
          <w:color w:val="000009"/>
        </w:rPr>
        <w:t>každé části akademické obce fakulty odděleně, zvlášť akademičtí pracovníci a</w:t>
      </w:r>
      <w:r w:rsidR="000318DB">
        <w:rPr>
          <w:color w:val="000009"/>
        </w:rPr>
        <w:t xml:space="preserve"> </w:t>
      </w:r>
      <w:r w:rsidRPr="00444EF2">
        <w:rPr>
          <w:color w:val="000009"/>
        </w:rPr>
        <w:t>zvlášť studenti. Senát má deset členů, z</w:t>
      </w:r>
      <w:r w:rsidR="000318DB">
        <w:rPr>
          <w:color w:val="000009"/>
          <w:spacing w:val="-1"/>
        </w:rPr>
        <w:t xml:space="preserve"> </w:t>
      </w:r>
      <w:r w:rsidRPr="00444EF2">
        <w:rPr>
          <w:color w:val="000009"/>
        </w:rPr>
        <w:t>toho</w:t>
      </w:r>
      <w:r w:rsidRPr="00444EF2">
        <w:rPr>
          <w:color w:val="000009"/>
          <w:spacing w:val="-1"/>
        </w:rPr>
        <w:t xml:space="preserve"> </w:t>
      </w:r>
      <w:r w:rsidRPr="00444EF2">
        <w:rPr>
          <w:color w:val="000009"/>
        </w:rPr>
        <w:t>pět volených z</w:t>
      </w:r>
      <w:r w:rsidR="000318DB">
        <w:rPr>
          <w:color w:val="000009"/>
          <w:spacing w:val="-1"/>
        </w:rPr>
        <w:t xml:space="preserve"> </w:t>
      </w:r>
      <w:r w:rsidRPr="00444EF2">
        <w:rPr>
          <w:color w:val="000009"/>
        </w:rPr>
        <w:t>řad akademických pracovníků a</w:t>
      </w:r>
      <w:r w:rsidR="000318DB">
        <w:rPr>
          <w:color w:val="000009"/>
        </w:rPr>
        <w:t xml:space="preserve"> </w:t>
      </w:r>
      <w:r w:rsidRPr="00444EF2">
        <w:rPr>
          <w:color w:val="000009"/>
        </w:rPr>
        <w:t>pět volených z</w:t>
      </w:r>
      <w:r w:rsidR="000318DB">
        <w:rPr>
          <w:color w:val="000009"/>
          <w:spacing w:val="-1"/>
        </w:rPr>
        <w:t xml:space="preserve"> </w:t>
      </w:r>
      <w:r w:rsidRPr="00444EF2">
        <w:rPr>
          <w:color w:val="000009"/>
        </w:rPr>
        <w:t>řad studentů. Členové z řad akademických pracovníků tvoří komoru akademických pracovníků, členové z řad studentů tvoří komoru studentů.</w:t>
      </w:r>
    </w:p>
    <w:p w14:paraId="68DE68A4" w14:textId="70469196" w:rsidR="003C103E" w:rsidRPr="002743D5" w:rsidRDefault="003C103E">
      <w:pPr>
        <w:pStyle w:val="Odstavecseseznamem"/>
        <w:numPr>
          <w:ilvl w:val="0"/>
          <w:numId w:val="20"/>
        </w:numPr>
        <w:tabs>
          <w:tab w:val="left" w:pos="537"/>
          <w:tab w:val="left" w:pos="539"/>
        </w:tabs>
        <w:spacing w:line="300" w:lineRule="auto"/>
        <w:ind w:left="510" w:right="113" w:hanging="397"/>
      </w:pPr>
      <w:r w:rsidRPr="00444EF2">
        <w:rPr>
          <w:color w:val="000009"/>
        </w:rPr>
        <w:t>Členství v senátu je neslučitelné s funkcí rektora, prorektora, kvestora, děkana, proděkana, tajemníka fakulty a</w:t>
      </w:r>
      <w:r w:rsidR="000318DB">
        <w:rPr>
          <w:color w:val="000009"/>
        </w:rPr>
        <w:t xml:space="preserve"> </w:t>
      </w:r>
      <w:r w:rsidRPr="007433BE">
        <w:rPr>
          <w:color w:val="000009"/>
        </w:rPr>
        <w:t>ředitele vysokoškolského ústavu.</w:t>
      </w:r>
      <w:r w:rsidR="00A71AF0">
        <w:rPr>
          <w:rStyle w:val="Znakapoznpodarou"/>
          <w:color w:val="000009"/>
        </w:rPr>
        <w:footnoteReference w:id="7"/>
      </w:r>
    </w:p>
    <w:p w14:paraId="37615915" w14:textId="60ED0F13" w:rsidR="003C103E" w:rsidRPr="00836EDA" w:rsidRDefault="003C103E">
      <w:pPr>
        <w:pStyle w:val="Odstavecseseznamem"/>
        <w:numPr>
          <w:ilvl w:val="0"/>
          <w:numId w:val="20"/>
        </w:numPr>
        <w:tabs>
          <w:tab w:val="left" w:pos="537"/>
          <w:tab w:val="left" w:pos="539"/>
        </w:tabs>
        <w:spacing w:line="300" w:lineRule="auto"/>
        <w:ind w:left="510" w:right="113" w:hanging="397"/>
      </w:pPr>
      <w:r w:rsidRPr="007433BE">
        <w:rPr>
          <w:color w:val="000009"/>
        </w:rPr>
        <w:t>Způsob volby a</w:t>
      </w:r>
      <w:r w:rsidR="000318DB">
        <w:rPr>
          <w:color w:val="000009"/>
        </w:rPr>
        <w:t xml:space="preserve"> </w:t>
      </w:r>
      <w:r w:rsidRPr="007433BE">
        <w:rPr>
          <w:color w:val="000009"/>
        </w:rPr>
        <w:t>jednání senátu stanoví Volební řád akademického senátu Husitské teologické fakulty Univerzity Karlovy a</w:t>
      </w:r>
      <w:r w:rsidR="000318DB">
        <w:rPr>
          <w:color w:val="000009"/>
        </w:rPr>
        <w:t xml:space="preserve"> </w:t>
      </w:r>
      <w:r w:rsidRPr="007433BE">
        <w:rPr>
          <w:color w:val="000009"/>
        </w:rPr>
        <w:t>Jednací řád akademického senátu Husitské teologické fakulty Univerzity Karlovy, jež jsou vnitřními předpisy fakulty.</w:t>
      </w:r>
    </w:p>
    <w:p w14:paraId="2CA35DFC" w14:textId="176ACE6F" w:rsidR="003C103E" w:rsidRPr="002743D5" w:rsidRDefault="00F14C6B">
      <w:pPr>
        <w:pStyle w:val="Odstavecseseznamem"/>
        <w:numPr>
          <w:ilvl w:val="0"/>
          <w:numId w:val="20"/>
        </w:numPr>
        <w:tabs>
          <w:tab w:val="left" w:pos="537"/>
        </w:tabs>
        <w:spacing w:line="300" w:lineRule="auto"/>
        <w:ind w:left="510" w:right="113" w:hanging="397"/>
      </w:pPr>
      <w:r w:rsidRPr="007433BE">
        <w:rPr>
          <w:color w:val="000009"/>
        </w:rPr>
        <w:t>Funkční</w:t>
      </w:r>
      <w:r w:rsidRPr="007433BE">
        <w:rPr>
          <w:color w:val="000009"/>
          <w:spacing w:val="-4"/>
        </w:rPr>
        <w:t xml:space="preserve"> </w:t>
      </w:r>
      <w:r w:rsidRPr="007433BE">
        <w:rPr>
          <w:color w:val="000009"/>
        </w:rPr>
        <w:t>období</w:t>
      </w:r>
      <w:r w:rsidR="00784064" w:rsidRPr="007433BE">
        <w:rPr>
          <w:color w:val="000009"/>
          <w:spacing w:val="-6"/>
        </w:rPr>
        <w:t xml:space="preserve"> </w:t>
      </w:r>
      <w:r w:rsidR="00784064" w:rsidRPr="007433BE">
        <w:rPr>
          <w:color w:val="000009"/>
        </w:rPr>
        <w:t>členů</w:t>
      </w:r>
      <w:r w:rsidR="00784064" w:rsidRPr="007433BE">
        <w:rPr>
          <w:color w:val="000009"/>
          <w:spacing w:val="-2"/>
        </w:rPr>
        <w:t xml:space="preserve"> </w:t>
      </w:r>
      <w:r w:rsidR="00784064" w:rsidRPr="007433BE">
        <w:rPr>
          <w:color w:val="000009"/>
        </w:rPr>
        <w:t>senátu</w:t>
      </w:r>
      <w:r w:rsidR="00784064" w:rsidRPr="007433BE">
        <w:rPr>
          <w:color w:val="000009"/>
          <w:spacing w:val="-2"/>
        </w:rPr>
        <w:t xml:space="preserve"> </w:t>
      </w:r>
      <w:r w:rsidR="00784064" w:rsidRPr="007433BE">
        <w:rPr>
          <w:color w:val="000009"/>
        </w:rPr>
        <w:t>zvolených</w:t>
      </w:r>
      <w:r w:rsidR="00784064" w:rsidRPr="007433BE">
        <w:rPr>
          <w:color w:val="000009"/>
          <w:spacing w:val="-7"/>
        </w:rPr>
        <w:t xml:space="preserve"> </w:t>
      </w:r>
      <w:r w:rsidR="00784064" w:rsidRPr="007433BE">
        <w:rPr>
          <w:color w:val="000009"/>
        </w:rPr>
        <w:t>v</w:t>
      </w:r>
      <w:r w:rsidR="000318DB">
        <w:rPr>
          <w:color w:val="000009"/>
          <w:spacing w:val="-6"/>
        </w:rPr>
        <w:t xml:space="preserve"> </w:t>
      </w:r>
      <w:r w:rsidR="00784064" w:rsidRPr="007433BE">
        <w:rPr>
          <w:color w:val="000009"/>
        </w:rPr>
        <w:t>řádných</w:t>
      </w:r>
      <w:r w:rsidR="00784064" w:rsidRPr="007433BE">
        <w:rPr>
          <w:color w:val="000009"/>
          <w:spacing w:val="-2"/>
        </w:rPr>
        <w:t xml:space="preserve"> </w:t>
      </w:r>
      <w:r w:rsidR="00784064" w:rsidRPr="007433BE">
        <w:rPr>
          <w:color w:val="000009"/>
        </w:rPr>
        <w:t>volbách</w:t>
      </w:r>
      <w:r w:rsidR="00784064" w:rsidRPr="007433BE">
        <w:rPr>
          <w:color w:val="000009"/>
          <w:spacing w:val="-7"/>
        </w:rPr>
        <w:t xml:space="preserve"> </w:t>
      </w:r>
      <w:r w:rsidR="00784064" w:rsidRPr="007433BE">
        <w:rPr>
          <w:color w:val="000009"/>
        </w:rPr>
        <w:t>je</w:t>
      </w:r>
      <w:r w:rsidR="00784064" w:rsidRPr="007433BE">
        <w:rPr>
          <w:color w:val="000009"/>
          <w:spacing w:val="-8"/>
        </w:rPr>
        <w:t xml:space="preserve"> </w:t>
      </w:r>
      <w:r w:rsidR="00784064" w:rsidRPr="007433BE">
        <w:rPr>
          <w:color w:val="000009"/>
          <w:spacing w:val="-2"/>
        </w:rPr>
        <w:t>dvouleté.</w:t>
      </w:r>
    </w:p>
    <w:p w14:paraId="125960D8" w14:textId="777E3AC9" w:rsidR="003C103E" w:rsidRPr="00836EDA" w:rsidRDefault="003C103E">
      <w:pPr>
        <w:pStyle w:val="Odstavecseseznamem"/>
        <w:numPr>
          <w:ilvl w:val="0"/>
          <w:numId w:val="20"/>
        </w:numPr>
        <w:tabs>
          <w:tab w:val="left" w:pos="537"/>
          <w:tab w:val="left" w:pos="539"/>
        </w:tabs>
        <w:spacing w:line="300" w:lineRule="auto"/>
        <w:ind w:left="510" w:right="113" w:hanging="397"/>
      </w:pPr>
      <w:r w:rsidRPr="007433BE">
        <w:rPr>
          <w:color w:val="000009"/>
        </w:rPr>
        <w:t>Funkční období všech členů senátu skončí, jestliže</w:t>
      </w:r>
      <w:r w:rsidRPr="007433BE">
        <w:rPr>
          <w:color w:val="000009"/>
          <w:spacing w:val="-3"/>
        </w:rPr>
        <w:t xml:space="preserve"> </w:t>
      </w:r>
      <w:r w:rsidRPr="007433BE">
        <w:rPr>
          <w:color w:val="000009"/>
        </w:rPr>
        <w:t>senát po</w:t>
      </w:r>
      <w:r w:rsidRPr="007433BE">
        <w:rPr>
          <w:color w:val="000009"/>
          <w:spacing w:val="-1"/>
        </w:rPr>
        <w:t xml:space="preserve"> </w:t>
      </w:r>
      <w:r w:rsidRPr="007433BE">
        <w:rPr>
          <w:color w:val="000009"/>
        </w:rPr>
        <w:t>dobu šesti měsíců nejedná podle</w:t>
      </w:r>
      <w:r w:rsidRPr="007433BE">
        <w:rPr>
          <w:color w:val="000009"/>
          <w:spacing w:val="-3"/>
        </w:rPr>
        <w:t xml:space="preserve"> </w:t>
      </w:r>
      <w:r w:rsidRPr="007433BE">
        <w:rPr>
          <w:color w:val="000009"/>
        </w:rPr>
        <w:t xml:space="preserve">§ 27 zákona o vysokých školách. Děkan nejpozději do </w:t>
      </w:r>
      <w:r w:rsidR="0077730E">
        <w:rPr>
          <w:color w:val="000009"/>
        </w:rPr>
        <w:t>třiceti</w:t>
      </w:r>
      <w:r w:rsidRPr="007433BE">
        <w:rPr>
          <w:color w:val="000009"/>
        </w:rPr>
        <w:t xml:space="preserve"> dnů vyhlásí nové volby.</w:t>
      </w:r>
    </w:p>
    <w:p w14:paraId="09E4FF36" w14:textId="77777777" w:rsidR="003C103E" w:rsidRPr="00836EDA" w:rsidRDefault="003531F9">
      <w:pPr>
        <w:pStyle w:val="Odstavecseseznamem"/>
        <w:numPr>
          <w:ilvl w:val="0"/>
          <w:numId w:val="20"/>
        </w:numPr>
        <w:tabs>
          <w:tab w:val="left" w:pos="537"/>
        </w:tabs>
        <w:spacing w:line="300" w:lineRule="auto"/>
        <w:ind w:left="510" w:right="113" w:hanging="397"/>
      </w:pPr>
      <w:r w:rsidRPr="007433BE">
        <w:rPr>
          <w:color w:val="000009"/>
        </w:rPr>
        <w:t>Orgány</w:t>
      </w:r>
      <w:r w:rsidRPr="007433BE">
        <w:rPr>
          <w:color w:val="000009"/>
          <w:spacing w:val="-10"/>
        </w:rPr>
        <w:t xml:space="preserve"> </w:t>
      </w:r>
      <w:r w:rsidRPr="007433BE">
        <w:rPr>
          <w:color w:val="000009"/>
        </w:rPr>
        <w:t>Senátu</w:t>
      </w:r>
      <w:r w:rsidRPr="007433BE">
        <w:rPr>
          <w:color w:val="000009"/>
          <w:spacing w:val="-4"/>
        </w:rPr>
        <w:t xml:space="preserve"> </w:t>
      </w:r>
      <w:r w:rsidRPr="007433BE">
        <w:rPr>
          <w:color w:val="000009"/>
        </w:rPr>
        <w:t>jsou</w:t>
      </w:r>
      <w:r w:rsidRPr="007433BE">
        <w:rPr>
          <w:color w:val="000009"/>
          <w:spacing w:val="-3"/>
        </w:rPr>
        <w:t xml:space="preserve"> </w:t>
      </w:r>
      <w:r w:rsidRPr="007433BE">
        <w:rPr>
          <w:color w:val="000009"/>
        </w:rPr>
        <w:t>předseda,</w:t>
      </w:r>
      <w:r w:rsidRPr="007433BE">
        <w:rPr>
          <w:color w:val="000009"/>
          <w:spacing w:val="-2"/>
        </w:rPr>
        <w:t xml:space="preserve"> </w:t>
      </w:r>
      <w:r w:rsidRPr="007433BE">
        <w:rPr>
          <w:color w:val="000009"/>
        </w:rPr>
        <w:t>dva m</w:t>
      </w:r>
      <w:r w:rsidR="00345BEA" w:rsidRPr="007433BE">
        <w:rPr>
          <w:color w:val="000009"/>
        </w:rPr>
        <w:t>ístopředsedové</w:t>
      </w:r>
      <w:r w:rsidR="00345BEA" w:rsidRPr="007433BE">
        <w:rPr>
          <w:color w:val="000009"/>
          <w:spacing w:val="-10"/>
        </w:rPr>
        <w:t xml:space="preserve"> </w:t>
      </w:r>
      <w:r w:rsidR="00345BEA" w:rsidRPr="007433BE">
        <w:rPr>
          <w:color w:val="000009"/>
        </w:rPr>
        <w:t xml:space="preserve">a </w:t>
      </w:r>
      <w:r w:rsidR="00345BEA" w:rsidRPr="007433BE">
        <w:rPr>
          <w:color w:val="000009"/>
          <w:spacing w:val="-2"/>
        </w:rPr>
        <w:t>předsednictvo.</w:t>
      </w:r>
    </w:p>
    <w:p w14:paraId="311F6BB2" w14:textId="77777777" w:rsidR="003C103E" w:rsidRPr="00836EDA" w:rsidRDefault="003C103E">
      <w:pPr>
        <w:pStyle w:val="Odstavecseseznamem"/>
        <w:numPr>
          <w:ilvl w:val="0"/>
          <w:numId w:val="20"/>
        </w:numPr>
        <w:tabs>
          <w:tab w:val="left" w:pos="539"/>
        </w:tabs>
        <w:spacing w:line="300" w:lineRule="auto"/>
        <w:ind w:left="510" w:right="113" w:hanging="397"/>
      </w:pPr>
      <w:r w:rsidRPr="007433BE">
        <w:rPr>
          <w:color w:val="000009"/>
        </w:rPr>
        <w:t>Senát</w:t>
      </w:r>
      <w:r w:rsidRPr="007433BE">
        <w:rPr>
          <w:color w:val="000009"/>
          <w:spacing w:val="-2"/>
        </w:rPr>
        <w:t xml:space="preserve"> </w:t>
      </w:r>
      <w:r w:rsidRPr="007433BE">
        <w:rPr>
          <w:color w:val="000009"/>
        </w:rPr>
        <w:t>může</w:t>
      </w:r>
      <w:r w:rsidRPr="007433BE">
        <w:rPr>
          <w:color w:val="000009"/>
          <w:spacing w:val="-10"/>
        </w:rPr>
        <w:t xml:space="preserve"> </w:t>
      </w:r>
      <w:r w:rsidRPr="007433BE">
        <w:rPr>
          <w:color w:val="000009"/>
        </w:rPr>
        <w:t>zřizovat</w:t>
      </w:r>
      <w:r w:rsidRPr="007433BE">
        <w:rPr>
          <w:color w:val="000009"/>
          <w:spacing w:val="-2"/>
        </w:rPr>
        <w:t xml:space="preserve"> </w:t>
      </w:r>
      <w:r w:rsidRPr="007433BE">
        <w:rPr>
          <w:color w:val="000009"/>
        </w:rPr>
        <w:t>nebo</w:t>
      </w:r>
      <w:r w:rsidRPr="007433BE">
        <w:rPr>
          <w:color w:val="000009"/>
          <w:spacing w:val="-7"/>
        </w:rPr>
        <w:t xml:space="preserve"> </w:t>
      </w:r>
      <w:r w:rsidRPr="007433BE">
        <w:rPr>
          <w:color w:val="000009"/>
        </w:rPr>
        <w:t>rušit</w:t>
      </w:r>
      <w:r w:rsidRPr="007433BE">
        <w:rPr>
          <w:color w:val="000009"/>
          <w:spacing w:val="-2"/>
        </w:rPr>
        <w:t xml:space="preserve"> </w:t>
      </w:r>
      <w:r w:rsidRPr="007433BE">
        <w:rPr>
          <w:color w:val="000009"/>
        </w:rPr>
        <w:t>pracovní</w:t>
      </w:r>
      <w:r w:rsidRPr="007433BE">
        <w:rPr>
          <w:color w:val="000009"/>
          <w:spacing w:val="-6"/>
        </w:rPr>
        <w:t xml:space="preserve"> </w:t>
      </w:r>
      <w:r w:rsidRPr="007433BE">
        <w:rPr>
          <w:color w:val="000009"/>
          <w:spacing w:val="-2"/>
        </w:rPr>
        <w:t>komise.</w:t>
      </w:r>
    </w:p>
    <w:p w14:paraId="1D736488" w14:textId="77777777" w:rsidR="003C103E" w:rsidRPr="00836EDA" w:rsidRDefault="003C103E">
      <w:pPr>
        <w:pStyle w:val="Odstavecseseznamem"/>
        <w:numPr>
          <w:ilvl w:val="0"/>
          <w:numId w:val="20"/>
        </w:numPr>
        <w:tabs>
          <w:tab w:val="left" w:pos="539"/>
        </w:tabs>
        <w:spacing w:line="300" w:lineRule="auto"/>
        <w:ind w:left="510" w:right="113" w:hanging="397"/>
      </w:pPr>
      <w:r w:rsidRPr="007433BE">
        <w:rPr>
          <w:color w:val="000009"/>
        </w:rPr>
        <w:t>Senát</w:t>
      </w:r>
      <w:r w:rsidRPr="007433BE">
        <w:rPr>
          <w:color w:val="000009"/>
          <w:spacing w:val="38"/>
        </w:rPr>
        <w:t xml:space="preserve"> </w:t>
      </w:r>
      <w:r w:rsidRPr="007433BE">
        <w:rPr>
          <w:color w:val="000009"/>
        </w:rPr>
        <w:t>si</w:t>
      </w:r>
      <w:r w:rsidRPr="007433BE">
        <w:rPr>
          <w:color w:val="000009"/>
          <w:spacing w:val="38"/>
        </w:rPr>
        <w:t xml:space="preserve"> </w:t>
      </w:r>
      <w:r w:rsidRPr="007433BE">
        <w:rPr>
          <w:color w:val="000009"/>
        </w:rPr>
        <w:t>může</w:t>
      </w:r>
      <w:r w:rsidRPr="007433BE">
        <w:rPr>
          <w:color w:val="000009"/>
          <w:spacing w:val="39"/>
        </w:rPr>
        <w:t xml:space="preserve"> </w:t>
      </w:r>
      <w:r w:rsidRPr="007433BE">
        <w:rPr>
          <w:color w:val="000009"/>
        </w:rPr>
        <w:t>vyžádat</w:t>
      </w:r>
      <w:r w:rsidRPr="007433BE">
        <w:rPr>
          <w:color w:val="000009"/>
          <w:spacing w:val="38"/>
        </w:rPr>
        <w:t xml:space="preserve"> </w:t>
      </w:r>
      <w:r w:rsidRPr="007433BE">
        <w:rPr>
          <w:color w:val="000009"/>
        </w:rPr>
        <w:t>stanovisko</w:t>
      </w:r>
      <w:r w:rsidRPr="007433BE">
        <w:rPr>
          <w:color w:val="000009"/>
          <w:spacing w:val="38"/>
        </w:rPr>
        <w:t xml:space="preserve"> </w:t>
      </w:r>
      <w:r w:rsidRPr="007433BE">
        <w:rPr>
          <w:color w:val="000009"/>
        </w:rPr>
        <w:t>jiného</w:t>
      </w:r>
      <w:r w:rsidRPr="007433BE">
        <w:rPr>
          <w:color w:val="000009"/>
          <w:spacing w:val="40"/>
        </w:rPr>
        <w:t xml:space="preserve"> </w:t>
      </w:r>
      <w:r w:rsidRPr="007433BE">
        <w:rPr>
          <w:color w:val="000009"/>
        </w:rPr>
        <w:t>orgánu</w:t>
      </w:r>
      <w:r w:rsidRPr="007433BE">
        <w:rPr>
          <w:color w:val="000009"/>
          <w:spacing w:val="40"/>
        </w:rPr>
        <w:t xml:space="preserve"> </w:t>
      </w:r>
      <w:r w:rsidRPr="007433BE">
        <w:rPr>
          <w:color w:val="000009"/>
        </w:rPr>
        <w:t>fakulty</w:t>
      </w:r>
      <w:r w:rsidRPr="007433BE">
        <w:rPr>
          <w:color w:val="000009"/>
          <w:spacing w:val="40"/>
        </w:rPr>
        <w:t xml:space="preserve"> </w:t>
      </w:r>
      <w:r w:rsidRPr="007433BE">
        <w:rPr>
          <w:color w:val="000009"/>
        </w:rPr>
        <w:t>nebo</w:t>
      </w:r>
      <w:r w:rsidRPr="007433BE">
        <w:rPr>
          <w:color w:val="000009"/>
          <w:spacing w:val="38"/>
        </w:rPr>
        <w:t xml:space="preserve"> </w:t>
      </w:r>
      <w:r w:rsidRPr="007433BE">
        <w:rPr>
          <w:color w:val="000009"/>
        </w:rPr>
        <w:t>vedoucího</w:t>
      </w:r>
      <w:r w:rsidRPr="007433BE">
        <w:rPr>
          <w:color w:val="000009"/>
          <w:spacing w:val="38"/>
        </w:rPr>
        <w:t xml:space="preserve"> </w:t>
      </w:r>
      <w:r w:rsidRPr="007433BE">
        <w:rPr>
          <w:color w:val="000009"/>
        </w:rPr>
        <w:t>organizační</w:t>
      </w:r>
      <w:r w:rsidRPr="007433BE">
        <w:rPr>
          <w:color w:val="000009"/>
          <w:spacing w:val="34"/>
        </w:rPr>
        <w:t xml:space="preserve"> </w:t>
      </w:r>
      <w:r w:rsidRPr="007433BE">
        <w:rPr>
          <w:color w:val="000009"/>
        </w:rPr>
        <w:t xml:space="preserve">součásti </w:t>
      </w:r>
      <w:r w:rsidRPr="007433BE">
        <w:rPr>
          <w:color w:val="000009"/>
          <w:spacing w:val="-2"/>
        </w:rPr>
        <w:lastRenderedPageBreak/>
        <w:t>fakulty.</w:t>
      </w:r>
    </w:p>
    <w:p w14:paraId="6EE47937" w14:textId="77777777" w:rsidR="003C103E" w:rsidRPr="00836EDA" w:rsidRDefault="003C103E">
      <w:pPr>
        <w:pStyle w:val="Odstavecseseznamem"/>
        <w:numPr>
          <w:ilvl w:val="0"/>
          <w:numId w:val="20"/>
        </w:numPr>
        <w:tabs>
          <w:tab w:val="left" w:pos="537"/>
        </w:tabs>
        <w:spacing w:line="300" w:lineRule="auto"/>
        <w:ind w:left="510" w:right="113" w:hanging="397"/>
      </w:pPr>
      <w:r w:rsidRPr="007433BE">
        <w:rPr>
          <w:color w:val="000009"/>
        </w:rPr>
        <w:t>Zasedání</w:t>
      </w:r>
      <w:r w:rsidRPr="007433BE">
        <w:rPr>
          <w:color w:val="000009"/>
          <w:spacing w:val="-7"/>
        </w:rPr>
        <w:t xml:space="preserve"> </w:t>
      </w:r>
      <w:r w:rsidRPr="007433BE">
        <w:rPr>
          <w:color w:val="000009"/>
        </w:rPr>
        <w:t>senátu</w:t>
      </w:r>
      <w:r w:rsidRPr="007433BE">
        <w:rPr>
          <w:color w:val="000009"/>
          <w:spacing w:val="-4"/>
        </w:rPr>
        <w:t xml:space="preserve"> </w:t>
      </w:r>
      <w:r w:rsidRPr="007433BE">
        <w:rPr>
          <w:color w:val="000009"/>
        </w:rPr>
        <w:t>jsou</w:t>
      </w:r>
      <w:r w:rsidRPr="007433BE">
        <w:rPr>
          <w:color w:val="000009"/>
          <w:spacing w:val="-3"/>
        </w:rPr>
        <w:t xml:space="preserve"> </w:t>
      </w:r>
      <w:r w:rsidRPr="007433BE">
        <w:rPr>
          <w:color w:val="000009"/>
        </w:rPr>
        <w:t>veřejně</w:t>
      </w:r>
      <w:r w:rsidRPr="007433BE">
        <w:rPr>
          <w:color w:val="000009"/>
          <w:spacing w:val="-9"/>
        </w:rPr>
        <w:t xml:space="preserve"> </w:t>
      </w:r>
      <w:r w:rsidRPr="007433BE">
        <w:rPr>
          <w:color w:val="000009"/>
          <w:spacing w:val="-2"/>
        </w:rPr>
        <w:t>přístupná.</w:t>
      </w:r>
    </w:p>
    <w:p w14:paraId="4E0B1B94" w14:textId="77777777" w:rsidR="003C103E" w:rsidRPr="00836EDA" w:rsidRDefault="003C103E">
      <w:pPr>
        <w:pStyle w:val="Odstavecseseznamem"/>
        <w:numPr>
          <w:ilvl w:val="0"/>
          <w:numId w:val="20"/>
        </w:numPr>
        <w:tabs>
          <w:tab w:val="left" w:pos="537"/>
        </w:tabs>
        <w:spacing w:line="300" w:lineRule="auto"/>
        <w:ind w:left="510" w:right="113" w:hanging="397"/>
      </w:pPr>
      <w:r w:rsidRPr="007433BE">
        <w:rPr>
          <w:color w:val="000009"/>
          <w:spacing w:val="-2"/>
        </w:rPr>
        <w:t>Senát</w:t>
      </w:r>
    </w:p>
    <w:p w14:paraId="1B2DEC7C" w14:textId="77777777" w:rsidR="0011771F" w:rsidRPr="00836EDA" w:rsidRDefault="003C103E">
      <w:pPr>
        <w:pStyle w:val="Odstavecseseznamem"/>
        <w:numPr>
          <w:ilvl w:val="1"/>
          <w:numId w:val="30"/>
        </w:numPr>
        <w:tabs>
          <w:tab w:val="left" w:pos="988"/>
          <w:tab w:val="left" w:pos="990"/>
        </w:tabs>
        <w:spacing w:line="300" w:lineRule="auto"/>
        <w:ind w:right="137"/>
      </w:pPr>
      <w:r w:rsidRPr="007433BE">
        <w:rPr>
          <w:color w:val="000009"/>
        </w:rPr>
        <w:t xml:space="preserve">na návrh děkana rozhoduje o zřízení, sloučení, splynutí, rozdělení nebo zrušení fakultních </w:t>
      </w:r>
      <w:r w:rsidRPr="007433BE">
        <w:rPr>
          <w:color w:val="000009"/>
          <w:spacing w:val="-2"/>
        </w:rPr>
        <w:t>pracovišť,</w:t>
      </w:r>
    </w:p>
    <w:p w14:paraId="4BD62438" w14:textId="77777777" w:rsidR="003C103E" w:rsidRPr="00836EDA" w:rsidRDefault="0011771F">
      <w:pPr>
        <w:pStyle w:val="Odstavecseseznamem"/>
        <w:numPr>
          <w:ilvl w:val="1"/>
          <w:numId w:val="30"/>
        </w:numPr>
        <w:tabs>
          <w:tab w:val="left" w:pos="988"/>
          <w:tab w:val="left" w:pos="990"/>
        </w:tabs>
        <w:spacing w:line="300" w:lineRule="auto"/>
        <w:ind w:right="132"/>
      </w:pPr>
      <w:r w:rsidRPr="007433BE">
        <w:rPr>
          <w:color w:val="000009"/>
        </w:rPr>
        <w:t>schvaluje návrhy vnitřních předpisů fakulty, a to na návrh děkana</w:t>
      </w:r>
      <w:r w:rsidR="00784064" w:rsidRPr="007433BE">
        <w:rPr>
          <w:color w:val="000009"/>
        </w:rPr>
        <w:t>,</w:t>
      </w:r>
      <w:r w:rsidRPr="007433BE">
        <w:rPr>
          <w:color w:val="000009"/>
        </w:rPr>
        <w:t xml:space="preserve"> nebo v případě jednacího řádu akademického senátu fakulty na návrh člena akademického senátu fakulty, k němuž si akademický senát fakulty vyžádal stanovisko děkana, a postupuje je prostřednictvím předsedy akademického senátu vysoké školy ke schválení akademickému senátu vysoké </w:t>
      </w:r>
      <w:r w:rsidRPr="007433BE">
        <w:rPr>
          <w:color w:val="000009"/>
          <w:spacing w:val="-2"/>
        </w:rPr>
        <w:t>školy</w:t>
      </w:r>
      <w:r w:rsidR="003C103E" w:rsidRPr="007433BE">
        <w:rPr>
          <w:color w:val="000009"/>
          <w:spacing w:val="-2"/>
        </w:rPr>
        <w:t>;</w:t>
      </w:r>
    </w:p>
    <w:p w14:paraId="713843A5" w14:textId="0478B1C0" w:rsidR="003C103E" w:rsidRPr="00836EDA" w:rsidRDefault="003C103E">
      <w:pPr>
        <w:pStyle w:val="Odstavecseseznamem"/>
        <w:numPr>
          <w:ilvl w:val="1"/>
          <w:numId w:val="30"/>
        </w:numPr>
        <w:tabs>
          <w:tab w:val="left" w:pos="988"/>
          <w:tab w:val="left" w:pos="990"/>
        </w:tabs>
        <w:spacing w:line="300" w:lineRule="auto"/>
        <w:ind w:right="135"/>
      </w:pPr>
      <w:r w:rsidRPr="007433BE">
        <w:rPr>
          <w:color w:val="000009"/>
        </w:rPr>
        <w:t>schvaluje rozdělení finančních prostředků fakulty předložené děkanem a</w:t>
      </w:r>
      <w:r w:rsidR="000318DB">
        <w:rPr>
          <w:color w:val="000009"/>
        </w:rPr>
        <w:t xml:space="preserve"> </w:t>
      </w:r>
      <w:r w:rsidRPr="007433BE">
        <w:rPr>
          <w:color w:val="000009"/>
        </w:rPr>
        <w:t xml:space="preserve">kontroluje jejich </w:t>
      </w:r>
      <w:r w:rsidRPr="007433BE">
        <w:rPr>
          <w:color w:val="000009"/>
          <w:spacing w:val="-2"/>
        </w:rPr>
        <w:t>využívání,</w:t>
      </w:r>
    </w:p>
    <w:p w14:paraId="1687FFD7" w14:textId="2547C4A7" w:rsidR="003C103E" w:rsidRPr="00836EDA" w:rsidRDefault="003C103E">
      <w:pPr>
        <w:pStyle w:val="Odstavecseseznamem"/>
        <w:numPr>
          <w:ilvl w:val="1"/>
          <w:numId w:val="30"/>
        </w:numPr>
        <w:tabs>
          <w:tab w:val="left" w:pos="987"/>
          <w:tab w:val="left" w:pos="990"/>
        </w:tabs>
        <w:spacing w:line="300" w:lineRule="auto"/>
        <w:ind w:right="140"/>
      </w:pPr>
      <w:r w:rsidRPr="007433BE">
        <w:rPr>
          <w:color w:val="000009"/>
        </w:rPr>
        <w:t>schvaluje výroční zprávu o činnosti a</w:t>
      </w:r>
      <w:r w:rsidR="000318DB">
        <w:rPr>
          <w:color w:val="000009"/>
        </w:rPr>
        <w:t xml:space="preserve"> </w:t>
      </w:r>
      <w:r w:rsidRPr="007433BE">
        <w:rPr>
          <w:color w:val="000009"/>
        </w:rPr>
        <w:t xml:space="preserve">výroční zprávu o hospodaření fakulty předloženou </w:t>
      </w:r>
      <w:r w:rsidRPr="007433BE">
        <w:rPr>
          <w:color w:val="000009"/>
          <w:spacing w:val="-2"/>
        </w:rPr>
        <w:t>děkanem,</w:t>
      </w:r>
    </w:p>
    <w:p w14:paraId="7A6E87FC" w14:textId="77777777" w:rsidR="003C103E" w:rsidRPr="00836EDA" w:rsidRDefault="003C103E">
      <w:pPr>
        <w:pStyle w:val="Odstavecseseznamem"/>
        <w:numPr>
          <w:ilvl w:val="1"/>
          <w:numId w:val="30"/>
        </w:numPr>
        <w:tabs>
          <w:tab w:val="left" w:pos="988"/>
          <w:tab w:val="left" w:pos="990"/>
        </w:tabs>
        <w:spacing w:line="300" w:lineRule="auto"/>
        <w:ind w:right="145"/>
      </w:pPr>
      <w:r w:rsidRPr="007433BE">
        <w:rPr>
          <w:color w:val="000009"/>
        </w:rPr>
        <w:t xml:space="preserve">schvaluje podmínky pro přijetí ke studiu ve studijních programech uskutečňovaných na </w:t>
      </w:r>
      <w:r w:rsidRPr="007433BE">
        <w:rPr>
          <w:color w:val="000009"/>
          <w:spacing w:val="-2"/>
        </w:rPr>
        <w:t>fakultě,</w:t>
      </w:r>
    </w:p>
    <w:p w14:paraId="7D63C72E" w14:textId="140752B6" w:rsidR="003C103E" w:rsidRPr="00836EDA" w:rsidRDefault="003C103E">
      <w:pPr>
        <w:pStyle w:val="Odstavecseseznamem"/>
        <w:numPr>
          <w:ilvl w:val="1"/>
          <w:numId w:val="30"/>
        </w:numPr>
        <w:tabs>
          <w:tab w:val="left" w:pos="988"/>
          <w:tab w:val="left" w:pos="990"/>
        </w:tabs>
        <w:spacing w:line="300" w:lineRule="auto"/>
        <w:ind w:right="135"/>
      </w:pPr>
      <w:r w:rsidRPr="007433BE">
        <w:rPr>
          <w:color w:val="000009"/>
        </w:rPr>
        <w:t>dává</w:t>
      </w:r>
      <w:r w:rsidRPr="007433BE">
        <w:rPr>
          <w:color w:val="000009"/>
          <w:spacing w:val="64"/>
        </w:rPr>
        <w:t xml:space="preserve"> </w:t>
      </w:r>
      <w:r w:rsidRPr="007433BE">
        <w:rPr>
          <w:color w:val="000009"/>
        </w:rPr>
        <w:t>děkanovi</w:t>
      </w:r>
      <w:r w:rsidRPr="007433BE">
        <w:rPr>
          <w:color w:val="000009"/>
          <w:spacing w:val="58"/>
        </w:rPr>
        <w:t xml:space="preserve"> </w:t>
      </w:r>
      <w:r w:rsidRPr="007433BE">
        <w:rPr>
          <w:color w:val="000009"/>
        </w:rPr>
        <w:t>předchozí</w:t>
      </w:r>
      <w:r w:rsidRPr="007433BE">
        <w:rPr>
          <w:color w:val="000009"/>
          <w:spacing w:val="58"/>
        </w:rPr>
        <w:t xml:space="preserve"> </w:t>
      </w:r>
      <w:r w:rsidRPr="007433BE">
        <w:rPr>
          <w:color w:val="000009"/>
        </w:rPr>
        <w:t>souhlas</w:t>
      </w:r>
      <w:r w:rsidRPr="007433BE">
        <w:rPr>
          <w:color w:val="000009"/>
          <w:spacing w:val="62"/>
        </w:rPr>
        <w:t xml:space="preserve"> </w:t>
      </w:r>
      <w:r w:rsidRPr="007433BE">
        <w:rPr>
          <w:color w:val="000009"/>
        </w:rPr>
        <w:t>ke</w:t>
      </w:r>
      <w:r w:rsidRPr="007433BE" w:rsidDel="00DB1387">
        <w:rPr>
          <w:color w:val="000009"/>
          <w:spacing w:val="60"/>
        </w:rPr>
        <w:t xml:space="preserve"> </w:t>
      </w:r>
      <w:r w:rsidRPr="007433BE">
        <w:rPr>
          <w:color w:val="000009"/>
        </w:rPr>
        <w:t>jmenování</w:t>
      </w:r>
      <w:r w:rsidRPr="007433BE">
        <w:rPr>
          <w:color w:val="000009"/>
          <w:spacing w:val="58"/>
        </w:rPr>
        <w:t xml:space="preserve"> </w:t>
      </w:r>
      <w:r w:rsidRPr="007433BE">
        <w:rPr>
          <w:color w:val="000009"/>
        </w:rPr>
        <w:t>a</w:t>
      </w:r>
      <w:r w:rsidR="000318DB">
        <w:rPr>
          <w:color w:val="000009"/>
        </w:rPr>
        <w:t xml:space="preserve"> </w:t>
      </w:r>
      <w:r w:rsidRPr="007433BE">
        <w:rPr>
          <w:color w:val="000009"/>
        </w:rPr>
        <w:t>odvolání</w:t>
      </w:r>
      <w:r w:rsidRPr="007433BE">
        <w:rPr>
          <w:color w:val="000009"/>
          <w:spacing w:val="63"/>
        </w:rPr>
        <w:t xml:space="preserve"> </w:t>
      </w:r>
      <w:r w:rsidRPr="007433BE">
        <w:rPr>
          <w:color w:val="000009"/>
        </w:rPr>
        <w:t>členů</w:t>
      </w:r>
      <w:r w:rsidRPr="007433BE">
        <w:rPr>
          <w:color w:val="000009"/>
          <w:spacing w:val="66"/>
        </w:rPr>
        <w:t xml:space="preserve"> </w:t>
      </w:r>
      <w:r w:rsidRPr="007433BE">
        <w:rPr>
          <w:color w:val="000009"/>
        </w:rPr>
        <w:t>vědecké</w:t>
      </w:r>
      <w:r w:rsidRPr="007433BE">
        <w:rPr>
          <w:color w:val="000009"/>
          <w:spacing w:val="55"/>
        </w:rPr>
        <w:t xml:space="preserve"> </w:t>
      </w:r>
      <w:r w:rsidRPr="007433BE">
        <w:rPr>
          <w:color w:val="000009"/>
        </w:rPr>
        <w:t>rady</w:t>
      </w:r>
      <w:r w:rsidRPr="007433BE">
        <w:rPr>
          <w:color w:val="000009"/>
          <w:spacing w:val="62"/>
        </w:rPr>
        <w:t xml:space="preserve"> </w:t>
      </w:r>
      <w:r w:rsidRPr="007433BE">
        <w:rPr>
          <w:color w:val="000009"/>
        </w:rPr>
        <w:t>fakulty a</w:t>
      </w:r>
      <w:r w:rsidR="000318DB">
        <w:rPr>
          <w:color w:val="000009"/>
        </w:rPr>
        <w:t xml:space="preserve"> </w:t>
      </w:r>
      <w:r w:rsidR="009E2810">
        <w:rPr>
          <w:color w:val="000009"/>
        </w:rPr>
        <w:t>členů D</w:t>
      </w:r>
      <w:r w:rsidR="000318DB">
        <w:rPr>
          <w:color w:val="000009"/>
        </w:rPr>
        <w:t>isciplinární</w:t>
      </w:r>
      <w:r w:rsidRPr="007433BE">
        <w:rPr>
          <w:color w:val="000009"/>
        </w:rPr>
        <w:t xml:space="preserve"> komise fakulty,</w:t>
      </w:r>
    </w:p>
    <w:p w14:paraId="77DD1AA1" w14:textId="77FCD679" w:rsidR="003C103E" w:rsidRPr="00836EDA" w:rsidRDefault="003C103E">
      <w:pPr>
        <w:pStyle w:val="Odstavecseseznamem"/>
        <w:numPr>
          <w:ilvl w:val="1"/>
          <w:numId w:val="30"/>
        </w:numPr>
        <w:tabs>
          <w:tab w:val="left" w:pos="988"/>
        </w:tabs>
        <w:spacing w:line="300" w:lineRule="auto"/>
      </w:pPr>
      <w:r w:rsidRPr="007433BE">
        <w:rPr>
          <w:color w:val="000009"/>
        </w:rPr>
        <w:t>usnáší</w:t>
      </w:r>
      <w:r w:rsidRPr="007433BE">
        <w:rPr>
          <w:color w:val="000009"/>
          <w:spacing w:val="-9"/>
        </w:rPr>
        <w:t xml:space="preserve"> </w:t>
      </w:r>
      <w:r w:rsidRPr="007433BE">
        <w:rPr>
          <w:color w:val="000009"/>
        </w:rPr>
        <w:t>se</w:t>
      </w:r>
      <w:r w:rsidRPr="007433BE">
        <w:rPr>
          <w:color w:val="000009"/>
          <w:spacing w:val="-4"/>
        </w:rPr>
        <w:t xml:space="preserve"> </w:t>
      </w:r>
      <w:r w:rsidRPr="007433BE">
        <w:rPr>
          <w:color w:val="000009"/>
        </w:rPr>
        <w:t>o</w:t>
      </w:r>
      <w:r w:rsidRPr="007433BE">
        <w:rPr>
          <w:color w:val="000009"/>
          <w:spacing w:val="-7"/>
        </w:rPr>
        <w:t xml:space="preserve"> </w:t>
      </w:r>
      <w:r w:rsidRPr="007433BE">
        <w:rPr>
          <w:color w:val="000009"/>
        </w:rPr>
        <w:t>návrhu</w:t>
      </w:r>
      <w:r w:rsidRPr="007433BE">
        <w:rPr>
          <w:color w:val="000009"/>
          <w:spacing w:val="2"/>
        </w:rPr>
        <w:t xml:space="preserve"> </w:t>
      </w:r>
      <w:r w:rsidRPr="007433BE">
        <w:rPr>
          <w:color w:val="000009"/>
        </w:rPr>
        <w:t>na jmenování</w:t>
      </w:r>
      <w:r w:rsidRPr="007433BE">
        <w:rPr>
          <w:color w:val="000009"/>
          <w:spacing w:val="-7"/>
        </w:rPr>
        <w:t xml:space="preserve"> </w:t>
      </w:r>
      <w:r w:rsidRPr="007433BE">
        <w:rPr>
          <w:color w:val="000009"/>
        </w:rPr>
        <w:t>děkana, popřípadě</w:t>
      </w:r>
      <w:r w:rsidRPr="007433BE">
        <w:rPr>
          <w:color w:val="000009"/>
          <w:spacing w:val="-5"/>
        </w:rPr>
        <w:t xml:space="preserve"> </w:t>
      </w:r>
      <w:r w:rsidRPr="007433BE">
        <w:rPr>
          <w:color w:val="000009"/>
        </w:rPr>
        <w:t>navrhuje</w:t>
      </w:r>
      <w:r w:rsidRPr="007433BE">
        <w:rPr>
          <w:color w:val="000009"/>
          <w:spacing w:val="-9"/>
        </w:rPr>
        <w:t xml:space="preserve"> </w:t>
      </w:r>
      <w:r w:rsidRPr="007433BE">
        <w:rPr>
          <w:color w:val="000009"/>
        </w:rPr>
        <w:t>jeho</w:t>
      </w:r>
      <w:r w:rsidRPr="007433BE">
        <w:rPr>
          <w:color w:val="000009"/>
          <w:spacing w:val="-3"/>
        </w:rPr>
        <w:t xml:space="preserve"> </w:t>
      </w:r>
      <w:r w:rsidRPr="007433BE">
        <w:rPr>
          <w:color w:val="000009"/>
        </w:rPr>
        <w:t>odvolání</w:t>
      </w:r>
      <w:r w:rsidRPr="007433BE">
        <w:rPr>
          <w:color w:val="000009"/>
          <w:spacing w:val="-6"/>
        </w:rPr>
        <w:t xml:space="preserve"> </w:t>
      </w:r>
      <w:r w:rsidRPr="007433BE">
        <w:rPr>
          <w:color w:val="000009"/>
        </w:rPr>
        <w:t>z</w:t>
      </w:r>
      <w:r w:rsidR="000318DB">
        <w:rPr>
          <w:color w:val="000009"/>
          <w:spacing w:val="-2"/>
        </w:rPr>
        <w:t xml:space="preserve"> </w:t>
      </w:r>
      <w:r w:rsidRPr="007433BE">
        <w:rPr>
          <w:color w:val="000009"/>
          <w:spacing w:val="-2"/>
        </w:rPr>
        <w:t>funkce,</w:t>
      </w:r>
    </w:p>
    <w:p w14:paraId="78539A7B" w14:textId="2A42FA90" w:rsidR="003C103E" w:rsidRPr="002743D5" w:rsidRDefault="003C103E">
      <w:pPr>
        <w:pStyle w:val="Odstavecseseznamem"/>
        <w:numPr>
          <w:ilvl w:val="1"/>
          <w:numId w:val="30"/>
        </w:numPr>
        <w:tabs>
          <w:tab w:val="left" w:pos="987"/>
          <w:tab w:val="left" w:pos="990"/>
        </w:tabs>
        <w:spacing w:line="300" w:lineRule="auto"/>
        <w:ind w:right="135"/>
      </w:pPr>
      <w:r w:rsidRPr="007433BE">
        <w:rPr>
          <w:color w:val="000009"/>
        </w:rPr>
        <w:t>na návrh děkana schvaluje po projednání ve vědecké radě fakulty</w:t>
      </w:r>
      <w:r w:rsidRPr="007433BE" w:rsidDel="005F6121">
        <w:rPr>
          <w:color w:val="000009"/>
        </w:rPr>
        <w:t xml:space="preserve"> </w:t>
      </w:r>
      <w:r w:rsidRPr="007433BE">
        <w:rPr>
          <w:color w:val="000009"/>
        </w:rPr>
        <w:t xml:space="preserve">strategický záměr </w:t>
      </w:r>
      <w:r w:rsidR="009E2810">
        <w:rPr>
          <w:color w:val="000009"/>
        </w:rPr>
        <w:t xml:space="preserve">vzdělávací a tvůrčí činnosti </w:t>
      </w:r>
      <w:r w:rsidRPr="007433BE">
        <w:rPr>
          <w:color w:val="000009"/>
        </w:rPr>
        <w:t>fakulty</w:t>
      </w:r>
      <w:r w:rsidR="000318DB">
        <w:rPr>
          <w:color w:val="000009"/>
        </w:rPr>
        <w:t>.</w:t>
      </w:r>
    </w:p>
    <w:p w14:paraId="3A5A5499" w14:textId="5E814DA0" w:rsidR="003C103E" w:rsidRPr="00836EDA" w:rsidRDefault="003C103E">
      <w:pPr>
        <w:pStyle w:val="Odstavecseseznamem"/>
        <w:numPr>
          <w:ilvl w:val="0"/>
          <w:numId w:val="20"/>
        </w:numPr>
        <w:tabs>
          <w:tab w:val="left" w:pos="537"/>
        </w:tabs>
        <w:spacing w:line="300" w:lineRule="auto"/>
        <w:ind w:left="510" w:right="113" w:hanging="397"/>
      </w:pPr>
      <w:r w:rsidRPr="007433BE">
        <w:rPr>
          <w:color w:val="000009"/>
        </w:rPr>
        <w:t>Senát se</w:t>
      </w:r>
      <w:r w:rsidRPr="007433BE">
        <w:rPr>
          <w:color w:val="000009"/>
          <w:spacing w:val="-8"/>
        </w:rPr>
        <w:t xml:space="preserve"> </w:t>
      </w:r>
      <w:r w:rsidRPr="007433BE">
        <w:rPr>
          <w:color w:val="000009"/>
        </w:rPr>
        <w:t>vyjadřuje</w:t>
      </w:r>
      <w:r w:rsidRPr="007433BE">
        <w:rPr>
          <w:color w:val="000009"/>
          <w:spacing w:val="-7"/>
        </w:rPr>
        <w:t xml:space="preserve"> </w:t>
      </w:r>
      <w:r w:rsidRPr="007433BE">
        <w:rPr>
          <w:color w:val="000009"/>
          <w:spacing w:val="-2"/>
        </w:rPr>
        <w:t>zejména</w:t>
      </w:r>
      <w:r w:rsidR="00F37838">
        <w:rPr>
          <w:color w:val="000009"/>
          <w:spacing w:val="-2"/>
        </w:rPr>
        <w:t>:</w:t>
      </w:r>
    </w:p>
    <w:p w14:paraId="366C4B6C" w14:textId="77777777" w:rsidR="003C103E" w:rsidRPr="00836EDA" w:rsidRDefault="003C103E">
      <w:pPr>
        <w:pStyle w:val="Odstavecseseznamem"/>
        <w:numPr>
          <w:ilvl w:val="1"/>
          <w:numId w:val="31"/>
        </w:numPr>
        <w:tabs>
          <w:tab w:val="left" w:pos="990"/>
        </w:tabs>
        <w:spacing w:line="300" w:lineRule="auto"/>
      </w:pPr>
      <w:r w:rsidRPr="007433BE">
        <w:rPr>
          <w:color w:val="000009"/>
        </w:rPr>
        <w:t>k</w:t>
      </w:r>
      <w:r w:rsidRPr="007433BE">
        <w:rPr>
          <w:color w:val="000009"/>
          <w:spacing w:val="-9"/>
        </w:rPr>
        <w:t xml:space="preserve"> </w:t>
      </w:r>
      <w:r w:rsidRPr="007433BE">
        <w:rPr>
          <w:color w:val="000009"/>
        </w:rPr>
        <w:t>návrhům</w:t>
      </w:r>
      <w:r w:rsidRPr="007433BE">
        <w:rPr>
          <w:color w:val="000009"/>
          <w:spacing w:val="-10"/>
        </w:rPr>
        <w:t xml:space="preserve"> </w:t>
      </w:r>
      <w:r w:rsidRPr="007433BE">
        <w:rPr>
          <w:color w:val="000009"/>
        </w:rPr>
        <w:t>studijních</w:t>
      </w:r>
      <w:r w:rsidRPr="007433BE">
        <w:rPr>
          <w:color w:val="000009"/>
          <w:spacing w:val="-7"/>
        </w:rPr>
        <w:t xml:space="preserve"> </w:t>
      </w:r>
      <w:r w:rsidRPr="007433BE">
        <w:rPr>
          <w:color w:val="000009"/>
        </w:rPr>
        <w:t>programů</w:t>
      </w:r>
      <w:r w:rsidRPr="007433BE">
        <w:rPr>
          <w:color w:val="000009"/>
          <w:spacing w:val="-2"/>
        </w:rPr>
        <w:t xml:space="preserve"> </w:t>
      </w:r>
      <w:r w:rsidRPr="007433BE">
        <w:rPr>
          <w:color w:val="000009"/>
        </w:rPr>
        <w:t>uskutečňovaných</w:t>
      </w:r>
      <w:r w:rsidRPr="007433BE">
        <w:rPr>
          <w:color w:val="000009"/>
          <w:spacing w:val="-7"/>
        </w:rPr>
        <w:t xml:space="preserve"> </w:t>
      </w:r>
      <w:r w:rsidRPr="007433BE">
        <w:rPr>
          <w:color w:val="000009"/>
        </w:rPr>
        <w:t>na</w:t>
      </w:r>
      <w:r w:rsidRPr="007433BE">
        <w:rPr>
          <w:color w:val="000009"/>
          <w:spacing w:val="1"/>
        </w:rPr>
        <w:t xml:space="preserve"> </w:t>
      </w:r>
      <w:r w:rsidRPr="007433BE">
        <w:rPr>
          <w:color w:val="000009"/>
          <w:spacing w:val="-2"/>
        </w:rPr>
        <w:t>fakultě,</w:t>
      </w:r>
    </w:p>
    <w:p w14:paraId="73963FE7" w14:textId="5D6206E6" w:rsidR="003C103E" w:rsidRPr="002743D5" w:rsidRDefault="003C103E">
      <w:pPr>
        <w:pStyle w:val="Odstavecseseznamem"/>
        <w:numPr>
          <w:ilvl w:val="1"/>
          <w:numId w:val="31"/>
        </w:numPr>
        <w:tabs>
          <w:tab w:val="left" w:pos="990"/>
        </w:tabs>
        <w:spacing w:line="300" w:lineRule="auto"/>
      </w:pPr>
      <w:r w:rsidRPr="007433BE">
        <w:rPr>
          <w:color w:val="000009"/>
        </w:rPr>
        <w:t>k</w:t>
      </w:r>
      <w:r w:rsidRPr="007433BE">
        <w:rPr>
          <w:color w:val="000009"/>
          <w:spacing w:val="-8"/>
        </w:rPr>
        <w:t xml:space="preserve"> </w:t>
      </w:r>
      <w:r w:rsidRPr="007433BE">
        <w:rPr>
          <w:color w:val="000009"/>
        </w:rPr>
        <w:t>záměru</w:t>
      </w:r>
      <w:r w:rsidRPr="007433BE">
        <w:rPr>
          <w:color w:val="000009"/>
          <w:spacing w:val="-2"/>
        </w:rPr>
        <w:t xml:space="preserve"> </w:t>
      </w:r>
      <w:r w:rsidRPr="007433BE">
        <w:rPr>
          <w:color w:val="000009"/>
        </w:rPr>
        <w:t>děkana jmenovat</w:t>
      </w:r>
      <w:r w:rsidRPr="007433BE">
        <w:rPr>
          <w:color w:val="000009"/>
          <w:spacing w:val="-2"/>
        </w:rPr>
        <w:t xml:space="preserve"> </w:t>
      </w:r>
      <w:r w:rsidRPr="007433BE">
        <w:rPr>
          <w:color w:val="000009"/>
        </w:rPr>
        <w:t>nebo</w:t>
      </w:r>
      <w:r w:rsidRPr="007433BE">
        <w:rPr>
          <w:color w:val="000009"/>
          <w:spacing w:val="-7"/>
        </w:rPr>
        <w:t xml:space="preserve"> </w:t>
      </w:r>
      <w:r w:rsidRPr="007433BE">
        <w:rPr>
          <w:color w:val="000009"/>
        </w:rPr>
        <w:t>odvolat</w:t>
      </w:r>
      <w:r w:rsidRPr="007433BE">
        <w:rPr>
          <w:color w:val="000009"/>
          <w:spacing w:val="-1"/>
        </w:rPr>
        <w:t xml:space="preserve"> </w:t>
      </w:r>
      <w:r w:rsidRPr="007433BE">
        <w:rPr>
          <w:color w:val="000009"/>
          <w:spacing w:val="-2"/>
        </w:rPr>
        <w:t>proděkany,</w:t>
      </w:r>
      <w:r w:rsidR="009E2810">
        <w:rPr>
          <w:rStyle w:val="Znakapoznpodarou"/>
          <w:color w:val="000009"/>
          <w:spacing w:val="-2"/>
        </w:rPr>
        <w:footnoteReference w:id="8"/>
      </w:r>
    </w:p>
    <w:p w14:paraId="661E80AB" w14:textId="2CC54B35" w:rsidR="003C103E" w:rsidRPr="00836EDA" w:rsidRDefault="003C103E">
      <w:pPr>
        <w:pStyle w:val="Odstavecseseznamem"/>
        <w:numPr>
          <w:ilvl w:val="1"/>
          <w:numId w:val="31"/>
        </w:numPr>
        <w:tabs>
          <w:tab w:val="left" w:pos="990"/>
        </w:tabs>
        <w:spacing w:line="300" w:lineRule="auto"/>
      </w:pPr>
      <w:r w:rsidRPr="007433BE">
        <w:rPr>
          <w:color w:val="000009"/>
        </w:rPr>
        <w:t>k</w:t>
      </w:r>
      <w:r w:rsidRPr="007433BE">
        <w:rPr>
          <w:color w:val="000009"/>
          <w:spacing w:val="-8"/>
        </w:rPr>
        <w:t xml:space="preserve"> </w:t>
      </w:r>
      <w:r w:rsidRPr="007433BE">
        <w:rPr>
          <w:color w:val="000009"/>
        </w:rPr>
        <w:t>záměru</w:t>
      </w:r>
      <w:r w:rsidRPr="007433BE">
        <w:rPr>
          <w:color w:val="000009"/>
          <w:spacing w:val="-4"/>
        </w:rPr>
        <w:t xml:space="preserve"> </w:t>
      </w:r>
      <w:r w:rsidRPr="007433BE">
        <w:rPr>
          <w:color w:val="000009"/>
        </w:rPr>
        <w:t>děkana jmenovat</w:t>
      </w:r>
      <w:r w:rsidRPr="007433BE">
        <w:rPr>
          <w:color w:val="000009"/>
          <w:spacing w:val="-3"/>
        </w:rPr>
        <w:t xml:space="preserve"> </w:t>
      </w:r>
      <w:r w:rsidRPr="007433BE">
        <w:rPr>
          <w:color w:val="000009"/>
        </w:rPr>
        <w:t>nebo</w:t>
      </w:r>
      <w:r w:rsidRPr="007433BE">
        <w:rPr>
          <w:color w:val="000009"/>
          <w:spacing w:val="-8"/>
        </w:rPr>
        <w:t xml:space="preserve"> </w:t>
      </w:r>
      <w:r w:rsidRPr="007433BE">
        <w:rPr>
          <w:color w:val="000009"/>
        </w:rPr>
        <w:t>odvolat</w:t>
      </w:r>
      <w:r w:rsidRPr="007433BE">
        <w:rPr>
          <w:color w:val="000009"/>
          <w:spacing w:val="-2"/>
        </w:rPr>
        <w:t xml:space="preserve"> </w:t>
      </w:r>
      <w:r w:rsidRPr="007433BE">
        <w:rPr>
          <w:color w:val="000009"/>
        </w:rPr>
        <w:t>vedoucí</w:t>
      </w:r>
      <w:r w:rsidRPr="007433BE">
        <w:rPr>
          <w:color w:val="000009"/>
          <w:spacing w:val="-2"/>
        </w:rPr>
        <w:t xml:space="preserve"> kateder</w:t>
      </w:r>
      <w:r w:rsidR="009E2810">
        <w:rPr>
          <w:color w:val="000009"/>
          <w:spacing w:val="-2"/>
        </w:rPr>
        <w:t xml:space="preserve"> a vedoucích ústavů</w:t>
      </w:r>
      <w:r w:rsidRPr="007433BE">
        <w:rPr>
          <w:color w:val="000009"/>
          <w:spacing w:val="-2"/>
        </w:rPr>
        <w:t>,</w:t>
      </w:r>
    </w:p>
    <w:p w14:paraId="3B3B14C9" w14:textId="77777777" w:rsidR="003C103E" w:rsidRPr="00836EDA" w:rsidRDefault="003C103E">
      <w:pPr>
        <w:pStyle w:val="Odstavecseseznamem"/>
        <w:numPr>
          <w:ilvl w:val="1"/>
          <w:numId w:val="31"/>
        </w:numPr>
        <w:tabs>
          <w:tab w:val="left" w:pos="990"/>
        </w:tabs>
        <w:spacing w:line="300" w:lineRule="auto"/>
      </w:pPr>
      <w:r w:rsidRPr="007433BE">
        <w:rPr>
          <w:color w:val="000009"/>
        </w:rPr>
        <w:t>k</w:t>
      </w:r>
      <w:r w:rsidRPr="007433BE">
        <w:rPr>
          <w:color w:val="000009"/>
          <w:spacing w:val="-8"/>
        </w:rPr>
        <w:t xml:space="preserve"> </w:t>
      </w:r>
      <w:r w:rsidRPr="007433BE">
        <w:rPr>
          <w:color w:val="000009"/>
        </w:rPr>
        <w:t>dalším</w:t>
      </w:r>
      <w:r w:rsidRPr="007433BE">
        <w:rPr>
          <w:color w:val="000009"/>
          <w:spacing w:val="-7"/>
        </w:rPr>
        <w:t xml:space="preserve"> </w:t>
      </w:r>
      <w:r w:rsidRPr="007433BE">
        <w:rPr>
          <w:color w:val="000009"/>
        </w:rPr>
        <w:t>otázkám,</w:t>
      </w:r>
      <w:r w:rsidRPr="007433BE">
        <w:rPr>
          <w:color w:val="000009"/>
          <w:spacing w:val="-1"/>
        </w:rPr>
        <w:t xml:space="preserve"> </w:t>
      </w:r>
      <w:r w:rsidRPr="007433BE">
        <w:rPr>
          <w:color w:val="000009"/>
        </w:rPr>
        <w:t>které</w:t>
      </w:r>
      <w:r w:rsidRPr="007433BE">
        <w:rPr>
          <w:color w:val="000009"/>
          <w:spacing w:val="-5"/>
        </w:rPr>
        <w:t xml:space="preserve"> </w:t>
      </w:r>
      <w:r w:rsidRPr="007433BE">
        <w:rPr>
          <w:color w:val="000009"/>
        </w:rPr>
        <w:t>mu</w:t>
      </w:r>
      <w:r w:rsidRPr="007433BE">
        <w:rPr>
          <w:color w:val="000009"/>
          <w:spacing w:val="-2"/>
        </w:rPr>
        <w:t xml:space="preserve"> </w:t>
      </w:r>
      <w:r w:rsidRPr="007433BE">
        <w:rPr>
          <w:color w:val="000009"/>
        </w:rPr>
        <w:t>předloží</w:t>
      </w:r>
      <w:r w:rsidRPr="007433BE">
        <w:rPr>
          <w:color w:val="000009"/>
          <w:spacing w:val="-2"/>
        </w:rPr>
        <w:t xml:space="preserve"> děkan.</w:t>
      </w:r>
    </w:p>
    <w:p w14:paraId="649935BD" w14:textId="77777777" w:rsidR="0011771F" w:rsidRPr="002743D5" w:rsidRDefault="0011771F" w:rsidP="007433BE">
      <w:pPr>
        <w:pStyle w:val="Zkladntext"/>
        <w:spacing w:line="300" w:lineRule="auto"/>
      </w:pPr>
    </w:p>
    <w:p w14:paraId="64AF81E1" w14:textId="77777777" w:rsidR="003C103E" w:rsidRPr="002743D5" w:rsidRDefault="003C103E" w:rsidP="007433BE">
      <w:pPr>
        <w:spacing w:line="300" w:lineRule="auto"/>
        <w:ind w:left="1662" w:right="1380"/>
        <w:jc w:val="center"/>
        <w:rPr>
          <w:b/>
          <w:color w:val="00000A"/>
          <w:sz w:val="24"/>
          <w:szCs w:val="24"/>
          <w:lang w:eastAsia="cs-CZ"/>
        </w:rPr>
      </w:pPr>
      <w:r w:rsidRPr="007433BE">
        <w:rPr>
          <w:b/>
          <w:color w:val="000009"/>
        </w:rPr>
        <w:t>Čl.</w:t>
      </w:r>
      <w:r w:rsidRPr="007433BE">
        <w:rPr>
          <w:b/>
          <w:color w:val="000009"/>
          <w:spacing w:val="-1"/>
        </w:rPr>
        <w:t xml:space="preserve"> </w:t>
      </w:r>
      <w:r w:rsidRPr="007433BE">
        <w:rPr>
          <w:b/>
          <w:color w:val="000009"/>
          <w:spacing w:val="-10"/>
        </w:rPr>
        <w:t>6</w:t>
      </w:r>
    </w:p>
    <w:p w14:paraId="3C1675FF" w14:textId="77777777" w:rsidR="003C103E" w:rsidRPr="002743D5" w:rsidRDefault="003C103E" w:rsidP="007433BE">
      <w:pPr>
        <w:spacing w:line="300" w:lineRule="auto"/>
        <w:ind w:left="1669" w:right="1380"/>
        <w:jc w:val="center"/>
        <w:rPr>
          <w:b/>
          <w:color w:val="00000A"/>
          <w:sz w:val="24"/>
          <w:szCs w:val="24"/>
          <w:lang w:eastAsia="cs-CZ"/>
        </w:rPr>
      </w:pPr>
      <w:r w:rsidRPr="007433BE">
        <w:rPr>
          <w:b/>
          <w:color w:val="000009"/>
          <w:spacing w:val="-4"/>
        </w:rPr>
        <w:t>Děkan</w:t>
      </w:r>
    </w:p>
    <w:p w14:paraId="44B988A2" w14:textId="77777777" w:rsidR="003C103E" w:rsidRPr="007433BE" w:rsidRDefault="003C103E" w:rsidP="007433BE">
      <w:pPr>
        <w:pStyle w:val="Zkladntext"/>
        <w:spacing w:line="300" w:lineRule="auto"/>
        <w:rPr>
          <w:b/>
        </w:rPr>
      </w:pPr>
    </w:p>
    <w:p w14:paraId="1CBB9641" w14:textId="027DBC62" w:rsidR="003C103E" w:rsidRPr="007433BE" w:rsidRDefault="003C103E">
      <w:pPr>
        <w:pStyle w:val="Odstavecseseznamem"/>
        <w:numPr>
          <w:ilvl w:val="0"/>
          <w:numId w:val="19"/>
        </w:numPr>
        <w:tabs>
          <w:tab w:val="left" w:pos="537"/>
          <w:tab w:val="left" w:pos="539"/>
        </w:tabs>
        <w:spacing w:line="300" w:lineRule="auto"/>
        <w:ind w:left="510" w:right="113" w:hanging="397"/>
        <w:rPr>
          <w:color w:val="000009"/>
        </w:rPr>
      </w:pPr>
      <w:r w:rsidRPr="007433BE">
        <w:rPr>
          <w:color w:val="000009"/>
        </w:rPr>
        <w:t>V</w:t>
      </w:r>
      <w:r w:rsidRPr="007433BE">
        <w:rPr>
          <w:color w:val="000009"/>
          <w:spacing w:val="-6"/>
        </w:rPr>
        <w:t xml:space="preserve"> </w:t>
      </w:r>
      <w:r w:rsidRPr="007433BE">
        <w:rPr>
          <w:color w:val="000009"/>
        </w:rPr>
        <w:t>čele</w:t>
      </w:r>
      <w:r w:rsidRPr="007433BE">
        <w:rPr>
          <w:color w:val="000009"/>
          <w:spacing w:val="-2"/>
        </w:rPr>
        <w:t xml:space="preserve"> </w:t>
      </w:r>
      <w:r w:rsidRPr="007433BE">
        <w:rPr>
          <w:color w:val="000009"/>
        </w:rPr>
        <w:t>fakulty</w:t>
      </w:r>
      <w:r w:rsidRPr="007433BE">
        <w:rPr>
          <w:color w:val="000009"/>
          <w:spacing w:val="-5"/>
        </w:rPr>
        <w:t xml:space="preserve"> </w:t>
      </w:r>
      <w:r w:rsidRPr="007433BE">
        <w:rPr>
          <w:color w:val="000009"/>
        </w:rPr>
        <w:t>stojí děkan</w:t>
      </w:r>
      <w:r w:rsidR="009E2810">
        <w:rPr>
          <w:rStyle w:val="Znakapoznpodarou"/>
          <w:color w:val="000009"/>
        </w:rPr>
        <w:footnoteReference w:id="9"/>
      </w:r>
      <w:r w:rsidRPr="007433BE">
        <w:rPr>
          <w:color w:val="000009"/>
        </w:rPr>
        <w:t xml:space="preserve"> jmenovaný</w:t>
      </w:r>
      <w:r w:rsidRPr="007433BE">
        <w:rPr>
          <w:color w:val="000009"/>
          <w:spacing w:val="-5"/>
        </w:rPr>
        <w:t xml:space="preserve"> </w:t>
      </w:r>
      <w:r w:rsidRPr="007433BE">
        <w:rPr>
          <w:color w:val="000009"/>
        </w:rPr>
        <w:t>zpravidla z</w:t>
      </w:r>
      <w:r w:rsidRPr="007433BE">
        <w:rPr>
          <w:color w:val="000009"/>
          <w:spacing w:val="-2"/>
        </w:rPr>
        <w:t xml:space="preserve"> </w:t>
      </w:r>
      <w:r w:rsidRPr="007433BE">
        <w:rPr>
          <w:color w:val="000009"/>
        </w:rPr>
        <w:t>řad</w:t>
      </w:r>
      <w:r w:rsidRPr="007433BE">
        <w:rPr>
          <w:color w:val="000009"/>
          <w:spacing w:val="-5"/>
        </w:rPr>
        <w:t xml:space="preserve"> </w:t>
      </w:r>
      <w:r w:rsidRPr="007433BE">
        <w:rPr>
          <w:color w:val="000009"/>
        </w:rPr>
        <w:t>akademických</w:t>
      </w:r>
      <w:r w:rsidRPr="007433BE">
        <w:rPr>
          <w:color w:val="000009"/>
          <w:spacing w:val="-5"/>
        </w:rPr>
        <w:t xml:space="preserve"> </w:t>
      </w:r>
      <w:r w:rsidRPr="007433BE">
        <w:rPr>
          <w:color w:val="000009"/>
        </w:rPr>
        <w:t>pracovníků fakulty, profesorů nebo</w:t>
      </w:r>
      <w:r w:rsidR="000318DB">
        <w:rPr>
          <w:color w:val="000009"/>
          <w:spacing w:val="-5"/>
        </w:rPr>
        <w:t xml:space="preserve"> </w:t>
      </w:r>
      <w:r w:rsidRPr="007433BE">
        <w:rPr>
          <w:color w:val="000009"/>
        </w:rPr>
        <w:t>docentů</w:t>
      </w:r>
      <w:r w:rsidR="00784064" w:rsidRPr="007433BE">
        <w:rPr>
          <w:color w:val="000009"/>
        </w:rPr>
        <w:t>.</w:t>
      </w:r>
      <w:r w:rsidRPr="007433BE">
        <w:rPr>
          <w:color w:val="000009"/>
        </w:rPr>
        <w:t xml:space="preserve"> Jedná a</w:t>
      </w:r>
      <w:r w:rsidR="000318DB">
        <w:rPr>
          <w:color w:val="000009"/>
        </w:rPr>
        <w:t xml:space="preserve"> </w:t>
      </w:r>
      <w:r w:rsidRPr="007433BE">
        <w:rPr>
          <w:color w:val="000009"/>
        </w:rPr>
        <w:t>rozhoduje ve věcech fakulty, v</w:t>
      </w:r>
      <w:r w:rsidR="000318DB">
        <w:rPr>
          <w:color w:val="000009"/>
          <w:spacing w:val="-1"/>
        </w:rPr>
        <w:t xml:space="preserve"> </w:t>
      </w:r>
      <w:r w:rsidRPr="007433BE">
        <w:rPr>
          <w:color w:val="000009"/>
        </w:rPr>
        <w:t xml:space="preserve">souladu se zákonem o vysokých školách, statutem univerzity, statutem fakulty a dalšími vnitřními předpisy univerzity a </w:t>
      </w:r>
      <w:r w:rsidR="00784064" w:rsidRPr="007433BE">
        <w:rPr>
          <w:color w:val="000009"/>
        </w:rPr>
        <w:t xml:space="preserve">vnitřními předpisy </w:t>
      </w:r>
      <w:r w:rsidR="00784064" w:rsidRPr="007433BE">
        <w:rPr>
          <w:color w:val="000009"/>
          <w:spacing w:val="-2"/>
        </w:rPr>
        <w:t>fakulty</w:t>
      </w:r>
      <w:r w:rsidRPr="007433BE">
        <w:rPr>
          <w:color w:val="000009"/>
          <w:spacing w:val="-2"/>
        </w:rPr>
        <w:t>.</w:t>
      </w:r>
    </w:p>
    <w:p w14:paraId="63800890" w14:textId="2CB0B78C" w:rsidR="00784064" w:rsidRPr="002743D5" w:rsidRDefault="00784064">
      <w:pPr>
        <w:pStyle w:val="Odstavecseseznamem"/>
        <w:numPr>
          <w:ilvl w:val="0"/>
          <w:numId w:val="19"/>
        </w:numPr>
        <w:tabs>
          <w:tab w:val="left" w:pos="537"/>
          <w:tab w:val="left" w:pos="539"/>
        </w:tabs>
        <w:spacing w:line="300" w:lineRule="auto"/>
        <w:ind w:left="510" w:right="113" w:hanging="397"/>
      </w:pPr>
      <w:r w:rsidRPr="002743D5">
        <w:t>Není-li zvolený kandidát na funkci děkana knězem Církve československé husitské, požádá předseda senátu o souhlas se jmenováním děkanem biskupskou radu této církve.</w:t>
      </w:r>
    </w:p>
    <w:p w14:paraId="41D56B0F" w14:textId="127E3554" w:rsidR="003C103E" w:rsidRPr="007433BE" w:rsidRDefault="003C103E">
      <w:pPr>
        <w:pStyle w:val="Odstavecseseznamem"/>
        <w:numPr>
          <w:ilvl w:val="0"/>
          <w:numId w:val="19"/>
        </w:numPr>
        <w:tabs>
          <w:tab w:val="left" w:pos="537"/>
        </w:tabs>
        <w:spacing w:line="300" w:lineRule="auto"/>
        <w:ind w:left="510" w:right="113" w:hanging="397"/>
        <w:rPr>
          <w:color w:val="000009"/>
        </w:rPr>
      </w:pPr>
      <w:r w:rsidRPr="007433BE">
        <w:rPr>
          <w:color w:val="000009"/>
        </w:rPr>
        <w:t>Děkana</w:t>
      </w:r>
      <w:r w:rsidRPr="007433BE">
        <w:rPr>
          <w:color w:val="000009"/>
          <w:spacing w:val="-2"/>
        </w:rPr>
        <w:t xml:space="preserve"> </w:t>
      </w:r>
      <w:r w:rsidRPr="007433BE">
        <w:rPr>
          <w:color w:val="000009"/>
        </w:rPr>
        <w:t>jmenuje</w:t>
      </w:r>
      <w:r w:rsidRPr="007433BE">
        <w:rPr>
          <w:color w:val="000009"/>
          <w:spacing w:val="-10"/>
        </w:rPr>
        <w:t xml:space="preserve"> </w:t>
      </w:r>
      <w:r w:rsidRPr="007433BE">
        <w:rPr>
          <w:color w:val="000009"/>
        </w:rPr>
        <w:t>a</w:t>
      </w:r>
      <w:r w:rsidR="000318DB">
        <w:rPr>
          <w:color w:val="000009"/>
          <w:spacing w:val="-1"/>
        </w:rPr>
        <w:t xml:space="preserve"> </w:t>
      </w:r>
      <w:r w:rsidRPr="007433BE">
        <w:rPr>
          <w:color w:val="000009"/>
        </w:rPr>
        <w:t>odvolává</w:t>
      </w:r>
      <w:r w:rsidRPr="007433BE">
        <w:rPr>
          <w:color w:val="000009"/>
          <w:spacing w:val="-1"/>
        </w:rPr>
        <w:t xml:space="preserve"> </w:t>
      </w:r>
      <w:r w:rsidRPr="007433BE">
        <w:rPr>
          <w:color w:val="000009"/>
        </w:rPr>
        <w:t>na</w:t>
      </w:r>
      <w:r w:rsidRPr="007433BE">
        <w:rPr>
          <w:color w:val="000009"/>
          <w:spacing w:val="-1"/>
        </w:rPr>
        <w:t xml:space="preserve"> </w:t>
      </w:r>
      <w:r w:rsidRPr="007433BE">
        <w:rPr>
          <w:color w:val="000009"/>
        </w:rPr>
        <w:t>návrh</w:t>
      </w:r>
      <w:r w:rsidRPr="007433BE">
        <w:rPr>
          <w:color w:val="000009"/>
          <w:spacing w:val="-8"/>
        </w:rPr>
        <w:t xml:space="preserve"> </w:t>
      </w:r>
      <w:r w:rsidRPr="007433BE">
        <w:rPr>
          <w:color w:val="000009"/>
        </w:rPr>
        <w:t>senátu</w:t>
      </w:r>
      <w:r w:rsidRPr="007433BE">
        <w:rPr>
          <w:color w:val="000009"/>
          <w:spacing w:val="-3"/>
        </w:rPr>
        <w:t xml:space="preserve"> </w:t>
      </w:r>
      <w:r w:rsidRPr="007433BE">
        <w:rPr>
          <w:color w:val="000009"/>
          <w:spacing w:val="-2"/>
        </w:rPr>
        <w:t>rektor.</w:t>
      </w:r>
    </w:p>
    <w:p w14:paraId="3378E3C2" w14:textId="2AF45728" w:rsidR="003C103E" w:rsidRPr="007433BE" w:rsidRDefault="003C103E">
      <w:pPr>
        <w:pStyle w:val="Odstavecseseznamem"/>
        <w:numPr>
          <w:ilvl w:val="0"/>
          <w:numId w:val="19"/>
        </w:numPr>
        <w:tabs>
          <w:tab w:val="left" w:pos="537"/>
          <w:tab w:val="left" w:pos="539"/>
        </w:tabs>
        <w:spacing w:line="300" w:lineRule="auto"/>
        <w:ind w:left="510" w:right="113" w:hanging="397"/>
        <w:rPr>
          <w:color w:val="000009"/>
        </w:rPr>
      </w:pPr>
      <w:r w:rsidRPr="007433BE">
        <w:rPr>
          <w:color w:val="000009"/>
        </w:rPr>
        <w:t>Děkan za svou činnost odpovídá rektorovi</w:t>
      </w:r>
      <w:r w:rsidR="00323725" w:rsidRPr="007433BE">
        <w:rPr>
          <w:color w:val="000009"/>
        </w:rPr>
        <w:t xml:space="preserve"> a senátu</w:t>
      </w:r>
      <w:r w:rsidRPr="007433BE">
        <w:rPr>
          <w:color w:val="000009"/>
        </w:rPr>
        <w:t>. Děkan v</w:t>
      </w:r>
      <w:r w:rsidR="000318DB">
        <w:rPr>
          <w:color w:val="000009"/>
          <w:spacing w:val="-5"/>
        </w:rPr>
        <w:t xml:space="preserve"> </w:t>
      </w:r>
      <w:r w:rsidRPr="007433BE">
        <w:rPr>
          <w:color w:val="000009"/>
        </w:rPr>
        <w:t>rozsahu své působnosti odpovídá rektorovi též za účelné využívání finančních prostředků, vypořádávání příspěvků a</w:t>
      </w:r>
      <w:r w:rsidR="000318DB">
        <w:rPr>
          <w:color w:val="000009"/>
        </w:rPr>
        <w:t xml:space="preserve"> </w:t>
      </w:r>
      <w:r w:rsidRPr="007433BE">
        <w:rPr>
          <w:color w:val="000009"/>
        </w:rPr>
        <w:t>dotací a</w:t>
      </w:r>
      <w:r w:rsidR="000318DB">
        <w:rPr>
          <w:color w:val="000009"/>
        </w:rPr>
        <w:t xml:space="preserve"> </w:t>
      </w:r>
      <w:r w:rsidRPr="007433BE">
        <w:rPr>
          <w:color w:val="000009"/>
        </w:rPr>
        <w:t>za řádné hospodaření se svěřeným majetkem univerzity.</w:t>
      </w:r>
    </w:p>
    <w:p w14:paraId="3FC663FE" w14:textId="77777777" w:rsidR="003C103E" w:rsidRPr="007433BE" w:rsidRDefault="003C103E">
      <w:pPr>
        <w:pStyle w:val="Odstavecseseznamem"/>
        <w:numPr>
          <w:ilvl w:val="0"/>
          <w:numId w:val="19"/>
        </w:numPr>
        <w:tabs>
          <w:tab w:val="left" w:pos="537"/>
          <w:tab w:val="left" w:pos="539"/>
        </w:tabs>
        <w:spacing w:line="300" w:lineRule="auto"/>
        <w:ind w:left="510" w:right="113" w:hanging="397"/>
        <w:rPr>
          <w:color w:val="000009"/>
        </w:rPr>
      </w:pPr>
      <w:r w:rsidRPr="007433BE">
        <w:rPr>
          <w:color w:val="000009"/>
        </w:rPr>
        <w:t>Děkan se na výzvu senátu nebo jeho předsedy zúčastní zasedání senátu. Děkan odpoví na otázku týkající se výkonu jeho funkce položenou mu senátem nebo členem senátu na zasedání senátu.</w:t>
      </w:r>
    </w:p>
    <w:p w14:paraId="38F6CAEF" w14:textId="77777777" w:rsidR="003C103E" w:rsidRPr="007433BE" w:rsidRDefault="003C103E">
      <w:pPr>
        <w:pStyle w:val="Odstavecseseznamem"/>
        <w:numPr>
          <w:ilvl w:val="0"/>
          <w:numId w:val="19"/>
        </w:numPr>
        <w:tabs>
          <w:tab w:val="left" w:pos="537"/>
          <w:tab w:val="left" w:pos="539"/>
        </w:tabs>
        <w:spacing w:line="300" w:lineRule="auto"/>
        <w:ind w:left="510" w:right="113" w:hanging="397"/>
        <w:rPr>
          <w:color w:val="000009"/>
        </w:rPr>
      </w:pPr>
      <w:r w:rsidRPr="007433BE">
        <w:rPr>
          <w:color w:val="000009"/>
        </w:rPr>
        <w:t>Funkční období děkana je</w:t>
      </w:r>
      <w:r w:rsidRPr="007433BE">
        <w:rPr>
          <w:color w:val="000009"/>
          <w:spacing w:val="-3"/>
        </w:rPr>
        <w:t xml:space="preserve"> </w:t>
      </w:r>
      <w:r w:rsidRPr="007433BE">
        <w:rPr>
          <w:color w:val="000009"/>
        </w:rPr>
        <w:t>čtyřleté. Funkci děkana může</w:t>
      </w:r>
      <w:r w:rsidRPr="007433BE">
        <w:rPr>
          <w:color w:val="000009"/>
          <w:spacing w:val="-3"/>
        </w:rPr>
        <w:t xml:space="preserve"> </w:t>
      </w:r>
      <w:r w:rsidRPr="007433BE">
        <w:rPr>
          <w:color w:val="000009"/>
        </w:rPr>
        <w:t>tatáž osoba vykonávat na fakultě nejvýše dvě bezprostředně po sobě jdoucí funkční období.</w:t>
      </w:r>
    </w:p>
    <w:p w14:paraId="6ED40D7C" w14:textId="2B49B0AD" w:rsidR="003C103E" w:rsidRPr="007433BE" w:rsidRDefault="003C103E">
      <w:pPr>
        <w:pStyle w:val="Odstavecseseznamem"/>
        <w:numPr>
          <w:ilvl w:val="0"/>
          <w:numId w:val="19"/>
        </w:numPr>
        <w:tabs>
          <w:tab w:val="left" w:pos="537"/>
          <w:tab w:val="left" w:pos="539"/>
        </w:tabs>
        <w:spacing w:line="300" w:lineRule="auto"/>
        <w:ind w:left="510" w:right="113" w:hanging="397"/>
        <w:rPr>
          <w:color w:val="000009"/>
        </w:rPr>
      </w:pPr>
      <w:r w:rsidRPr="007433BE">
        <w:rPr>
          <w:color w:val="000009"/>
        </w:rPr>
        <w:t>Rektor může odvolat děkana z vlastního podnětu, a</w:t>
      </w:r>
      <w:r w:rsidR="000318DB">
        <w:rPr>
          <w:color w:val="000009"/>
        </w:rPr>
        <w:t xml:space="preserve"> </w:t>
      </w:r>
      <w:r w:rsidRPr="007433BE">
        <w:rPr>
          <w:color w:val="000009"/>
        </w:rPr>
        <w:t>to pouze</w:t>
      </w:r>
      <w:r w:rsidRPr="007433BE">
        <w:rPr>
          <w:color w:val="000009"/>
          <w:spacing w:val="-2"/>
        </w:rPr>
        <w:t xml:space="preserve"> </w:t>
      </w:r>
      <w:r w:rsidRPr="007433BE">
        <w:rPr>
          <w:color w:val="000009"/>
        </w:rPr>
        <w:t>po předchozím vyjádření senátu a</w:t>
      </w:r>
      <w:r w:rsidR="000318DB">
        <w:rPr>
          <w:color w:val="000009"/>
          <w:spacing w:val="-1"/>
        </w:rPr>
        <w:t xml:space="preserve"> </w:t>
      </w:r>
      <w:r w:rsidRPr="007433BE">
        <w:rPr>
          <w:color w:val="000009"/>
        </w:rPr>
        <w:t>se souhlasem akademického senátu univerzity</w:t>
      </w:r>
      <w:r w:rsidRPr="007433BE" w:rsidDel="0022137E">
        <w:rPr>
          <w:color w:val="000009"/>
        </w:rPr>
        <w:t xml:space="preserve"> </w:t>
      </w:r>
      <w:r w:rsidRPr="007433BE">
        <w:rPr>
          <w:color w:val="000009"/>
        </w:rPr>
        <w:t>v případě, kdy děkan závažným způsobem neplní své povinnosti nebo závažným způsobem poškozuje zájem univerzity nebo fakulty.</w:t>
      </w:r>
    </w:p>
    <w:p w14:paraId="58164602" w14:textId="77777777" w:rsidR="003C103E" w:rsidRPr="00B40461" w:rsidRDefault="003C103E">
      <w:pPr>
        <w:pStyle w:val="Odstavecseseznamem"/>
        <w:numPr>
          <w:ilvl w:val="0"/>
          <w:numId w:val="19"/>
        </w:numPr>
        <w:tabs>
          <w:tab w:val="left" w:pos="537"/>
        </w:tabs>
        <w:spacing w:line="300" w:lineRule="auto"/>
        <w:ind w:left="510" w:right="113" w:hanging="397"/>
        <w:rPr>
          <w:color w:val="000009"/>
        </w:rPr>
      </w:pPr>
      <w:r w:rsidRPr="007433BE">
        <w:rPr>
          <w:color w:val="000009"/>
        </w:rPr>
        <w:lastRenderedPageBreak/>
        <w:t>Děkan</w:t>
      </w:r>
      <w:r w:rsidRPr="00B40461">
        <w:rPr>
          <w:color w:val="000009"/>
          <w:spacing w:val="-4"/>
        </w:rPr>
        <w:t xml:space="preserve"> </w:t>
      </w:r>
      <w:r w:rsidRPr="00B40461">
        <w:rPr>
          <w:color w:val="000009"/>
          <w:spacing w:val="-2"/>
        </w:rPr>
        <w:t>zejména</w:t>
      </w:r>
    </w:p>
    <w:p w14:paraId="69888D38" w14:textId="77777777" w:rsidR="003C103E" w:rsidRPr="00836EDA" w:rsidRDefault="003C103E">
      <w:pPr>
        <w:pStyle w:val="Odstavecseseznamem"/>
        <w:numPr>
          <w:ilvl w:val="1"/>
          <w:numId w:val="32"/>
        </w:numPr>
        <w:tabs>
          <w:tab w:val="left" w:pos="989"/>
        </w:tabs>
        <w:spacing w:line="300" w:lineRule="auto"/>
      </w:pPr>
      <w:r w:rsidRPr="00B40461">
        <w:rPr>
          <w:color w:val="000009"/>
        </w:rPr>
        <w:t>reprezentuje</w:t>
      </w:r>
      <w:r w:rsidRPr="00B40461">
        <w:rPr>
          <w:color w:val="000009"/>
          <w:spacing w:val="-12"/>
        </w:rPr>
        <w:t xml:space="preserve"> </w:t>
      </w:r>
      <w:r w:rsidRPr="00B40461">
        <w:rPr>
          <w:color w:val="000009"/>
        </w:rPr>
        <w:t>fakultu</w:t>
      </w:r>
      <w:r w:rsidRPr="00B40461">
        <w:rPr>
          <w:color w:val="000009"/>
          <w:spacing w:val="-5"/>
        </w:rPr>
        <w:t xml:space="preserve"> </w:t>
      </w:r>
      <w:r w:rsidRPr="00B40461">
        <w:rPr>
          <w:color w:val="000009"/>
          <w:spacing w:val="-2"/>
        </w:rPr>
        <w:t>navenek,</w:t>
      </w:r>
    </w:p>
    <w:p w14:paraId="369E9D06" w14:textId="0DFF7A02" w:rsidR="003C103E" w:rsidRPr="00836EDA" w:rsidRDefault="003C103E">
      <w:pPr>
        <w:pStyle w:val="Odstavecseseznamem"/>
        <w:numPr>
          <w:ilvl w:val="1"/>
          <w:numId w:val="32"/>
        </w:numPr>
        <w:tabs>
          <w:tab w:val="left" w:pos="989"/>
        </w:tabs>
        <w:spacing w:line="300" w:lineRule="auto"/>
      </w:pPr>
      <w:r w:rsidRPr="00B40461">
        <w:rPr>
          <w:color w:val="000009"/>
        </w:rPr>
        <w:t>řídí,</w:t>
      </w:r>
      <w:r w:rsidRPr="00B40461">
        <w:rPr>
          <w:color w:val="000009"/>
          <w:spacing w:val="-2"/>
        </w:rPr>
        <w:t xml:space="preserve"> </w:t>
      </w:r>
      <w:r w:rsidRPr="00B40461">
        <w:rPr>
          <w:color w:val="000009"/>
        </w:rPr>
        <w:t>rozvíjí</w:t>
      </w:r>
      <w:r w:rsidRPr="00B40461">
        <w:rPr>
          <w:color w:val="000009"/>
          <w:spacing w:val="-8"/>
        </w:rPr>
        <w:t xml:space="preserve"> </w:t>
      </w:r>
      <w:r w:rsidRPr="00B40461">
        <w:rPr>
          <w:color w:val="000009"/>
        </w:rPr>
        <w:t>a</w:t>
      </w:r>
      <w:r w:rsidR="000318DB">
        <w:rPr>
          <w:color w:val="000009"/>
        </w:rPr>
        <w:t xml:space="preserve"> </w:t>
      </w:r>
      <w:r w:rsidRPr="00B40461">
        <w:rPr>
          <w:color w:val="000009"/>
        </w:rPr>
        <w:t>koordinuje</w:t>
      </w:r>
      <w:r w:rsidRPr="00B40461">
        <w:rPr>
          <w:color w:val="000009"/>
          <w:spacing w:val="-10"/>
        </w:rPr>
        <w:t xml:space="preserve"> </w:t>
      </w:r>
      <w:r w:rsidRPr="00B40461">
        <w:rPr>
          <w:color w:val="000009"/>
        </w:rPr>
        <w:t>činnost</w:t>
      </w:r>
      <w:r w:rsidRPr="00B40461">
        <w:rPr>
          <w:color w:val="000009"/>
          <w:spacing w:val="-2"/>
        </w:rPr>
        <w:t xml:space="preserve"> fakulty,</w:t>
      </w:r>
    </w:p>
    <w:p w14:paraId="7DFAB66F" w14:textId="00CF0007" w:rsidR="003C103E" w:rsidRPr="00836EDA" w:rsidRDefault="003C103E">
      <w:pPr>
        <w:pStyle w:val="Odstavecseseznamem"/>
        <w:numPr>
          <w:ilvl w:val="1"/>
          <w:numId w:val="32"/>
        </w:numPr>
        <w:tabs>
          <w:tab w:val="left" w:pos="988"/>
          <w:tab w:val="left" w:pos="990"/>
        </w:tabs>
        <w:spacing w:line="300" w:lineRule="auto"/>
        <w:ind w:right="136"/>
      </w:pPr>
      <w:r w:rsidRPr="00B40461">
        <w:rPr>
          <w:color w:val="000009"/>
        </w:rPr>
        <w:t>jedná ve smyslu vnitřních předpisů univerzity a</w:t>
      </w:r>
      <w:r w:rsidR="000318DB">
        <w:rPr>
          <w:color w:val="000009"/>
        </w:rPr>
        <w:t xml:space="preserve"> </w:t>
      </w:r>
      <w:r w:rsidRPr="00B40461">
        <w:rPr>
          <w:color w:val="000009"/>
        </w:rPr>
        <w:t>fakulty a</w:t>
      </w:r>
      <w:r w:rsidR="000318DB">
        <w:rPr>
          <w:color w:val="000009"/>
        </w:rPr>
        <w:t xml:space="preserve"> </w:t>
      </w:r>
      <w:r w:rsidRPr="00B40461">
        <w:rPr>
          <w:color w:val="000009"/>
        </w:rPr>
        <w:t xml:space="preserve">soustavně dohlíží na jejich </w:t>
      </w:r>
      <w:r w:rsidRPr="00B40461">
        <w:rPr>
          <w:color w:val="000009"/>
          <w:spacing w:val="-2"/>
        </w:rPr>
        <w:t>dodržování,</w:t>
      </w:r>
    </w:p>
    <w:p w14:paraId="1635B690" w14:textId="2C06E854" w:rsidR="003C103E" w:rsidRPr="00836EDA" w:rsidRDefault="003C103E">
      <w:pPr>
        <w:pStyle w:val="Odstavecseseznamem"/>
        <w:numPr>
          <w:ilvl w:val="1"/>
          <w:numId w:val="32"/>
        </w:numPr>
        <w:tabs>
          <w:tab w:val="left" w:pos="988"/>
        </w:tabs>
        <w:spacing w:line="300" w:lineRule="auto"/>
      </w:pPr>
      <w:r w:rsidRPr="00B40461">
        <w:rPr>
          <w:color w:val="000009"/>
        </w:rPr>
        <w:t>jmenuje</w:t>
      </w:r>
      <w:r w:rsidRPr="00B40461">
        <w:rPr>
          <w:color w:val="000009"/>
          <w:spacing w:val="-11"/>
        </w:rPr>
        <w:t xml:space="preserve"> </w:t>
      </w:r>
      <w:r w:rsidRPr="00B40461">
        <w:rPr>
          <w:color w:val="000009"/>
        </w:rPr>
        <w:t>a</w:t>
      </w:r>
      <w:r w:rsidR="000318DB">
        <w:rPr>
          <w:color w:val="000009"/>
        </w:rPr>
        <w:t xml:space="preserve"> </w:t>
      </w:r>
      <w:r w:rsidRPr="00B40461">
        <w:rPr>
          <w:color w:val="000009"/>
        </w:rPr>
        <w:t>odvolává</w:t>
      </w:r>
      <w:r w:rsidRPr="00B40461">
        <w:rPr>
          <w:color w:val="000009"/>
          <w:spacing w:val="1"/>
        </w:rPr>
        <w:t xml:space="preserve"> </w:t>
      </w:r>
      <w:r w:rsidRPr="00B40461">
        <w:rPr>
          <w:color w:val="000009"/>
        </w:rPr>
        <w:t>po</w:t>
      </w:r>
      <w:r w:rsidRPr="00B40461">
        <w:rPr>
          <w:color w:val="000009"/>
          <w:spacing w:val="-7"/>
        </w:rPr>
        <w:t xml:space="preserve"> </w:t>
      </w:r>
      <w:r w:rsidRPr="00B40461">
        <w:rPr>
          <w:color w:val="000009"/>
        </w:rPr>
        <w:t>předchozím</w:t>
      </w:r>
      <w:r w:rsidRPr="00B40461">
        <w:rPr>
          <w:color w:val="000009"/>
          <w:spacing w:val="-6"/>
        </w:rPr>
        <w:t xml:space="preserve"> </w:t>
      </w:r>
      <w:r w:rsidRPr="00B40461">
        <w:rPr>
          <w:color w:val="000009"/>
        </w:rPr>
        <w:t>vyjádření</w:t>
      </w:r>
      <w:r w:rsidRPr="00B40461">
        <w:rPr>
          <w:color w:val="000009"/>
          <w:spacing w:val="-5"/>
        </w:rPr>
        <w:t xml:space="preserve"> </w:t>
      </w:r>
      <w:r w:rsidRPr="00B40461">
        <w:rPr>
          <w:color w:val="000009"/>
        </w:rPr>
        <w:t>senátu</w:t>
      </w:r>
      <w:r w:rsidRPr="00B40461">
        <w:rPr>
          <w:color w:val="000009"/>
          <w:spacing w:val="-2"/>
        </w:rPr>
        <w:t xml:space="preserve"> proděkany,</w:t>
      </w:r>
    </w:p>
    <w:p w14:paraId="25A97E11" w14:textId="200BB3DC" w:rsidR="003C103E" w:rsidRPr="00836EDA" w:rsidRDefault="00F14C6B">
      <w:pPr>
        <w:pStyle w:val="Odstavecseseznamem"/>
        <w:numPr>
          <w:ilvl w:val="1"/>
          <w:numId w:val="32"/>
        </w:numPr>
        <w:tabs>
          <w:tab w:val="left" w:pos="990"/>
        </w:tabs>
        <w:spacing w:line="300" w:lineRule="auto"/>
        <w:ind w:right="133"/>
      </w:pPr>
      <w:r w:rsidRPr="00B40461">
        <w:rPr>
          <w:color w:val="000009"/>
        </w:rPr>
        <w:t>jmenuje</w:t>
      </w:r>
      <w:r w:rsidRPr="00B40461">
        <w:rPr>
          <w:color w:val="000009"/>
          <w:spacing w:val="40"/>
        </w:rPr>
        <w:t xml:space="preserve"> </w:t>
      </w:r>
      <w:r w:rsidRPr="00B40461">
        <w:rPr>
          <w:color w:val="000009"/>
        </w:rPr>
        <w:t>a</w:t>
      </w:r>
      <w:r w:rsidR="000318DB">
        <w:rPr>
          <w:color w:val="000009"/>
        </w:rPr>
        <w:t xml:space="preserve"> </w:t>
      </w:r>
      <w:r w:rsidRPr="00B40461">
        <w:rPr>
          <w:color w:val="000009"/>
        </w:rPr>
        <w:t>odvolává</w:t>
      </w:r>
      <w:r w:rsidR="00323725" w:rsidRPr="00B40461">
        <w:rPr>
          <w:color w:val="000009"/>
          <w:spacing w:val="69"/>
        </w:rPr>
        <w:t xml:space="preserve"> </w:t>
      </w:r>
      <w:r w:rsidR="00323725" w:rsidRPr="00B40461">
        <w:rPr>
          <w:color w:val="000009"/>
        </w:rPr>
        <w:t>po</w:t>
      </w:r>
      <w:r w:rsidR="00323725" w:rsidRPr="00B40461">
        <w:rPr>
          <w:color w:val="000009"/>
          <w:spacing w:val="40"/>
        </w:rPr>
        <w:t xml:space="preserve"> </w:t>
      </w:r>
      <w:r w:rsidR="00323725" w:rsidRPr="00B40461">
        <w:rPr>
          <w:color w:val="000009"/>
        </w:rPr>
        <w:t>předchozím</w:t>
      </w:r>
      <w:r w:rsidR="00323725" w:rsidRPr="00B40461">
        <w:rPr>
          <w:color w:val="000009"/>
          <w:spacing w:val="40"/>
        </w:rPr>
        <w:t xml:space="preserve"> </w:t>
      </w:r>
      <w:r w:rsidR="00C931ED" w:rsidRPr="00B40461">
        <w:rPr>
          <w:color w:val="000009"/>
        </w:rPr>
        <w:t>souhlasu</w:t>
      </w:r>
      <w:r w:rsidR="00323725" w:rsidRPr="00B40461">
        <w:rPr>
          <w:color w:val="000009"/>
          <w:spacing w:val="40"/>
        </w:rPr>
        <w:t xml:space="preserve"> </w:t>
      </w:r>
      <w:r w:rsidR="003C103E" w:rsidRPr="00B40461">
        <w:rPr>
          <w:color w:val="000009"/>
        </w:rPr>
        <w:t>senátu</w:t>
      </w:r>
      <w:r w:rsidR="003C103E" w:rsidRPr="00B40461">
        <w:rPr>
          <w:color w:val="000009"/>
          <w:spacing w:val="40"/>
        </w:rPr>
        <w:t xml:space="preserve"> </w:t>
      </w:r>
      <w:r w:rsidR="003C103E" w:rsidRPr="00B40461">
        <w:rPr>
          <w:color w:val="000009"/>
        </w:rPr>
        <w:t>členy</w:t>
      </w:r>
      <w:r w:rsidR="003C103E" w:rsidRPr="00B40461">
        <w:rPr>
          <w:color w:val="000009"/>
          <w:spacing w:val="71"/>
        </w:rPr>
        <w:t xml:space="preserve"> </w:t>
      </w:r>
      <w:r w:rsidR="003C103E" w:rsidRPr="00B40461">
        <w:rPr>
          <w:color w:val="000009"/>
        </w:rPr>
        <w:t>vědecké</w:t>
      </w:r>
      <w:r w:rsidR="003C103E" w:rsidRPr="00B40461">
        <w:rPr>
          <w:color w:val="000009"/>
          <w:spacing w:val="40"/>
        </w:rPr>
        <w:t xml:space="preserve"> </w:t>
      </w:r>
      <w:r w:rsidR="003C103E" w:rsidRPr="00B40461">
        <w:rPr>
          <w:color w:val="000009"/>
        </w:rPr>
        <w:t>rady</w:t>
      </w:r>
      <w:r w:rsidR="003C103E" w:rsidRPr="00B40461">
        <w:rPr>
          <w:color w:val="000009"/>
          <w:spacing w:val="40"/>
        </w:rPr>
        <w:t xml:space="preserve"> </w:t>
      </w:r>
      <w:r w:rsidR="003C103E" w:rsidRPr="00B40461">
        <w:rPr>
          <w:color w:val="000009"/>
        </w:rPr>
        <w:t>fakulty,</w:t>
      </w:r>
      <w:r w:rsidR="003C103E" w:rsidRPr="00B40461">
        <w:rPr>
          <w:color w:val="000009"/>
          <w:spacing w:val="73"/>
        </w:rPr>
        <w:t xml:space="preserve"> </w:t>
      </w:r>
      <w:r w:rsidR="003C103E" w:rsidRPr="00B40461">
        <w:rPr>
          <w:color w:val="000009"/>
        </w:rPr>
        <w:t xml:space="preserve">které </w:t>
      </w:r>
      <w:r w:rsidR="003C103E" w:rsidRPr="00B40461">
        <w:rPr>
          <w:color w:val="000009"/>
          <w:spacing w:val="-2"/>
        </w:rPr>
        <w:t>předsedá,</w:t>
      </w:r>
    </w:p>
    <w:p w14:paraId="72561E26" w14:textId="758CAFFA" w:rsidR="003C103E" w:rsidRPr="00836EDA" w:rsidRDefault="003C103E">
      <w:pPr>
        <w:pStyle w:val="Odstavecseseznamem"/>
        <w:numPr>
          <w:ilvl w:val="1"/>
          <w:numId w:val="32"/>
        </w:numPr>
        <w:tabs>
          <w:tab w:val="left" w:pos="990"/>
        </w:tabs>
        <w:spacing w:line="300" w:lineRule="auto"/>
      </w:pPr>
      <w:r w:rsidRPr="00B40461">
        <w:rPr>
          <w:color w:val="000009"/>
        </w:rPr>
        <w:t>jmenuje</w:t>
      </w:r>
      <w:r w:rsidRPr="00B40461">
        <w:rPr>
          <w:color w:val="000009"/>
          <w:spacing w:val="-12"/>
        </w:rPr>
        <w:t xml:space="preserve"> </w:t>
      </w:r>
      <w:r w:rsidRPr="00B40461">
        <w:rPr>
          <w:color w:val="000009"/>
        </w:rPr>
        <w:t>a</w:t>
      </w:r>
      <w:r w:rsidR="000318DB">
        <w:rPr>
          <w:color w:val="000009"/>
        </w:rPr>
        <w:t xml:space="preserve"> </w:t>
      </w:r>
      <w:r w:rsidRPr="00B40461">
        <w:rPr>
          <w:color w:val="000009"/>
        </w:rPr>
        <w:t xml:space="preserve">odvolává </w:t>
      </w:r>
      <w:r w:rsidR="00323725" w:rsidRPr="00B40461">
        <w:rPr>
          <w:color w:val="000009"/>
        </w:rPr>
        <w:t>po</w:t>
      </w:r>
      <w:r w:rsidR="00323725" w:rsidRPr="00B40461">
        <w:rPr>
          <w:color w:val="000009"/>
          <w:spacing w:val="-8"/>
        </w:rPr>
        <w:t xml:space="preserve"> </w:t>
      </w:r>
      <w:r w:rsidR="00323725" w:rsidRPr="00B40461">
        <w:rPr>
          <w:color w:val="000009"/>
        </w:rPr>
        <w:t>předchozím</w:t>
      </w:r>
      <w:r w:rsidR="00323725" w:rsidRPr="00B40461">
        <w:rPr>
          <w:color w:val="000009"/>
          <w:spacing w:val="-10"/>
        </w:rPr>
        <w:t xml:space="preserve"> </w:t>
      </w:r>
      <w:r w:rsidR="00323725" w:rsidRPr="00B40461">
        <w:rPr>
          <w:color w:val="000009"/>
        </w:rPr>
        <w:t>souhlasu</w:t>
      </w:r>
      <w:r w:rsidR="00323725" w:rsidRPr="00B40461">
        <w:rPr>
          <w:color w:val="000009"/>
          <w:spacing w:val="-2"/>
        </w:rPr>
        <w:t xml:space="preserve"> </w:t>
      </w:r>
      <w:r w:rsidRPr="00B40461">
        <w:rPr>
          <w:color w:val="000009"/>
        </w:rPr>
        <w:t>senátu</w:t>
      </w:r>
      <w:r w:rsidRPr="00B40461">
        <w:rPr>
          <w:color w:val="000009"/>
          <w:spacing w:val="-3"/>
        </w:rPr>
        <w:t xml:space="preserve"> </w:t>
      </w:r>
      <w:r w:rsidRPr="00B40461">
        <w:rPr>
          <w:color w:val="000009"/>
        </w:rPr>
        <w:t>členy</w:t>
      </w:r>
      <w:r w:rsidRPr="00B40461">
        <w:rPr>
          <w:color w:val="000009"/>
          <w:spacing w:val="-8"/>
        </w:rPr>
        <w:t xml:space="preserve"> </w:t>
      </w:r>
      <w:r w:rsidRPr="00B40461">
        <w:rPr>
          <w:color w:val="000009"/>
        </w:rPr>
        <w:t>disciplinární</w:t>
      </w:r>
      <w:r w:rsidRPr="00B40461">
        <w:rPr>
          <w:color w:val="000009"/>
          <w:spacing w:val="-2"/>
        </w:rPr>
        <w:t xml:space="preserve"> </w:t>
      </w:r>
      <w:r w:rsidRPr="00B40461">
        <w:rPr>
          <w:color w:val="000009"/>
        </w:rPr>
        <w:t>komise</w:t>
      </w:r>
      <w:r w:rsidRPr="00B40461">
        <w:rPr>
          <w:color w:val="000009"/>
          <w:spacing w:val="-9"/>
        </w:rPr>
        <w:t xml:space="preserve"> </w:t>
      </w:r>
      <w:r w:rsidRPr="00B40461">
        <w:rPr>
          <w:color w:val="000009"/>
          <w:spacing w:val="-2"/>
        </w:rPr>
        <w:t>fakulty,</w:t>
      </w:r>
    </w:p>
    <w:p w14:paraId="6CCF9F0C" w14:textId="1B5A3418" w:rsidR="003C103E" w:rsidRPr="00836EDA" w:rsidRDefault="003C103E">
      <w:pPr>
        <w:pStyle w:val="Odstavecseseznamem"/>
        <w:numPr>
          <w:ilvl w:val="1"/>
          <w:numId w:val="32"/>
        </w:numPr>
        <w:tabs>
          <w:tab w:val="left" w:pos="990"/>
        </w:tabs>
        <w:spacing w:line="300" w:lineRule="auto"/>
      </w:pPr>
      <w:r w:rsidRPr="00B40461">
        <w:rPr>
          <w:color w:val="000009"/>
        </w:rPr>
        <w:t>jmenuje</w:t>
      </w:r>
      <w:r w:rsidRPr="00B40461">
        <w:rPr>
          <w:color w:val="000009"/>
          <w:spacing w:val="-10"/>
        </w:rPr>
        <w:t xml:space="preserve"> </w:t>
      </w:r>
      <w:r w:rsidRPr="00B40461">
        <w:rPr>
          <w:color w:val="000009"/>
        </w:rPr>
        <w:t>a</w:t>
      </w:r>
      <w:r w:rsidR="000318DB">
        <w:rPr>
          <w:color w:val="000009"/>
          <w:spacing w:val="-1"/>
        </w:rPr>
        <w:t xml:space="preserve"> </w:t>
      </w:r>
      <w:r w:rsidRPr="00B40461">
        <w:rPr>
          <w:color w:val="000009"/>
        </w:rPr>
        <w:t>odvolává</w:t>
      </w:r>
      <w:r w:rsidRPr="00B40461">
        <w:rPr>
          <w:color w:val="000009"/>
          <w:spacing w:val="-1"/>
        </w:rPr>
        <w:t xml:space="preserve"> </w:t>
      </w:r>
      <w:r w:rsidRPr="00B40461">
        <w:rPr>
          <w:color w:val="000009"/>
        </w:rPr>
        <w:t>tajemníka,</w:t>
      </w:r>
      <w:r w:rsidRPr="00B40461">
        <w:rPr>
          <w:color w:val="000009"/>
          <w:spacing w:val="-1"/>
        </w:rPr>
        <w:t xml:space="preserve"> </w:t>
      </w:r>
      <w:r w:rsidRPr="00B40461">
        <w:rPr>
          <w:color w:val="000009"/>
        </w:rPr>
        <w:t>stanovuje</w:t>
      </w:r>
      <w:r w:rsidRPr="00B40461">
        <w:rPr>
          <w:color w:val="000009"/>
          <w:spacing w:val="-10"/>
        </w:rPr>
        <w:t xml:space="preserve"> </w:t>
      </w:r>
      <w:r w:rsidRPr="00B40461">
        <w:rPr>
          <w:color w:val="000009"/>
        </w:rPr>
        <w:t>rozsah</w:t>
      </w:r>
      <w:r w:rsidRPr="00B40461">
        <w:rPr>
          <w:color w:val="000009"/>
          <w:spacing w:val="-8"/>
        </w:rPr>
        <w:t xml:space="preserve"> </w:t>
      </w:r>
      <w:r w:rsidRPr="00B40461">
        <w:rPr>
          <w:color w:val="000009"/>
        </w:rPr>
        <w:t>jeho</w:t>
      </w:r>
      <w:r w:rsidRPr="00B40461">
        <w:rPr>
          <w:color w:val="000009"/>
          <w:spacing w:val="-8"/>
        </w:rPr>
        <w:t xml:space="preserve"> </w:t>
      </w:r>
      <w:r w:rsidRPr="00B40461">
        <w:rPr>
          <w:color w:val="000009"/>
        </w:rPr>
        <w:t>činnosti</w:t>
      </w:r>
      <w:r w:rsidRPr="00B40461">
        <w:rPr>
          <w:color w:val="000009"/>
          <w:spacing w:val="-5"/>
        </w:rPr>
        <w:t xml:space="preserve"> </w:t>
      </w:r>
      <w:r w:rsidRPr="00B40461">
        <w:rPr>
          <w:color w:val="000009"/>
        </w:rPr>
        <w:t>a</w:t>
      </w:r>
      <w:r w:rsidR="000318DB">
        <w:rPr>
          <w:color w:val="000009"/>
          <w:spacing w:val="-1"/>
        </w:rPr>
        <w:t xml:space="preserve"> </w:t>
      </w:r>
      <w:r w:rsidRPr="00B40461">
        <w:rPr>
          <w:color w:val="000009"/>
        </w:rPr>
        <w:t>kontroluje</w:t>
      </w:r>
      <w:r w:rsidRPr="00B40461">
        <w:rPr>
          <w:color w:val="000009"/>
          <w:spacing w:val="-5"/>
        </w:rPr>
        <w:t xml:space="preserve"> ji,</w:t>
      </w:r>
    </w:p>
    <w:p w14:paraId="74158A50" w14:textId="25108527" w:rsidR="003C103E" w:rsidRPr="00836EDA" w:rsidRDefault="003C103E">
      <w:pPr>
        <w:pStyle w:val="Odstavecseseznamem"/>
        <w:numPr>
          <w:ilvl w:val="1"/>
          <w:numId w:val="32"/>
        </w:numPr>
        <w:tabs>
          <w:tab w:val="left" w:pos="990"/>
        </w:tabs>
        <w:spacing w:line="300" w:lineRule="auto"/>
        <w:ind w:right="133"/>
      </w:pPr>
      <w:r w:rsidRPr="00B40461">
        <w:rPr>
          <w:color w:val="000009"/>
        </w:rPr>
        <w:t>jmenuje</w:t>
      </w:r>
      <w:r w:rsidRPr="00B40461">
        <w:rPr>
          <w:color w:val="000009"/>
          <w:spacing w:val="35"/>
        </w:rPr>
        <w:t xml:space="preserve"> </w:t>
      </w:r>
      <w:r w:rsidRPr="00B40461">
        <w:rPr>
          <w:color w:val="000009"/>
        </w:rPr>
        <w:t>a</w:t>
      </w:r>
      <w:r w:rsidR="000318DB">
        <w:rPr>
          <w:color w:val="000009"/>
        </w:rPr>
        <w:t xml:space="preserve"> </w:t>
      </w:r>
      <w:r w:rsidRPr="00B40461">
        <w:rPr>
          <w:color w:val="000009"/>
        </w:rPr>
        <w:t>odvolává</w:t>
      </w:r>
      <w:r w:rsidRPr="00B40461">
        <w:rPr>
          <w:color w:val="000009"/>
          <w:spacing w:val="40"/>
        </w:rPr>
        <w:t xml:space="preserve"> </w:t>
      </w:r>
      <w:r w:rsidRPr="00B40461">
        <w:rPr>
          <w:color w:val="000009"/>
        </w:rPr>
        <w:t>po</w:t>
      </w:r>
      <w:r w:rsidRPr="00B40461">
        <w:rPr>
          <w:color w:val="000009"/>
          <w:spacing w:val="37"/>
        </w:rPr>
        <w:t xml:space="preserve"> </w:t>
      </w:r>
      <w:r w:rsidRPr="00B40461">
        <w:rPr>
          <w:color w:val="000009"/>
        </w:rPr>
        <w:t>předchozím</w:t>
      </w:r>
      <w:r w:rsidRPr="00B40461">
        <w:rPr>
          <w:color w:val="000009"/>
          <w:spacing w:val="38"/>
        </w:rPr>
        <w:t xml:space="preserve"> </w:t>
      </w:r>
      <w:r w:rsidRPr="00B40461">
        <w:rPr>
          <w:color w:val="000009"/>
        </w:rPr>
        <w:t>vyjádření</w:t>
      </w:r>
      <w:r w:rsidRPr="00B40461">
        <w:rPr>
          <w:color w:val="000009"/>
          <w:spacing w:val="37"/>
        </w:rPr>
        <w:t xml:space="preserve"> </w:t>
      </w:r>
      <w:r w:rsidRPr="00B40461">
        <w:rPr>
          <w:color w:val="000009"/>
        </w:rPr>
        <w:t>senátu</w:t>
      </w:r>
      <w:r w:rsidRPr="00B40461">
        <w:rPr>
          <w:color w:val="000009"/>
          <w:spacing w:val="36"/>
        </w:rPr>
        <w:t xml:space="preserve"> </w:t>
      </w:r>
      <w:r w:rsidRPr="00B40461">
        <w:rPr>
          <w:color w:val="000009"/>
        </w:rPr>
        <w:t>vedoucí</w:t>
      </w:r>
      <w:r w:rsidRPr="00B40461">
        <w:rPr>
          <w:color w:val="000009"/>
          <w:spacing w:val="40"/>
        </w:rPr>
        <w:t xml:space="preserve"> </w:t>
      </w:r>
      <w:r w:rsidRPr="00B40461">
        <w:rPr>
          <w:color w:val="000009"/>
        </w:rPr>
        <w:t>kateder</w:t>
      </w:r>
      <w:r w:rsidR="00323725" w:rsidRPr="00B40461">
        <w:rPr>
          <w:color w:val="000009"/>
          <w:spacing w:val="40"/>
        </w:rPr>
        <w:t xml:space="preserve"> </w:t>
      </w:r>
      <w:r w:rsidR="00323725" w:rsidRPr="00B40461">
        <w:rPr>
          <w:color w:val="000009"/>
        </w:rPr>
        <w:t>a</w:t>
      </w:r>
      <w:r w:rsidR="00323725" w:rsidRPr="00B40461">
        <w:rPr>
          <w:color w:val="000009"/>
          <w:spacing w:val="40"/>
        </w:rPr>
        <w:t xml:space="preserve"> </w:t>
      </w:r>
      <w:r w:rsidR="00323725" w:rsidRPr="00B40461">
        <w:rPr>
          <w:color w:val="000009"/>
        </w:rPr>
        <w:t>ústavů</w:t>
      </w:r>
      <w:r w:rsidRPr="00B40461">
        <w:rPr>
          <w:color w:val="000009"/>
        </w:rPr>
        <w:t>,</w:t>
      </w:r>
      <w:r w:rsidRPr="00B40461">
        <w:rPr>
          <w:color w:val="000009"/>
          <w:spacing w:val="40"/>
        </w:rPr>
        <w:t xml:space="preserve"> </w:t>
      </w:r>
      <w:r w:rsidRPr="00B40461">
        <w:rPr>
          <w:color w:val="000009"/>
        </w:rPr>
        <w:t>stanovuje rozsah jejich činnosti a</w:t>
      </w:r>
      <w:r w:rsidR="000318DB">
        <w:rPr>
          <w:color w:val="000009"/>
        </w:rPr>
        <w:t xml:space="preserve"> </w:t>
      </w:r>
      <w:r w:rsidRPr="00B40461">
        <w:rPr>
          <w:color w:val="000009"/>
        </w:rPr>
        <w:t>kontroluje ji,</w:t>
      </w:r>
    </w:p>
    <w:p w14:paraId="7968221C" w14:textId="77777777" w:rsidR="003C103E" w:rsidRPr="00836EDA" w:rsidRDefault="003C103E">
      <w:pPr>
        <w:pStyle w:val="Odstavecseseznamem"/>
        <w:numPr>
          <w:ilvl w:val="1"/>
          <w:numId w:val="32"/>
        </w:numPr>
        <w:tabs>
          <w:tab w:val="left" w:pos="990"/>
        </w:tabs>
        <w:spacing w:line="300" w:lineRule="auto"/>
      </w:pPr>
      <w:r w:rsidRPr="00B40461">
        <w:rPr>
          <w:color w:val="000009"/>
        </w:rPr>
        <w:t>jedná ve</w:t>
      </w:r>
      <w:r w:rsidRPr="00B40461">
        <w:rPr>
          <w:color w:val="000009"/>
          <w:spacing w:val="-8"/>
        </w:rPr>
        <w:t xml:space="preserve"> </w:t>
      </w:r>
      <w:r w:rsidRPr="00B40461">
        <w:rPr>
          <w:color w:val="000009"/>
        </w:rPr>
        <w:t>věci</w:t>
      </w:r>
      <w:r w:rsidRPr="00B40461">
        <w:rPr>
          <w:color w:val="000009"/>
          <w:spacing w:val="-6"/>
        </w:rPr>
        <w:t xml:space="preserve"> </w:t>
      </w:r>
      <w:r w:rsidRPr="00B40461">
        <w:rPr>
          <w:color w:val="000009"/>
        </w:rPr>
        <w:t>vnitřních</w:t>
      </w:r>
      <w:r w:rsidRPr="00B40461">
        <w:rPr>
          <w:color w:val="000009"/>
          <w:spacing w:val="-6"/>
        </w:rPr>
        <w:t xml:space="preserve"> </w:t>
      </w:r>
      <w:r w:rsidRPr="00B40461">
        <w:rPr>
          <w:color w:val="000009"/>
        </w:rPr>
        <w:t>předpisů</w:t>
      </w:r>
      <w:r w:rsidRPr="00B40461">
        <w:rPr>
          <w:color w:val="000009"/>
          <w:spacing w:val="-2"/>
        </w:rPr>
        <w:t xml:space="preserve"> </w:t>
      </w:r>
      <w:r w:rsidRPr="00B40461">
        <w:rPr>
          <w:color w:val="000009"/>
        </w:rPr>
        <w:t>způsobem</w:t>
      </w:r>
      <w:r w:rsidRPr="00B40461">
        <w:rPr>
          <w:color w:val="000009"/>
          <w:spacing w:val="-6"/>
        </w:rPr>
        <w:t xml:space="preserve"> </w:t>
      </w:r>
      <w:r w:rsidRPr="00B40461">
        <w:rPr>
          <w:color w:val="000009"/>
        </w:rPr>
        <w:t>uvedeným</w:t>
      </w:r>
      <w:r w:rsidRPr="00B40461">
        <w:rPr>
          <w:color w:val="000009"/>
          <w:spacing w:val="-6"/>
        </w:rPr>
        <w:t xml:space="preserve"> </w:t>
      </w:r>
      <w:r w:rsidRPr="00B40461">
        <w:rPr>
          <w:color w:val="000009"/>
        </w:rPr>
        <w:t>v</w:t>
      </w:r>
      <w:r w:rsidRPr="00B40461">
        <w:rPr>
          <w:color w:val="000009"/>
          <w:spacing w:val="-2"/>
        </w:rPr>
        <w:t xml:space="preserve"> </w:t>
      </w:r>
      <w:r w:rsidRPr="00B40461">
        <w:rPr>
          <w:color w:val="000009"/>
        </w:rPr>
        <w:t>čl. 5</w:t>
      </w:r>
      <w:r w:rsidRPr="00B40461">
        <w:rPr>
          <w:color w:val="000009"/>
          <w:spacing w:val="-2"/>
        </w:rPr>
        <w:t xml:space="preserve"> </w:t>
      </w:r>
      <w:r w:rsidRPr="00B40461">
        <w:rPr>
          <w:color w:val="000009"/>
        </w:rPr>
        <w:t>odst.</w:t>
      </w:r>
      <w:r w:rsidRPr="00B40461">
        <w:rPr>
          <w:color w:val="000009"/>
          <w:spacing w:val="3"/>
        </w:rPr>
        <w:t xml:space="preserve"> </w:t>
      </w:r>
      <w:r w:rsidR="00A275B5" w:rsidRPr="00B40461">
        <w:rPr>
          <w:color w:val="000009"/>
        </w:rPr>
        <w:t>11</w:t>
      </w:r>
      <w:r w:rsidR="00A275B5" w:rsidRPr="00B40461">
        <w:rPr>
          <w:color w:val="000009"/>
          <w:spacing w:val="-6"/>
        </w:rPr>
        <w:t xml:space="preserve"> </w:t>
      </w:r>
      <w:r w:rsidRPr="00B40461">
        <w:rPr>
          <w:color w:val="000009"/>
        </w:rPr>
        <w:t xml:space="preserve">písm. </w:t>
      </w:r>
      <w:r w:rsidRPr="00B40461">
        <w:rPr>
          <w:color w:val="000009"/>
          <w:spacing w:val="-5"/>
        </w:rPr>
        <w:t>b),</w:t>
      </w:r>
    </w:p>
    <w:p w14:paraId="2AF1808A" w14:textId="77777777" w:rsidR="003C103E" w:rsidRPr="00836EDA" w:rsidRDefault="003C103E">
      <w:pPr>
        <w:pStyle w:val="Odstavecseseznamem"/>
        <w:numPr>
          <w:ilvl w:val="1"/>
          <w:numId w:val="32"/>
        </w:numPr>
        <w:tabs>
          <w:tab w:val="left" w:pos="990"/>
        </w:tabs>
        <w:spacing w:line="300" w:lineRule="auto"/>
      </w:pPr>
      <w:r w:rsidRPr="00B40461">
        <w:rPr>
          <w:color w:val="000009"/>
        </w:rPr>
        <w:t>předkládá</w:t>
      </w:r>
      <w:r w:rsidRPr="00B40461">
        <w:rPr>
          <w:color w:val="000009"/>
          <w:spacing w:val="-3"/>
        </w:rPr>
        <w:t xml:space="preserve"> </w:t>
      </w:r>
      <w:r w:rsidRPr="00B40461">
        <w:rPr>
          <w:color w:val="000009"/>
        </w:rPr>
        <w:t>senátu</w:t>
      </w:r>
      <w:r w:rsidRPr="00B40461">
        <w:rPr>
          <w:color w:val="000009"/>
          <w:spacing w:val="-4"/>
        </w:rPr>
        <w:t xml:space="preserve"> </w:t>
      </w:r>
      <w:r w:rsidRPr="00B40461">
        <w:rPr>
          <w:color w:val="000009"/>
        </w:rPr>
        <w:t>ke</w:t>
      </w:r>
      <w:r w:rsidRPr="00B40461">
        <w:rPr>
          <w:color w:val="000009"/>
          <w:spacing w:val="-9"/>
        </w:rPr>
        <w:t xml:space="preserve"> </w:t>
      </w:r>
      <w:r w:rsidRPr="00B40461">
        <w:rPr>
          <w:color w:val="000009"/>
        </w:rPr>
        <w:t>schválení</w:t>
      </w:r>
      <w:r w:rsidRPr="00B40461">
        <w:rPr>
          <w:color w:val="000009"/>
          <w:spacing w:val="-3"/>
        </w:rPr>
        <w:t xml:space="preserve"> </w:t>
      </w:r>
      <w:r w:rsidRPr="00B40461">
        <w:rPr>
          <w:color w:val="000009"/>
        </w:rPr>
        <w:t>návrh</w:t>
      </w:r>
      <w:r w:rsidRPr="00B40461">
        <w:rPr>
          <w:color w:val="000009"/>
          <w:spacing w:val="-8"/>
        </w:rPr>
        <w:t xml:space="preserve"> </w:t>
      </w:r>
      <w:r w:rsidRPr="00B40461">
        <w:rPr>
          <w:color w:val="000009"/>
        </w:rPr>
        <w:t>rozdělení</w:t>
      </w:r>
      <w:r w:rsidRPr="00B40461">
        <w:rPr>
          <w:color w:val="000009"/>
          <w:spacing w:val="-7"/>
        </w:rPr>
        <w:t xml:space="preserve"> </w:t>
      </w:r>
      <w:r w:rsidRPr="00B40461">
        <w:rPr>
          <w:color w:val="000009"/>
        </w:rPr>
        <w:t>finančních</w:t>
      </w:r>
      <w:r w:rsidRPr="00B40461">
        <w:rPr>
          <w:color w:val="000009"/>
          <w:spacing w:val="-8"/>
        </w:rPr>
        <w:t xml:space="preserve"> </w:t>
      </w:r>
      <w:r w:rsidRPr="00B40461">
        <w:rPr>
          <w:color w:val="000009"/>
        </w:rPr>
        <w:t>prostředků</w:t>
      </w:r>
      <w:r w:rsidRPr="00B40461">
        <w:rPr>
          <w:color w:val="000009"/>
          <w:spacing w:val="-3"/>
        </w:rPr>
        <w:t xml:space="preserve"> </w:t>
      </w:r>
      <w:r w:rsidRPr="00B40461">
        <w:rPr>
          <w:color w:val="000009"/>
          <w:spacing w:val="-2"/>
        </w:rPr>
        <w:t>fakulty,</w:t>
      </w:r>
    </w:p>
    <w:p w14:paraId="0DDCE50F" w14:textId="76E4A008" w:rsidR="003C103E" w:rsidRPr="00836EDA" w:rsidRDefault="003C103E">
      <w:pPr>
        <w:pStyle w:val="Odstavecseseznamem"/>
        <w:numPr>
          <w:ilvl w:val="1"/>
          <w:numId w:val="32"/>
        </w:numPr>
        <w:tabs>
          <w:tab w:val="left" w:pos="990"/>
        </w:tabs>
        <w:spacing w:line="300" w:lineRule="auto"/>
        <w:ind w:right="135"/>
      </w:pPr>
      <w:r w:rsidRPr="00B40461">
        <w:rPr>
          <w:color w:val="000009"/>
        </w:rPr>
        <w:t>předkládá</w:t>
      </w:r>
      <w:r w:rsidRPr="00B40461">
        <w:rPr>
          <w:color w:val="000009"/>
          <w:spacing w:val="80"/>
          <w:w w:val="150"/>
        </w:rPr>
        <w:t xml:space="preserve"> </w:t>
      </w:r>
      <w:r w:rsidRPr="00B40461">
        <w:rPr>
          <w:color w:val="000009"/>
        </w:rPr>
        <w:t>senátu</w:t>
      </w:r>
      <w:r w:rsidRPr="00B40461">
        <w:rPr>
          <w:color w:val="000009"/>
          <w:spacing w:val="80"/>
          <w:w w:val="150"/>
        </w:rPr>
        <w:t xml:space="preserve"> </w:t>
      </w:r>
      <w:r w:rsidRPr="00B40461">
        <w:rPr>
          <w:color w:val="000009"/>
        </w:rPr>
        <w:t>ke</w:t>
      </w:r>
      <w:r w:rsidRPr="00B40461">
        <w:rPr>
          <w:color w:val="000009"/>
          <w:spacing w:val="80"/>
          <w:w w:val="150"/>
        </w:rPr>
        <w:t xml:space="preserve"> </w:t>
      </w:r>
      <w:r w:rsidRPr="00B40461">
        <w:rPr>
          <w:color w:val="000009"/>
        </w:rPr>
        <w:t>schválení</w:t>
      </w:r>
      <w:r w:rsidRPr="00B40461">
        <w:rPr>
          <w:color w:val="000009"/>
          <w:spacing w:val="80"/>
          <w:w w:val="150"/>
        </w:rPr>
        <w:t xml:space="preserve"> </w:t>
      </w:r>
      <w:r w:rsidRPr="00B40461">
        <w:rPr>
          <w:color w:val="000009"/>
        </w:rPr>
        <w:t>návrh</w:t>
      </w:r>
      <w:r w:rsidRPr="00B40461">
        <w:rPr>
          <w:color w:val="000009"/>
          <w:spacing w:val="80"/>
          <w:w w:val="150"/>
        </w:rPr>
        <w:t xml:space="preserve"> </w:t>
      </w:r>
      <w:r w:rsidRPr="00B40461">
        <w:rPr>
          <w:color w:val="000009"/>
        </w:rPr>
        <w:t>výroční</w:t>
      </w:r>
      <w:r w:rsidRPr="00B40461">
        <w:rPr>
          <w:color w:val="000009"/>
          <w:spacing w:val="80"/>
          <w:w w:val="150"/>
        </w:rPr>
        <w:t xml:space="preserve"> </w:t>
      </w:r>
      <w:r w:rsidRPr="00B40461">
        <w:rPr>
          <w:color w:val="000009"/>
        </w:rPr>
        <w:t>zprávy</w:t>
      </w:r>
      <w:r w:rsidRPr="00B40461">
        <w:rPr>
          <w:color w:val="000009"/>
          <w:spacing w:val="80"/>
          <w:w w:val="150"/>
        </w:rPr>
        <w:t xml:space="preserve"> </w:t>
      </w:r>
      <w:r w:rsidRPr="00B40461">
        <w:rPr>
          <w:color w:val="000009"/>
        </w:rPr>
        <w:t>o</w:t>
      </w:r>
      <w:r w:rsidRPr="00B40461">
        <w:rPr>
          <w:color w:val="000009"/>
          <w:spacing w:val="80"/>
          <w:w w:val="150"/>
        </w:rPr>
        <w:t xml:space="preserve"> </w:t>
      </w:r>
      <w:r w:rsidRPr="00B40461">
        <w:rPr>
          <w:color w:val="000009"/>
        </w:rPr>
        <w:t>činnosti</w:t>
      </w:r>
      <w:r w:rsidRPr="00B40461">
        <w:rPr>
          <w:color w:val="000009"/>
          <w:spacing w:val="80"/>
          <w:w w:val="150"/>
        </w:rPr>
        <w:t xml:space="preserve"> </w:t>
      </w:r>
      <w:r w:rsidRPr="00B40461">
        <w:rPr>
          <w:color w:val="000009"/>
        </w:rPr>
        <w:t>a</w:t>
      </w:r>
      <w:r w:rsidR="000318DB">
        <w:rPr>
          <w:color w:val="000009"/>
          <w:spacing w:val="6"/>
        </w:rPr>
        <w:t xml:space="preserve"> </w:t>
      </w:r>
      <w:r w:rsidRPr="00B40461">
        <w:rPr>
          <w:color w:val="000009"/>
        </w:rPr>
        <w:t>výroční</w:t>
      </w:r>
      <w:r w:rsidRPr="00B40461">
        <w:rPr>
          <w:color w:val="000009"/>
          <w:spacing w:val="80"/>
          <w:w w:val="150"/>
        </w:rPr>
        <w:t xml:space="preserve"> </w:t>
      </w:r>
      <w:r w:rsidRPr="00B40461">
        <w:rPr>
          <w:color w:val="000009"/>
        </w:rPr>
        <w:t>zprávy</w:t>
      </w:r>
      <w:r w:rsidRPr="00B40461">
        <w:rPr>
          <w:color w:val="000009"/>
          <w:spacing w:val="40"/>
        </w:rPr>
        <w:t xml:space="preserve"> </w:t>
      </w:r>
      <w:r w:rsidRPr="00B40461">
        <w:rPr>
          <w:color w:val="000009"/>
        </w:rPr>
        <w:t>o</w:t>
      </w:r>
      <w:r w:rsidR="000318DB">
        <w:rPr>
          <w:color w:val="000009"/>
        </w:rPr>
        <w:t xml:space="preserve"> </w:t>
      </w:r>
      <w:r w:rsidRPr="00B40461">
        <w:rPr>
          <w:color w:val="000009"/>
        </w:rPr>
        <w:t>hospodaření fakulty,</w:t>
      </w:r>
    </w:p>
    <w:p w14:paraId="6E4C2964" w14:textId="77777777" w:rsidR="003C103E" w:rsidRPr="00836EDA" w:rsidRDefault="003C103E">
      <w:pPr>
        <w:pStyle w:val="Odstavecseseznamem"/>
        <w:numPr>
          <w:ilvl w:val="1"/>
          <w:numId w:val="32"/>
        </w:numPr>
        <w:tabs>
          <w:tab w:val="left" w:pos="990"/>
        </w:tabs>
        <w:spacing w:line="300" w:lineRule="auto"/>
        <w:ind w:right="137"/>
      </w:pPr>
      <w:r w:rsidRPr="00B40461">
        <w:rPr>
          <w:color w:val="000009"/>
        </w:rPr>
        <w:t>předkládá</w:t>
      </w:r>
      <w:r w:rsidRPr="00B40461">
        <w:rPr>
          <w:color w:val="000009"/>
          <w:spacing w:val="40"/>
        </w:rPr>
        <w:t xml:space="preserve"> </w:t>
      </w:r>
      <w:r w:rsidRPr="00B40461">
        <w:rPr>
          <w:color w:val="000009"/>
        </w:rPr>
        <w:t>senátu</w:t>
      </w:r>
      <w:r w:rsidRPr="00B40461">
        <w:rPr>
          <w:color w:val="000009"/>
          <w:spacing w:val="40"/>
        </w:rPr>
        <w:t xml:space="preserve"> </w:t>
      </w:r>
      <w:r w:rsidRPr="00B40461">
        <w:rPr>
          <w:color w:val="000009"/>
        </w:rPr>
        <w:t>návrh</w:t>
      </w:r>
      <w:r w:rsidRPr="00B40461">
        <w:rPr>
          <w:color w:val="000009"/>
          <w:spacing w:val="40"/>
        </w:rPr>
        <w:t xml:space="preserve"> </w:t>
      </w:r>
      <w:r w:rsidRPr="00B40461">
        <w:rPr>
          <w:color w:val="000009"/>
        </w:rPr>
        <w:t>na</w:t>
      </w:r>
      <w:r w:rsidRPr="00B40461">
        <w:rPr>
          <w:color w:val="000009"/>
          <w:spacing w:val="40"/>
        </w:rPr>
        <w:t xml:space="preserve"> </w:t>
      </w:r>
      <w:r w:rsidRPr="00943708">
        <w:rPr>
          <w:color w:val="000009"/>
        </w:rPr>
        <w:t>zřízení,</w:t>
      </w:r>
      <w:r w:rsidRPr="00943708">
        <w:rPr>
          <w:color w:val="000009"/>
          <w:spacing w:val="40"/>
        </w:rPr>
        <w:t xml:space="preserve"> </w:t>
      </w:r>
      <w:r w:rsidRPr="00943708">
        <w:rPr>
          <w:color w:val="000009"/>
        </w:rPr>
        <w:t>sloučení,</w:t>
      </w:r>
      <w:r w:rsidRPr="00943708">
        <w:rPr>
          <w:color w:val="000009"/>
          <w:spacing w:val="40"/>
        </w:rPr>
        <w:t xml:space="preserve"> </w:t>
      </w:r>
      <w:r w:rsidRPr="00943708">
        <w:rPr>
          <w:color w:val="000009"/>
        </w:rPr>
        <w:t>splynutí,</w:t>
      </w:r>
      <w:r w:rsidRPr="00943708">
        <w:rPr>
          <w:color w:val="000009"/>
          <w:spacing w:val="40"/>
        </w:rPr>
        <w:t xml:space="preserve"> </w:t>
      </w:r>
      <w:r w:rsidRPr="00943708">
        <w:rPr>
          <w:color w:val="000009"/>
        </w:rPr>
        <w:t>rozdělení</w:t>
      </w:r>
      <w:r w:rsidRPr="00943708">
        <w:rPr>
          <w:color w:val="000009"/>
          <w:spacing w:val="40"/>
        </w:rPr>
        <w:t xml:space="preserve"> </w:t>
      </w:r>
      <w:r w:rsidRPr="00943708">
        <w:rPr>
          <w:color w:val="000009"/>
        </w:rPr>
        <w:t>nebo</w:t>
      </w:r>
      <w:r w:rsidRPr="00943708">
        <w:rPr>
          <w:color w:val="000009"/>
          <w:spacing w:val="40"/>
        </w:rPr>
        <w:t xml:space="preserve"> </w:t>
      </w:r>
      <w:r w:rsidRPr="00943708">
        <w:rPr>
          <w:color w:val="000009"/>
        </w:rPr>
        <w:t>zrušení</w:t>
      </w:r>
      <w:r w:rsidRPr="00943708">
        <w:rPr>
          <w:color w:val="000009"/>
          <w:spacing w:val="40"/>
        </w:rPr>
        <w:t xml:space="preserve"> </w:t>
      </w:r>
      <w:r w:rsidRPr="00943708">
        <w:rPr>
          <w:color w:val="000009"/>
        </w:rPr>
        <w:t xml:space="preserve">fakultních </w:t>
      </w:r>
      <w:r w:rsidRPr="00943708">
        <w:rPr>
          <w:color w:val="000009"/>
          <w:spacing w:val="-2"/>
        </w:rPr>
        <w:t>pracovišť,</w:t>
      </w:r>
    </w:p>
    <w:p w14:paraId="7ADCE353" w14:textId="77777777" w:rsidR="003C103E" w:rsidRPr="00836EDA" w:rsidRDefault="003C103E">
      <w:pPr>
        <w:pStyle w:val="Odstavecseseznamem"/>
        <w:numPr>
          <w:ilvl w:val="1"/>
          <w:numId w:val="32"/>
        </w:numPr>
        <w:tabs>
          <w:tab w:val="left" w:pos="990"/>
        </w:tabs>
        <w:spacing w:line="300" w:lineRule="auto"/>
      </w:pPr>
      <w:r w:rsidRPr="00943708">
        <w:rPr>
          <w:color w:val="000009"/>
        </w:rPr>
        <w:t>svolává</w:t>
      </w:r>
      <w:r w:rsidRPr="00943708">
        <w:rPr>
          <w:color w:val="000009"/>
          <w:spacing w:val="-4"/>
        </w:rPr>
        <w:t xml:space="preserve"> </w:t>
      </w:r>
      <w:r w:rsidRPr="00943708">
        <w:rPr>
          <w:color w:val="000009"/>
        </w:rPr>
        <w:t>akademickou</w:t>
      </w:r>
      <w:r w:rsidRPr="00943708">
        <w:rPr>
          <w:color w:val="000009"/>
          <w:spacing w:val="-6"/>
        </w:rPr>
        <w:t xml:space="preserve"> </w:t>
      </w:r>
      <w:r w:rsidRPr="00943708">
        <w:rPr>
          <w:color w:val="000009"/>
        </w:rPr>
        <w:t>obec</w:t>
      </w:r>
      <w:r w:rsidRPr="00943708">
        <w:rPr>
          <w:color w:val="000009"/>
          <w:spacing w:val="-7"/>
        </w:rPr>
        <w:t xml:space="preserve"> </w:t>
      </w:r>
      <w:r w:rsidRPr="00943708">
        <w:rPr>
          <w:color w:val="000009"/>
          <w:spacing w:val="-2"/>
        </w:rPr>
        <w:t>fakulty,</w:t>
      </w:r>
    </w:p>
    <w:p w14:paraId="0709ED0E" w14:textId="37511C1F" w:rsidR="003C103E" w:rsidRPr="00836EDA" w:rsidRDefault="003C103E">
      <w:pPr>
        <w:pStyle w:val="Odstavecseseznamem"/>
        <w:numPr>
          <w:ilvl w:val="1"/>
          <w:numId w:val="32"/>
        </w:numPr>
        <w:tabs>
          <w:tab w:val="left" w:pos="990"/>
        </w:tabs>
        <w:spacing w:line="300" w:lineRule="auto"/>
        <w:ind w:right="138"/>
      </w:pPr>
      <w:r w:rsidRPr="00943708">
        <w:rPr>
          <w:color w:val="000009"/>
        </w:rPr>
        <w:t>v</w:t>
      </w:r>
      <w:r w:rsidR="000318DB">
        <w:rPr>
          <w:color w:val="000009"/>
          <w:spacing w:val="-4"/>
        </w:rPr>
        <w:t xml:space="preserve"> </w:t>
      </w:r>
      <w:r w:rsidRPr="00943708">
        <w:rPr>
          <w:color w:val="000009"/>
        </w:rPr>
        <w:t>rozsahu</w:t>
      </w:r>
      <w:r w:rsidRPr="00943708">
        <w:rPr>
          <w:color w:val="000009"/>
          <w:spacing w:val="40"/>
        </w:rPr>
        <w:t xml:space="preserve"> </w:t>
      </w:r>
      <w:r w:rsidRPr="00943708">
        <w:rPr>
          <w:color w:val="000009"/>
        </w:rPr>
        <w:t>stanoveném</w:t>
      </w:r>
      <w:r w:rsidRPr="00943708">
        <w:rPr>
          <w:color w:val="000009"/>
          <w:spacing w:val="40"/>
        </w:rPr>
        <w:t xml:space="preserve"> </w:t>
      </w:r>
      <w:r w:rsidRPr="00943708">
        <w:rPr>
          <w:color w:val="000009"/>
        </w:rPr>
        <w:t>v</w:t>
      </w:r>
      <w:r w:rsidRPr="00943708">
        <w:rPr>
          <w:color w:val="000009"/>
          <w:spacing w:val="39"/>
        </w:rPr>
        <w:t xml:space="preserve"> </w:t>
      </w:r>
      <w:r w:rsidRPr="00943708">
        <w:rPr>
          <w:color w:val="000009"/>
        </w:rPr>
        <w:t>čl.</w:t>
      </w:r>
      <w:r w:rsidRPr="00943708">
        <w:rPr>
          <w:color w:val="000009"/>
          <w:spacing w:val="40"/>
        </w:rPr>
        <w:t xml:space="preserve"> </w:t>
      </w:r>
      <w:r w:rsidRPr="00943708">
        <w:rPr>
          <w:color w:val="000009"/>
        </w:rPr>
        <w:t>50</w:t>
      </w:r>
      <w:r w:rsidRPr="00943708">
        <w:rPr>
          <w:color w:val="000009"/>
          <w:spacing w:val="40"/>
        </w:rPr>
        <w:t xml:space="preserve"> </w:t>
      </w:r>
      <w:r w:rsidRPr="00943708">
        <w:rPr>
          <w:color w:val="000009"/>
        </w:rPr>
        <w:t>odst.</w:t>
      </w:r>
      <w:r w:rsidRPr="00943708">
        <w:rPr>
          <w:color w:val="000009"/>
          <w:spacing w:val="40"/>
        </w:rPr>
        <w:t xml:space="preserve"> </w:t>
      </w:r>
      <w:r w:rsidR="00A162C9" w:rsidRPr="00A162C9">
        <w:rPr>
          <w:color w:val="000009"/>
        </w:rPr>
        <w:t>2</w:t>
      </w:r>
      <w:r w:rsidR="000318DB" w:rsidRPr="00A162C9">
        <w:rPr>
          <w:color w:val="000009"/>
          <w:spacing w:val="40"/>
        </w:rPr>
        <w:t xml:space="preserve"> </w:t>
      </w:r>
      <w:r w:rsidR="00F706D4">
        <w:rPr>
          <w:color w:val="000009"/>
        </w:rPr>
        <w:t>s</w:t>
      </w:r>
      <w:r w:rsidR="000318DB" w:rsidRPr="00A162C9">
        <w:rPr>
          <w:color w:val="000009"/>
        </w:rPr>
        <w:t>tatutu</w:t>
      </w:r>
      <w:r w:rsidR="000318DB" w:rsidRPr="00A162C9">
        <w:rPr>
          <w:color w:val="000009"/>
          <w:spacing w:val="40"/>
        </w:rPr>
        <w:t xml:space="preserve"> </w:t>
      </w:r>
      <w:r w:rsidR="00F706D4">
        <w:rPr>
          <w:color w:val="000009"/>
        </w:rPr>
        <w:t>u</w:t>
      </w:r>
      <w:r w:rsidR="000318DB" w:rsidRPr="00A162C9">
        <w:rPr>
          <w:color w:val="000009"/>
        </w:rPr>
        <w:t>niverzity</w:t>
      </w:r>
      <w:r w:rsidRPr="00943708">
        <w:rPr>
          <w:color w:val="000009"/>
          <w:spacing w:val="39"/>
        </w:rPr>
        <w:t xml:space="preserve"> </w:t>
      </w:r>
      <w:r w:rsidRPr="00943708">
        <w:rPr>
          <w:color w:val="000009"/>
        </w:rPr>
        <w:t>rozhoduje</w:t>
      </w:r>
      <w:r w:rsidRPr="00943708">
        <w:rPr>
          <w:color w:val="000009"/>
          <w:spacing w:val="40"/>
        </w:rPr>
        <w:t xml:space="preserve"> </w:t>
      </w:r>
      <w:r w:rsidRPr="00943708">
        <w:rPr>
          <w:color w:val="000009"/>
        </w:rPr>
        <w:t>o nakládání s</w:t>
      </w:r>
      <w:r w:rsidR="000318DB" w:rsidRPr="00A162C9">
        <w:rPr>
          <w:color w:val="000009"/>
        </w:rPr>
        <w:t xml:space="preserve"> </w:t>
      </w:r>
      <w:r w:rsidRPr="00943708">
        <w:rPr>
          <w:color w:val="000009"/>
        </w:rPr>
        <w:t>majetkem univerzity a</w:t>
      </w:r>
      <w:r w:rsidR="000318DB" w:rsidRPr="00A162C9">
        <w:rPr>
          <w:color w:val="000009"/>
        </w:rPr>
        <w:t xml:space="preserve"> </w:t>
      </w:r>
      <w:r w:rsidRPr="00943708">
        <w:rPr>
          <w:color w:val="000009"/>
        </w:rPr>
        <w:t>jejím jménem v</w:t>
      </w:r>
      <w:r w:rsidR="000318DB" w:rsidRPr="00A162C9">
        <w:rPr>
          <w:color w:val="000009"/>
        </w:rPr>
        <w:t xml:space="preserve"> </w:t>
      </w:r>
      <w:r w:rsidRPr="00943708">
        <w:rPr>
          <w:color w:val="000009"/>
        </w:rPr>
        <w:t>souvislosti s</w:t>
      </w:r>
      <w:r w:rsidR="000318DB" w:rsidRPr="00A162C9">
        <w:rPr>
          <w:color w:val="000009"/>
        </w:rPr>
        <w:t xml:space="preserve"> </w:t>
      </w:r>
      <w:r w:rsidRPr="00943708">
        <w:rPr>
          <w:color w:val="000009"/>
        </w:rPr>
        <w:t>tím jedná,</w:t>
      </w:r>
    </w:p>
    <w:p w14:paraId="22D7D5FB" w14:textId="3CA6C15E" w:rsidR="003C103E" w:rsidRPr="002743D5" w:rsidRDefault="003C103E">
      <w:pPr>
        <w:pStyle w:val="Odstavecseseznamem"/>
        <w:numPr>
          <w:ilvl w:val="1"/>
          <w:numId w:val="32"/>
        </w:numPr>
        <w:tabs>
          <w:tab w:val="left" w:pos="990"/>
        </w:tabs>
        <w:spacing w:line="300" w:lineRule="auto"/>
      </w:pPr>
      <w:r w:rsidRPr="00943708">
        <w:rPr>
          <w:color w:val="000009"/>
        </w:rPr>
        <w:t>rozhoduje</w:t>
      </w:r>
      <w:r w:rsidRPr="00943708">
        <w:rPr>
          <w:color w:val="000009"/>
          <w:spacing w:val="-13"/>
        </w:rPr>
        <w:t xml:space="preserve"> </w:t>
      </w:r>
      <w:r w:rsidRPr="00943708">
        <w:rPr>
          <w:color w:val="000009"/>
        </w:rPr>
        <w:t>jménem</w:t>
      </w:r>
      <w:r w:rsidRPr="00943708">
        <w:rPr>
          <w:color w:val="000009"/>
          <w:spacing w:val="-7"/>
        </w:rPr>
        <w:t xml:space="preserve"> </w:t>
      </w:r>
      <w:r w:rsidRPr="00943708">
        <w:rPr>
          <w:color w:val="000009"/>
        </w:rPr>
        <w:t>univerzity</w:t>
      </w:r>
      <w:r w:rsidRPr="00943708">
        <w:rPr>
          <w:color w:val="000009"/>
          <w:spacing w:val="-8"/>
        </w:rPr>
        <w:t xml:space="preserve"> </w:t>
      </w:r>
      <w:r w:rsidRPr="00943708">
        <w:rPr>
          <w:color w:val="000009"/>
        </w:rPr>
        <w:t>v</w:t>
      </w:r>
      <w:r w:rsidR="000318DB">
        <w:rPr>
          <w:color w:val="000009"/>
          <w:spacing w:val="-7"/>
        </w:rPr>
        <w:t xml:space="preserve"> </w:t>
      </w:r>
      <w:r w:rsidRPr="00943708">
        <w:rPr>
          <w:color w:val="000009"/>
        </w:rPr>
        <w:t>pracovněprávních</w:t>
      </w:r>
      <w:r w:rsidRPr="00943708">
        <w:rPr>
          <w:color w:val="000009"/>
          <w:spacing w:val="-8"/>
        </w:rPr>
        <w:t xml:space="preserve"> </w:t>
      </w:r>
      <w:r w:rsidRPr="00943708">
        <w:rPr>
          <w:color w:val="000009"/>
        </w:rPr>
        <w:t>záležitostech</w:t>
      </w:r>
      <w:r w:rsidRPr="00943708">
        <w:rPr>
          <w:color w:val="000009"/>
          <w:spacing w:val="-9"/>
        </w:rPr>
        <w:t xml:space="preserve"> </w:t>
      </w:r>
      <w:r w:rsidRPr="00943708">
        <w:rPr>
          <w:color w:val="000009"/>
        </w:rPr>
        <w:t>zaměstnanců</w:t>
      </w:r>
      <w:r w:rsidRPr="00943708">
        <w:rPr>
          <w:color w:val="000009"/>
          <w:spacing w:val="-2"/>
        </w:rPr>
        <w:t xml:space="preserve"> fakulty,</w:t>
      </w:r>
    </w:p>
    <w:p w14:paraId="4D38B1E2" w14:textId="027CB738" w:rsidR="003C103E" w:rsidRPr="00836EDA" w:rsidRDefault="003C103E">
      <w:pPr>
        <w:pStyle w:val="Odstavecseseznamem"/>
        <w:numPr>
          <w:ilvl w:val="1"/>
          <w:numId w:val="32"/>
        </w:numPr>
        <w:tabs>
          <w:tab w:val="left" w:pos="988"/>
          <w:tab w:val="left" w:pos="990"/>
        </w:tabs>
        <w:spacing w:line="300" w:lineRule="auto"/>
        <w:ind w:right="134"/>
      </w:pPr>
      <w:r w:rsidRPr="00943708">
        <w:rPr>
          <w:color w:val="000009"/>
        </w:rPr>
        <w:t>v</w:t>
      </w:r>
      <w:r w:rsidR="000318DB">
        <w:rPr>
          <w:color w:val="000009"/>
          <w:spacing w:val="-4"/>
        </w:rPr>
        <w:t xml:space="preserve"> </w:t>
      </w:r>
      <w:r w:rsidRPr="00943708">
        <w:rPr>
          <w:color w:val="000009"/>
        </w:rPr>
        <w:t xml:space="preserve">souladu s čl. </w:t>
      </w:r>
      <w:proofErr w:type="gramStart"/>
      <w:r w:rsidR="000318DB">
        <w:rPr>
          <w:color w:val="000009"/>
        </w:rPr>
        <w:t>22</w:t>
      </w:r>
      <w:r w:rsidR="0065505F">
        <w:rPr>
          <w:color w:val="000009"/>
        </w:rPr>
        <w:t>a</w:t>
      </w:r>
      <w:proofErr w:type="gramEnd"/>
      <w:r w:rsidR="00F706D4">
        <w:rPr>
          <w:color w:val="000009"/>
        </w:rPr>
        <w:t xml:space="preserve"> statutu univerzity</w:t>
      </w:r>
      <w:r w:rsidRPr="00943708">
        <w:rPr>
          <w:color w:val="000009"/>
        </w:rPr>
        <w:t xml:space="preserve"> podává rektorovi univerzity po předchozím vyjádření</w:t>
      </w:r>
      <w:r w:rsidRPr="00943708">
        <w:rPr>
          <w:color w:val="000009"/>
          <w:spacing w:val="30"/>
        </w:rPr>
        <w:t xml:space="preserve"> </w:t>
      </w:r>
      <w:r w:rsidRPr="00943708">
        <w:rPr>
          <w:color w:val="000009"/>
        </w:rPr>
        <w:t>vědecké</w:t>
      </w:r>
      <w:r w:rsidRPr="00943708">
        <w:rPr>
          <w:color w:val="000009"/>
          <w:spacing w:val="22"/>
        </w:rPr>
        <w:t xml:space="preserve"> </w:t>
      </w:r>
      <w:r w:rsidRPr="00943708">
        <w:rPr>
          <w:color w:val="000009"/>
        </w:rPr>
        <w:t>rady</w:t>
      </w:r>
      <w:r w:rsidRPr="00943708">
        <w:rPr>
          <w:color w:val="000009"/>
          <w:spacing w:val="24"/>
        </w:rPr>
        <w:t xml:space="preserve"> </w:t>
      </w:r>
      <w:r w:rsidRPr="00943708">
        <w:rPr>
          <w:color w:val="000009"/>
        </w:rPr>
        <w:t>fakulty</w:t>
      </w:r>
      <w:r w:rsidRPr="00943708">
        <w:rPr>
          <w:color w:val="000009"/>
          <w:spacing w:val="29"/>
        </w:rPr>
        <w:t xml:space="preserve"> </w:t>
      </w:r>
      <w:r w:rsidRPr="00943708">
        <w:rPr>
          <w:color w:val="000009"/>
        </w:rPr>
        <w:t>návrh</w:t>
      </w:r>
      <w:r w:rsidRPr="00943708">
        <w:rPr>
          <w:color w:val="000009"/>
          <w:spacing w:val="29"/>
        </w:rPr>
        <w:t xml:space="preserve"> </w:t>
      </w:r>
      <w:r w:rsidRPr="00943708">
        <w:rPr>
          <w:color w:val="000009"/>
        </w:rPr>
        <w:t>na</w:t>
      </w:r>
      <w:r w:rsidRPr="00943708">
        <w:rPr>
          <w:color w:val="000009"/>
          <w:spacing w:val="32"/>
        </w:rPr>
        <w:t xml:space="preserve"> </w:t>
      </w:r>
      <w:r w:rsidRPr="00943708">
        <w:rPr>
          <w:color w:val="000009"/>
        </w:rPr>
        <w:t>pověření</w:t>
      </w:r>
      <w:r w:rsidRPr="00943708">
        <w:rPr>
          <w:color w:val="000009"/>
          <w:spacing w:val="25"/>
        </w:rPr>
        <w:t xml:space="preserve"> </w:t>
      </w:r>
      <w:r w:rsidRPr="00943708">
        <w:rPr>
          <w:color w:val="000009"/>
        </w:rPr>
        <w:t>a</w:t>
      </w:r>
      <w:r w:rsidR="000318DB">
        <w:rPr>
          <w:color w:val="000009"/>
        </w:rPr>
        <w:t xml:space="preserve"> </w:t>
      </w:r>
      <w:r w:rsidRPr="00943708">
        <w:rPr>
          <w:color w:val="000009"/>
        </w:rPr>
        <w:t>odvolání</w:t>
      </w:r>
      <w:r w:rsidRPr="00943708">
        <w:rPr>
          <w:color w:val="000009"/>
          <w:spacing w:val="30"/>
        </w:rPr>
        <w:t xml:space="preserve"> </w:t>
      </w:r>
      <w:r w:rsidRPr="00943708">
        <w:rPr>
          <w:color w:val="000009"/>
        </w:rPr>
        <w:t>garanta</w:t>
      </w:r>
      <w:r w:rsidRPr="00943708">
        <w:rPr>
          <w:color w:val="000009"/>
          <w:spacing w:val="32"/>
        </w:rPr>
        <w:t xml:space="preserve"> </w:t>
      </w:r>
      <w:r w:rsidRPr="00943708">
        <w:rPr>
          <w:color w:val="000009"/>
        </w:rPr>
        <w:t>studijního</w:t>
      </w:r>
      <w:r w:rsidRPr="00943708">
        <w:rPr>
          <w:color w:val="000009"/>
          <w:spacing w:val="24"/>
        </w:rPr>
        <w:t xml:space="preserve"> </w:t>
      </w:r>
      <w:r w:rsidRPr="00943708">
        <w:rPr>
          <w:color w:val="000009"/>
        </w:rPr>
        <w:t>programu a</w:t>
      </w:r>
      <w:r w:rsidR="000318DB">
        <w:rPr>
          <w:color w:val="000009"/>
        </w:rPr>
        <w:t xml:space="preserve"> </w:t>
      </w:r>
      <w:r w:rsidRPr="00943708">
        <w:rPr>
          <w:color w:val="000009"/>
        </w:rPr>
        <w:t>členů oborové rady doktorského studijního programu,</w:t>
      </w:r>
    </w:p>
    <w:p w14:paraId="130D11AE" w14:textId="058D905A" w:rsidR="003C103E" w:rsidRPr="002743D5" w:rsidRDefault="003C103E">
      <w:pPr>
        <w:pStyle w:val="Odstavecseseznamem"/>
        <w:numPr>
          <w:ilvl w:val="1"/>
          <w:numId w:val="32"/>
        </w:numPr>
        <w:tabs>
          <w:tab w:val="left" w:pos="987"/>
          <w:tab w:val="left" w:pos="990"/>
        </w:tabs>
        <w:spacing w:line="300" w:lineRule="auto"/>
        <w:ind w:right="136"/>
      </w:pPr>
      <w:r w:rsidRPr="00943708">
        <w:rPr>
          <w:color w:val="000009"/>
        </w:rPr>
        <w:t>spolu se stanoviskem vědecké rady fakulty podává rektorovi univerzity návrh na udělení doktorátu honoris causa</w:t>
      </w:r>
      <w:r w:rsidR="005F4194">
        <w:rPr>
          <w:color w:val="000009"/>
        </w:rPr>
        <w:t xml:space="preserve">, </w:t>
      </w:r>
    </w:p>
    <w:p w14:paraId="1B49754B" w14:textId="6BC64A58" w:rsidR="005F4194" w:rsidRPr="005F4194" w:rsidRDefault="04658824">
      <w:pPr>
        <w:pStyle w:val="Odstavecseseznamem"/>
        <w:numPr>
          <w:ilvl w:val="1"/>
          <w:numId w:val="32"/>
        </w:numPr>
        <w:tabs>
          <w:tab w:val="left" w:pos="987"/>
          <w:tab w:val="left" w:pos="990"/>
        </w:tabs>
        <w:spacing w:line="300" w:lineRule="auto"/>
        <w:ind w:right="136"/>
        <w:rPr>
          <w:color w:val="000009"/>
        </w:rPr>
      </w:pPr>
      <w:r w:rsidRPr="1C2802BD">
        <w:rPr>
          <w:color w:val="000009"/>
        </w:rPr>
        <w:t xml:space="preserve">souladu s Řádem přijímacího řízení </w:t>
      </w:r>
      <w:r w:rsidR="00943708">
        <w:rPr>
          <w:color w:val="000009"/>
        </w:rPr>
        <w:t>pro uchazeče U</w:t>
      </w:r>
      <w:r w:rsidRPr="1C2802BD">
        <w:rPr>
          <w:color w:val="000009"/>
        </w:rPr>
        <w:t>niverzity</w:t>
      </w:r>
      <w:r w:rsidR="00943708">
        <w:rPr>
          <w:color w:val="000009"/>
        </w:rPr>
        <w:t xml:space="preserve"> Karlovy</w:t>
      </w:r>
      <w:r w:rsidRPr="1C2802BD">
        <w:rPr>
          <w:color w:val="000009"/>
        </w:rPr>
        <w:t xml:space="preserve"> a po schválení senátem stanoví podmínky přijímacího řízení ke studiu pro daný akademický rok. </w:t>
      </w:r>
    </w:p>
    <w:p w14:paraId="776C0D3C" w14:textId="22E7783C" w:rsidR="003C103E" w:rsidRPr="00943708" w:rsidRDefault="003C103E">
      <w:pPr>
        <w:pStyle w:val="Odstavecseseznamem"/>
        <w:numPr>
          <w:ilvl w:val="0"/>
          <w:numId w:val="19"/>
        </w:numPr>
        <w:tabs>
          <w:tab w:val="left" w:pos="537"/>
          <w:tab w:val="left" w:pos="539"/>
        </w:tabs>
        <w:spacing w:line="300" w:lineRule="auto"/>
        <w:ind w:left="510" w:right="113" w:hanging="397"/>
        <w:rPr>
          <w:color w:val="000009"/>
        </w:rPr>
      </w:pPr>
      <w:r w:rsidRPr="00943708">
        <w:rPr>
          <w:color w:val="000009"/>
        </w:rPr>
        <w:t>Děkana zastupují proděkani.</w:t>
      </w:r>
      <w:r w:rsidR="005F4194">
        <w:rPr>
          <w:rStyle w:val="Znakapoznpodarou"/>
          <w:color w:val="000009"/>
        </w:rPr>
        <w:footnoteReference w:id="10"/>
      </w:r>
      <w:r w:rsidRPr="00943708">
        <w:rPr>
          <w:color w:val="000009"/>
        </w:rPr>
        <w:t xml:space="preserve"> Děkan ukládá úkoly proděkanům</w:t>
      </w:r>
      <w:r w:rsidRPr="00943708">
        <w:rPr>
          <w:color w:val="000009"/>
          <w:spacing w:val="-4"/>
        </w:rPr>
        <w:t xml:space="preserve"> </w:t>
      </w:r>
      <w:r w:rsidRPr="00943708">
        <w:rPr>
          <w:color w:val="000009"/>
        </w:rPr>
        <w:t xml:space="preserve">a kontroluje jejich činnost. Rozsah jejich působnosti stanoví opatření děkana. Děkan určí, který proděkan jej v době nepřítomnosti </w:t>
      </w:r>
      <w:r w:rsidRPr="00943708">
        <w:rPr>
          <w:color w:val="000009"/>
          <w:spacing w:val="-2"/>
        </w:rPr>
        <w:t>zastupuje.</w:t>
      </w:r>
    </w:p>
    <w:p w14:paraId="0744AC83" w14:textId="77777777" w:rsidR="003C103E" w:rsidRPr="00836EDA" w:rsidRDefault="003C103E">
      <w:pPr>
        <w:pStyle w:val="Odstavecseseznamem"/>
        <w:numPr>
          <w:ilvl w:val="0"/>
          <w:numId w:val="19"/>
        </w:numPr>
        <w:tabs>
          <w:tab w:val="left" w:pos="537"/>
          <w:tab w:val="left" w:pos="539"/>
        </w:tabs>
        <w:spacing w:line="300" w:lineRule="auto"/>
        <w:ind w:left="510" w:right="113" w:hanging="397"/>
      </w:pPr>
      <w:r w:rsidRPr="002743D5">
        <w:t>Stálým poradním orgánem děkana je kolegium děkana, jehož členy jsou proděkani, tajemník, případně další členové jmenovaní děkanem.</w:t>
      </w:r>
    </w:p>
    <w:p w14:paraId="709ADEDA" w14:textId="61D75EFA" w:rsidR="001E770B" w:rsidRPr="00943708" w:rsidRDefault="003C103E">
      <w:pPr>
        <w:pStyle w:val="Odstavecseseznamem"/>
        <w:numPr>
          <w:ilvl w:val="0"/>
          <w:numId w:val="19"/>
        </w:numPr>
        <w:tabs>
          <w:tab w:val="left" w:pos="537"/>
          <w:tab w:val="left" w:pos="539"/>
        </w:tabs>
        <w:spacing w:line="300" w:lineRule="auto"/>
        <w:ind w:left="510" w:right="113" w:hanging="397"/>
        <w:rPr>
          <w:color w:val="000009"/>
        </w:rPr>
      </w:pPr>
      <w:r w:rsidRPr="00943708">
        <w:rPr>
          <w:color w:val="000009"/>
        </w:rPr>
        <w:t>Ostatní poradní orgány děkana zřizuje děkan dle vlastního uvážení. Jmenuje a</w:t>
      </w:r>
      <w:r w:rsidR="000318DB">
        <w:rPr>
          <w:color w:val="000009"/>
        </w:rPr>
        <w:t xml:space="preserve"> </w:t>
      </w:r>
      <w:r w:rsidRPr="00943708">
        <w:rPr>
          <w:color w:val="000009"/>
        </w:rPr>
        <w:t xml:space="preserve">odvolává jejich členy. </w:t>
      </w:r>
      <w:r w:rsidR="001E770B" w:rsidRPr="00943708">
        <w:rPr>
          <w:color w:val="000009"/>
        </w:rPr>
        <w:t xml:space="preserve">Obligatorním poradním orgánem je stipendijní komise. </w:t>
      </w:r>
      <w:r w:rsidRPr="00943708">
        <w:rPr>
          <w:color w:val="000009"/>
        </w:rPr>
        <w:t xml:space="preserve">Obvyklými poradními orgány jsou </w:t>
      </w:r>
      <w:r w:rsidR="001E770B" w:rsidRPr="00943708">
        <w:rPr>
          <w:color w:val="000009"/>
        </w:rPr>
        <w:t xml:space="preserve">další </w:t>
      </w:r>
      <w:r w:rsidRPr="00943708">
        <w:rPr>
          <w:color w:val="000009"/>
        </w:rPr>
        <w:t>komise</w:t>
      </w:r>
      <w:r w:rsidR="005F4194">
        <w:rPr>
          <w:color w:val="000009"/>
        </w:rPr>
        <w:t>.</w:t>
      </w:r>
    </w:p>
    <w:p w14:paraId="0064330E" w14:textId="1E637FF4" w:rsidR="003C103E" w:rsidRPr="00943708" w:rsidRDefault="003C103E">
      <w:pPr>
        <w:pStyle w:val="Odstavecseseznamem"/>
        <w:numPr>
          <w:ilvl w:val="0"/>
          <w:numId w:val="19"/>
        </w:numPr>
        <w:tabs>
          <w:tab w:val="left" w:pos="537"/>
          <w:tab w:val="left" w:pos="539"/>
        </w:tabs>
        <w:spacing w:line="300" w:lineRule="auto"/>
        <w:ind w:left="510" w:right="113" w:hanging="397"/>
        <w:rPr>
          <w:color w:val="000009"/>
        </w:rPr>
      </w:pPr>
      <w:r w:rsidRPr="00943708">
        <w:rPr>
          <w:color w:val="000009"/>
        </w:rPr>
        <w:t>Děkan svolává shromáždění členů akademické obce fakulty z</w:t>
      </w:r>
      <w:r w:rsidR="000318DB">
        <w:rPr>
          <w:color w:val="000009"/>
          <w:spacing w:val="-1"/>
        </w:rPr>
        <w:t xml:space="preserve"> </w:t>
      </w:r>
      <w:r w:rsidRPr="00943708">
        <w:rPr>
          <w:color w:val="000009"/>
        </w:rPr>
        <w:t>vlastní iniciativy, na základě rozhodnutí akademického senátu nebo na žádost rektora.</w:t>
      </w:r>
    </w:p>
    <w:p w14:paraId="1F075C41" w14:textId="39153CA0" w:rsidR="003C103E" w:rsidRPr="00943708" w:rsidRDefault="003C103E">
      <w:pPr>
        <w:pStyle w:val="Odstavecseseznamem"/>
        <w:numPr>
          <w:ilvl w:val="0"/>
          <w:numId w:val="19"/>
        </w:numPr>
        <w:tabs>
          <w:tab w:val="left" w:pos="537"/>
          <w:tab w:val="left" w:pos="539"/>
        </w:tabs>
        <w:spacing w:line="300" w:lineRule="auto"/>
        <w:ind w:left="510" w:right="113" w:hanging="397"/>
        <w:rPr>
          <w:color w:val="000009"/>
        </w:rPr>
      </w:pPr>
      <w:r w:rsidRPr="00943708">
        <w:rPr>
          <w:color w:val="000009"/>
        </w:rPr>
        <w:t>K</w:t>
      </w:r>
      <w:r w:rsidR="000318DB">
        <w:rPr>
          <w:color w:val="000009"/>
        </w:rPr>
        <w:t xml:space="preserve"> </w:t>
      </w:r>
      <w:r w:rsidRPr="00943708">
        <w:rPr>
          <w:color w:val="000009"/>
        </w:rPr>
        <w:t>řízení fakulty může děkan v</w:t>
      </w:r>
      <w:r w:rsidR="000318DB">
        <w:rPr>
          <w:color w:val="000009"/>
          <w:spacing w:val="-3"/>
        </w:rPr>
        <w:t xml:space="preserve"> </w:t>
      </w:r>
      <w:r w:rsidRPr="00943708">
        <w:rPr>
          <w:color w:val="000009"/>
        </w:rPr>
        <w:t>rámci své působnosti a</w:t>
      </w:r>
      <w:r w:rsidR="000318DB">
        <w:rPr>
          <w:color w:val="000009"/>
        </w:rPr>
        <w:t xml:space="preserve"> </w:t>
      </w:r>
      <w:r w:rsidRPr="00943708">
        <w:rPr>
          <w:color w:val="000009"/>
        </w:rPr>
        <w:t>v</w:t>
      </w:r>
      <w:r w:rsidR="000318DB">
        <w:rPr>
          <w:color w:val="000009"/>
          <w:spacing w:val="-4"/>
        </w:rPr>
        <w:t xml:space="preserve"> </w:t>
      </w:r>
      <w:r w:rsidRPr="00943708">
        <w:rPr>
          <w:color w:val="000009"/>
        </w:rPr>
        <w:t>mezích právních předpisů, vnitřních předpisů univerzity a</w:t>
      </w:r>
      <w:r w:rsidR="000318DB">
        <w:rPr>
          <w:color w:val="000009"/>
        </w:rPr>
        <w:t xml:space="preserve"> </w:t>
      </w:r>
      <w:r w:rsidRPr="00943708">
        <w:rPr>
          <w:color w:val="000009"/>
        </w:rPr>
        <w:t>fakulty a</w:t>
      </w:r>
      <w:r w:rsidR="000318DB">
        <w:rPr>
          <w:color w:val="000009"/>
        </w:rPr>
        <w:t xml:space="preserve"> </w:t>
      </w:r>
      <w:r w:rsidRPr="00943708">
        <w:rPr>
          <w:color w:val="000009"/>
        </w:rPr>
        <w:t>opatření rektora vydávat opatření děkana, podle kterých se na fakultě postupuje.</w:t>
      </w:r>
      <w:r w:rsidR="005F4194">
        <w:rPr>
          <w:rStyle w:val="Znakapoznpodarou"/>
          <w:color w:val="000009"/>
        </w:rPr>
        <w:footnoteReference w:id="11"/>
      </w:r>
    </w:p>
    <w:p w14:paraId="6D4EFDC8" w14:textId="77777777" w:rsidR="00DD78FA" w:rsidRDefault="00DD78FA" w:rsidP="00A162C9">
      <w:pPr>
        <w:pStyle w:val="Zkladntext"/>
        <w:spacing w:line="300" w:lineRule="auto"/>
        <w:rPr>
          <w:sz w:val="20"/>
        </w:rPr>
      </w:pPr>
    </w:p>
    <w:p w14:paraId="786AFDFB" w14:textId="7EC39BD7" w:rsidR="001E770B" w:rsidRPr="002743D5" w:rsidRDefault="001E770B" w:rsidP="00943708">
      <w:pPr>
        <w:spacing w:line="300" w:lineRule="auto"/>
        <w:ind w:left="1662" w:right="1380"/>
        <w:jc w:val="center"/>
        <w:rPr>
          <w:b/>
        </w:rPr>
      </w:pPr>
      <w:r w:rsidRPr="00943708">
        <w:rPr>
          <w:b/>
          <w:color w:val="000009"/>
        </w:rPr>
        <w:t>Čl.</w:t>
      </w:r>
      <w:r w:rsidRPr="00943708">
        <w:rPr>
          <w:b/>
          <w:color w:val="000009"/>
          <w:spacing w:val="-1"/>
        </w:rPr>
        <w:t xml:space="preserve"> </w:t>
      </w:r>
      <w:r w:rsidRPr="00943708">
        <w:rPr>
          <w:b/>
          <w:color w:val="000009"/>
          <w:spacing w:val="-10"/>
        </w:rPr>
        <w:t>7</w:t>
      </w:r>
    </w:p>
    <w:p w14:paraId="3B9E82A4" w14:textId="77777777" w:rsidR="001E770B" w:rsidRPr="002743D5" w:rsidRDefault="001E770B" w:rsidP="00943708">
      <w:pPr>
        <w:spacing w:line="300" w:lineRule="auto"/>
        <w:ind w:left="1662" w:right="1380"/>
        <w:jc w:val="center"/>
        <w:rPr>
          <w:b/>
          <w:color w:val="00000A"/>
          <w:sz w:val="24"/>
          <w:szCs w:val="24"/>
          <w:lang w:eastAsia="cs-CZ"/>
        </w:rPr>
      </w:pPr>
      <w:r w:rsidRPr="00943708">
        <w:rPr>
          <w:b/>
          <w:color w:val="000009"/>
        </w:rPr>
        <w:t>Vědecká</w:t>
      </w:r>
      <w:r w:rsidRPr="00943708">
        <w:rPr>
          <w:b/>
          <w:color w:val="000009"/>
          <w:spacing w:val="-7"/>
        </w:rPr>
        <w:t xml:space="preserve"> </w:t>
      </w:r>
      <w:r w:rsidRPr="00943708">
        <w:rPr>
          <w:b/>
          <w:color w:val="000009"/>
        </w:rPr>
        <w:t>rada</w:t>
      </w:r>
      <w:r w:rsidRPr="00943708">
        <w:rPr>
          <w:b/>
          <w:color w:val="000009"/>
          <w:spacing w:val="-1"/>
        </w:rPr>
        <w:t xml:space="preserve"> </w:t>
      </w:r>
      <w:r w:rsidRPr="00943708">
        <w:rPr>
          <w:b/>
          <w:color w:val="000009"/>
          <w:spacing w:val="-2"/>
        </w:rPr>
        <w:t>fakulty</w:t>
      </w:r>
    </w:p>
    <w:p w14:paraId="4B069C2D" w14:textId="77777777" w:rsidR="001E770B" w:rsidRPr="00943708" w:rsidRDefault="001E770B" w:rsidP="00943708">
      <w:pPr>
        <w:pStyle w:val="Zkladntext"/>
        <w:spacing w:line="300" w:lineRule="auto"/>
        <w:rPr>
          <w:b/>
        </w:rPr>
      </w:pPr>
    </w:p>
    <w:p w14:paraId="57A258F1" w14:textId="313E7F84" w:rsidR="001E770B" w:rsidRPr="00943708"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lastRenderedPageBreak/>
        <w:t>Předsedou vědecké</w:t>
      </w:r>
      <w:r w:rsidRPr="00943708">
        <w:rPr>
          <w:color w:val="000009"/>
          <w:spacing w:val="-6"/>
        </w:rPr>
        <w:t xml:space="preserve"> </w:t>
      </w:r>
      <w:r w:rsidRPr="00943708">
        <w:rPr>
          <w:color w:val="000009"/>
        </w:rPr>
        <w:t>rady</w:t>
      </w:r>
      <w:r w:rsidRPr="00943708">
        <w:rPr>
          <w:color w:val="000009"/>
          <w:spacing w:val="-4"/>
        </w:rPr>
        <w:t xml:space="preserve"> </w:t>
      </w:r>
      <w:r w:rsidRPr="00943708">
        <w:rPr>
          <w:color w:val="000009"/>
        </w:rPr>
        <w:t>fakulty</w:t>
      </w:r>
      <w:r w:rsidRPr="00943708">
        <w:rPr>
          <w:color w:val="000009"/>
          <w:spacing w:val="-4"/>
        </w:rPr>
        <w:t xml:space="preserve"> </w:t>
      </w:r>
      <w:r w:rsidRPr="00943708">
        <w:rPr>
          <w:color w:val="000009"/>
        </w:rPr>
        <w:t>(dále</w:t>
      </w:r>
      <w:r w:rsidRPr="00943708">
        <w:rPr>
          <w:color w:val="000009"/>
          <w:spacing w:val="-1"/>
        </w:rPr>
        <w:t xml:space="preserve"> </w:t>
      </w:r>
      <w:r w:rsidRPr="00943708">
        <w:rPr>
          <w:color w:val="000009"/>
        </w:rPr>
        <w:t>jen</w:t>
      </w:r>
      <w:r w:rsidRPr="00943708">
        <w:rPr>
          <w:color w:val="000009"/>
          <w:spacing w:val="-4"/>
        </w:rPr>
        <w:t xml:space="preserve"> </w:t>
      </w:r>
      <w:r w:rsidRPr="00943708">
        <w:rPr>
          <w:color w:val="000009"/>
        </w:rPr>
        <w:t>„vědecká rada“) je</w:t>
      </w:r>
      <w:r w:rsidRPr="00943708">
        <w:rPr>
          <w:color w:val="000009"/>
          <w:spacing w:val="-6"/>
        </w:rPr>
        <w:t xml:space="preserve"> </w:t>
      </w:r>
      <w:r w:rsidRPr="00943708">
        <w:rPr>
          <w:color w:val="000009"/>
        </w:rPr>
        <w:t>děkan, který</w:t>
      </w:r>
      <w:r w:rsidRPr="00943708">
        <w:rPr>
          <w:color w:val="000009"/>
          <w:spacing w:val="-4"/>
        </w:rPr>
        <w:t xml:space="preserve"> </w:t>
      </w:r>
      <w:r w:rsidRPr="00943708">
        <w:rPr>
          <w:color w:val="000009"/>
        </w:rPr>
        <w:t>po</w:t>
      </w:r>
      <w:r w:rsidRPr="00943708">
        <w:rPr>
          <w:color w:val="000009"/>
          <w:spacing w:val="-4"/>
        </w:rPr>
        <w:t xml:space="preserve"> </w:t>
      </w:r>
      <w:r w:rsidRPr="00943708">
        <w:rPr>
          <w:color w:val="000009"/>
        </w:rPr>
        <w:t>předchozím</w:t>
      </w:r>
      <w:r w:rsidRPr="00943708">
        <w:rPr>
          <w:color w:val="000009"/>
          <w:spacing w:val="-7"/>
        </w:rPr>
        <w:t xml:space="preserve"> </w:t>
      </w:r>
      <w:r w:rsidRPr="00943708">
        <w:rPr>
          <w:color w:val="000009"/>
        </w:rPr>
        <w:t>souhlasu senátu jmenuje a</w:t>
      </w:r>
      <w:r w:rsidR="000318DB">
        <w:rPr>
          <w:color w:val="000009"/>
        </w:rPr>
        <w:t xml:space="preserve"> </w:t>
      </w:r>
      <w:r w:rsidRPr="00943708">
        <w:rPr>
          <w:color w:val="000009"/>
        </w:rPr>
        <w:t>odvolává ostatní členy vědecké rady.</w:t>
      </w:r>
    </w:p>
    <w:p w14:paraId="0A3AF34A" w14:textId="45AEC0E5" w:rsidR="001E770B" w:rsidRPr="00943708"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t>Členy vědecké rady</w:t>
      </w:r>
      <w:r w:rsidR="005F4194">
        <w:rPr>
          <w:rStyle w:val="Znakapoznpodarou"/>
          <w:color w:val="000009"/>
        </w:rPr>
        <w:footnoteReference w:id="12"/>
      </w:r>
      <w:r w:rsidRPr="00943708">
        <w:rPr>
          <w:color w:val="000009"/>
        </w:rPr>
        <w:t xml:space="preserve"> jsou významní představitelé </w:t>
      </w:r>
      <w:r w:rsidR="00DD22CD" w:rsidRPr="00943708">
        <w:rPr>
          <w:color w:val="000009"/>
        </w:rPr>
        <w:t xml:space="preserve">vědních </w:t>
      </w:r>
      <w:r w:rsidRPr="00943708">
        <w:rPr>
          <w:color w:val="000009"/>
        </w:rPr>
        <w:t>oborů, v nichž fakulta uskutečňuje vzdělávací a</w:t>
      </w:r>
      <w:r w:rsidR="000318DB">
        <w:rPr>
          <w:color w:val="000009"/>
        </w:rPr>
        <w:t xml:space="preserve"> </w:t>
      </w:r>
      <w:r w:rsidRPr="00943708">
        <w:rPr>
          <w:color w:val="000009"/>
        </w:rPr>
        <w:t>tvůrčí činnost. Nejméně jedna třetina členů jsou jiné osoby než členové akademické obce univerzity.</w:t>
      </w:r>
    </w:p>
    <w:p w14:paraId="12941A47" w14:textId="77777777" w:rsidR="001E770B" w:rsidRPr="00943708" w:rsidRDefault="001E770B">
      <w:pPr>
        <w:pStyle w:val="Odstavecseseznamem"/>
        <w:numPr>
          <w:ilvl w:val="0"/>
          <w:numId w:val="18"/>
        </w:numPr>
        <w:tabs>
          <w:tab w:val="left" w:pos="537"/>
        </w:tabs>
        <w:spacing w:line="300" w:lineRule="auto"/>
        <w:ind w:left="510" w:right="113" w:hanging="397"/>
        <w:rPr>
          <w:color w:val="000009"/>
        </w:rPr>
      </w:pPr>
      <w:r w:rsidRPr="00943708">
        <w:rPr>
          <w:color w:val="000009"/>
        </w:rPr>
        <w:t>Členství</w:t>
      </w:r>
      <w:r w:rsidRPr="00943708">
        <w:rPr>
          <w:color w:val="000009"/>
          <w:spacing w:val="-5"/>
        </w:rPr>
        <w:t xml:space="preserve"> </w:t>
      </w:r>
      <w:r w:rsidRPr="00943708">
        <w:rPr>
          <w:color w:val="000009"/>
        </w:rPr>
        <w:t>ve</w:t>
      </w:r>
      <w:r w:rsidRPr="00943708">
        <w:rPr>
          <w:color w:val="000009"/>
          <w:spacing w:val="-2"/>
        </w:rPr>
        <w:t xml:space="preserve"> </w:t>
      </w:r>
      <w:r w:rsidRPr="00943708">
        <w:rPr>
          <w:color w:val="000009"/>
        </w:rPr>
        <w:t>vědecké</w:t>
      </w:r>
      <w:r w:rsidRPr="00943708">
        <w:rPr>
          <w:color w:val="000009"/>
          <w:spacing w:val="-7"/>
        </w:rPr>
        <w:t xml:space="preserve"> </w:t>
      </w:r>
      <w:r w:rsidRPr="00943708">
        <w:rPr>
          <w:color w:val="000009"/>
        </w:rPr>
        <w:t>radě</w:t>
      </w:r>
      <w:r w:rsidRPr="00943708">
        <w:rPr>
          <w:color w:val="000009"/>
          <w:spacing w:val="-6"/>
        </w:rPr>
        <w:t xml:space="preserve"> </w:t>
      </w:r>
      <w:r w:rsidRPr="00943708">
        <w:rPr>
          <w:color w:val="000009"/>
          <w:spacing w:val="-2"/>
        </w:rPr>
        <w:t>zaniká</w:t>
      </w:r>
    </w:p>
    <w:p w14:paraId="56C0D8B4" w14:textId="77777777" w:rsidR="001E770B" w:rsidRPr="00836EDA" w:rsidRDefault="001E770B">
      <w:pPr>
        <w:pStyle w:val="Odstavecseseznamem"/>
        <w:numPr>
          <w:ilvl w:val="1"/>
          <w:numId w:val="33"/>
        </w:numPr>
        <w:tabs>
          <w:tab w:val="left" w:pos="988"/>
          <w:tab w:val="left" w:pos="990"/>
        </w:tabs>
        <w:spacing w:line="300" w:lineRule="auto"/>
        <w:ind w:right="144"/>
      </w:pPr>
      <w:r w:rsidRPr="00943708">
        <w:rPr>
          <w:color w:val="000009"/>
        </w:rPr>
        <w:t xml:space="preserve">dnem doručení písemného prohlášení, jímž se člen vzdává členství ve vědecké radě, </w:t>
      </w:r>
      <w:r w:rsidRPr="00943708">
        <w:rPr>
          <w:color w:val="000009"/>
          <w:spacing w:val="-2"/>
        </w:rPr>
        <w:t>děkanovi,</w:t>
      </w:r>
    </w:p>
    <w:p w14:paraId="3F465319" w14:textId="77777777" w:rsidR="001E770B" w:rsidRPr="002B01A0" w:rsidRDefault="001E770B">
      <w:pPr>
        <w:pStyle w:val="Odstavecseseznamem"/>
        <w:numPr>
          <w:ilvl w:val="1"/>
          <w:numId w:val="33"/>
        </w:numPr>
        <w:tabs>
          <w:tab w:val="left" w:pos="989"/>
        </w:tabs>
        <w:spacing w:line="300" w:lineRule="auto"/>
      </w:pPr>
      <w:r w:rsidRPr="00943708">
        <w:rPr>
          <w:color w:val="000009"/>
        </w:rPr>
        <w:t>dnem,</w:t>
      </w:r>
      <w:r w:rsidRPr="00943708">
        <w:rPr>
          <w:color w:val="000009"/>
          <w:spacing w:val="2"/>
        </w:rPr>
        <w:t xml:space="preserve"> </w:t>
      </w:r>
      <w:r w:rsidRPr="00943708">
        <w:rPr>
          <w:color w:val="000009"/>
        </w:rPr>
        <w:t>ke</w:t>
      </w:r>
      <w:r w:rsidRPr="00943708">
        <w:rPr>
          <w:color w:val="000009"/>
          <w:spacing w:val="-8"/>
        </w:rPr>
        <w:t xml:space="preserve"> </w:t>
      </w:r>
      <w:r w:rsidRPr="00943708">
        <w:rPr>
          <w:color w:val="000009"/>
        </w:rPr>
        <w:t>kterému</w:t>
      </w:r>
      <w:r w:rsidRPr="00943708">
        <w:rPr>
          <w:color w:val="000009"/>
          <w:spacing w:val="-2"/>
        </w:rPr>
        <w:t xml:space="preserve"> </w:t>
      </w:r>
      <w:r w:rsidRPr="00943708">
        <w:rPr>
          <w:color w:val="000009"/>
        </w:rPr>
        <w:t>děkan</w:t>
      </w:r>
      <w:r w:rsidRPr="00943708">
        <w:rPr>
          <w:color w:val="000009"/>
          <w:spacing w:val="-6"/>
        </w:rPr>
        <w:t xml:space="preserve"> </w:t>
      </w:r>
      <w:r w:rsidRPr="00943708">
        <w:rPr>
          <w:color w:val="000009"/>
        </w:rPr>
        <w:t>člena</w:t>
      </w:r>
      <w:r w:rsidRPr="00943708">
        <w:rPr>
          <w:color w:val="000009"/>
          <w:spacing w:val="1"/>
        </w:rPr>
        <w:t xml:space="preserve"> </w:t>
      </w:r>
      <w:r w:rsidRPr="00943708">
        <w:rPr>
          <w:color w:val="000009"/>
        </w:rPr>
        <w:t>vědecké</w:t>
      </w:r>
      <w:r w:rsidRPr="00943708">
        <w:rPr>
          <w:color w:val="000009"/>
          <w:spacing w:val="-8"/>
        </w:rPr>
        <w:t xml:space="preserve"> </w:t>
      </w:r>
      <w:r w:rsidRPr="00943708">
        <w:rPr>
          <w:color w:val="000009"/>
        </w:rPr>
        <w:t>rady</w:t>
      </w:r>
      <w:r w:rsidRPr="00943708">
        <w:rPr>
          <w:color w:val="000009"/>
          <w:spacing w:val="-6"/>
        </w:rPr>
        <w:t xml:space="preserve"> </w:t>
      </w:r>
      <w:r w:rsidRPr="00943708">
        <w:rPr>
          <w:color w:val="000009"/>
        </w:rPr>
        <w:t>odvolal</w:t>
      </w:r>
      <w:r w:rsidRPr="00943708">
        <w:rPr>
          <w:color w:val="000009"/>
          <w:spacing w:val="-6"/>
        </w:rPr>
        <w:t xml:space="preserve"> </w:t>
      </w:r>
      <w:r w:rsidRPr="00943708">
        <w:rPr>
          <w:color w:val="000009"/>
        </w:rPr>
        <w:t>po</w:t>
      </w:r>
      <w:r w:rsidRPr="00943708">
        <w:rPr>
          <w:color w:val="000009"/>
          <w:spacing w:val="-2"/>
        </w:rPr>
        <w:t xml:space="preserve"> </w:t>
      </w:r>
      <w:r w:rsidRPr="00943708">
        <w:rPr>
          <w:color w:val="000009"/>
        </w:rPr>
        <w:t>předchozím</w:t>
      </w:r>
      <w:r w:rsidRPr="00943708">
        <w:rPr>
          <w:color w:val="000009"/>
          <w:spacing w:val="-9"/>
        </w:rPr>
        <w:t xml:space="preserve"> </w:t>
      </w:r>
      <w:r w:rsidRPr="00943708">
        <w:rPr>
          <w:color w:val="000009"/>
        </w:rPr>
        <w:t>souhlasu</w:t>
      </w:r>
      <w:r w:rsidRPr="00943708">
        <w:rPr>
          <w:color w:val="000009"/>
          <w:spacing w:val="-1"/>
        </w:rPr>
        <w:t xml:space="preserve"> </w:t>
      </w:r>
      <w:r w:rsidRPr="00943708">
        <w:rPr>
          <w:color w:val="000009"/>
          <w:spacing w:val="-2"/>
        </w:rPr>
        <w:t>senátu.</w:t>
      </w:r>
    </w:p>
    <w:p w14:paraId="07EEBA88" w14:textId="77777777" w:rsidR="001E770B" w:rsidRPr="002B01A0" w:rsidRDefault="001E770B">
      <w:pPr>
        <w:pStyle w:val="Odstavecseseznamem"/>
        <w:numPr>
          <w:ilvl w:val="0"/>
          <w:numId w:val="18"/>
        </w:numPr>
        <w:tabs>
          <w:tab w:val="left" w:pos="539"/>
        </w:tabs>
        <w:spacing w:line="300" w:lineRule="auto"/>
        <w:ind w:left="510" w:right="113" w:hanging="397"/>
      </w:pPr>
      <w:r w:rsidRPr="00943708">
        <w:t>Členem</w:t>
      </w:r>
      <w:r w:rsidRPr="00943708">
        <w:rPr>
          <w:spacing w:val="-8"/>
        </w:rPr>
        <w:t xml:space="preserve"> </w:t>
      </w:r>
      <w:r w:rsidRPr="002B01A0">
        <w:rPr>
          <w:lang w:eastAsia="zh-TW" w:bidi="he-IL"/>
        </w:rPr>
        <w:t>vědecké</w:t>
      </w:r>
      <w:r w:rsidRPr="00943708">
        <w:rPr>
          <w:spacing w:val="-8"/>
        </w:rPr>
        <w:t xml:space="preserve"> </w:t>
      </w:r>
      <w:r w:rsidRPr="002B01A0">
        <w:rPr>
          <w:lang w:eastAsia="zh-TW" w:bidi="he-IL"/>
        </w:rPr>
        <w:t>rady</w:t>
      </w:r>
      <w:r w:rsidRPr="00943708">
        <w:rPr>
          <w:spacing w:val="-7"/>
        </w:rPr>
        <w:t xml:space="preserve"> </w:t>
      </w:r>
      <w:r w:rsidRPr="002B01A0">
        <w:rPr>
          <w:lang w:eastAsia="zh-TW" w:bidi="he-IL"/>
        </w:rPr>
        <w:t>fakulty</w:t>
      </w:r>
      <w:r w:rsidRPr="00943708">
        <w:rPr>
          <w:spacing w:val="-6"/>
        </w:rPr>
        <w:t xml:space="preserve"> </w:t>
      </w:r>
      <w:r w:rsidRPr="002B01A0">
        <w:rPr>
          <w:lang w:eastAsia="zh-TW" w:bidi="he-IL"/>
        </w:rPr>
        <w:t>je</w:t>
      </w:r>
      <w:r w:rsidRPr="00943708">
        <w:rPr>
          <w:spacing w:val="-3"/>
        </w:rPr>
        <w:t xml:space="preserve"> </w:t>
      </w:r>
      <w:r w:rsidR="00495967" w:rsidRPr="002B01A0">
        <w:rPr>
          <w:lang w:eastAsia="zh-TW" w:bidi="he-IL"/>
        </w:rPr>
        <w:t>obvykle</w:t>
      </w:r>
      <w:r w:rsidRPr="00943708">
        <w:rPr>
          <w:spacing w:val="-8"/>
        </w:rPr>
        <w:t xml:space="preserve"> </w:t>
      </w:r>
      <w:r w:rsidRPr="002B01A0">
        <w:rPr>
          <w:lang w:eastAsia="zh-TW" w:bidi="he-IL"/>
        </w:rPr>
        <w:t>patriarcha</w:t>
      </w:r>
      <w:r w:rsidRPr="00943708">
        <w:rPr>
          <w:spacing w:val="1"/>
        </w:rPr>
        <w:t xml:space="preserve"> </w:t>
      </w:r>
      <w:r w:rsidRPr="002B01A0">
        <w:rPr>
          <w:lang w:eastAsia="zh-TW" w:bidi="he-IL"/>
        </w:rPr>
        <w:t>Církve</w:t>
      </w:r>
      <w:r w:rsidRPr="00943708">
        <w:rPr>
          <w:spacing w:val="-9"/>
        </w:rPr>
        <w:t xml:space="preserve"> </w:t>
      </w:r>
      <w:r w:rsidRPr="002B01A0">
        <w:rPr>
          <w:lang w:eastAsia="zh-TW" w:bidi="he-IL"/>
        </w:rPr>
        <w:t>československé</w:t>
      </w:r>
      <w:r w:rsidRPr="00943708">
        <w:rPr>
          <w:spacing w:val="-3"/>
        </w:rPr>
        <w:t xml:space="preserve"> </w:t>
      </w:r>
      <w:r w:rsidRPr="00943708">
        <w:rPr>
          <w:spacing w:val="-2"/>
        </w:rPr>
        <w:t>husitské.</w:t>
      </w:r>
    </w:p>
    <w:p w14:paraId="6C769BB7" w14:textId="77777777" w:rsidR="00323725" w:rsidRPr="002B01A0" w:rsidRDefault="00323725">
      <w:pPr>
        <w:pStyle w:val="Odstavecseseznamem"/>
        <w:numPr>
          <w:ilvl w:val="0"/>
          <w:numId w:val="18"/>
        </w:numPr>
        <w:tabs>
          <w:tab w:val="left" w:pos="539"/>
        </w:tabs>
        <w:spacing w:line="300" w:lineRule="auto"/>
        <w:ind w:left="510" w:right="113" w:hanging="397"/>
      </w:pPr>
      <w:r w:rsidRPr="00943708">
        <w:t>Děkan může</w:t>
      </w:r>
      <w:r w:rsidRPr="00943708">
        <w:rPr>
          <w:spacing w:val="-2"/>
        </w:rPr>
        <w:t xml:space="preserve"> </w:t>
      </w:r>
      <w:r w:rsidRPr="002B01A0">
        <w:rPr>
          <w:lang w:eastAsia="zh-TW" w:bidi="he-IL"/>
        </w:rPr>
        <w:t>čestným</w:t>
      </w:r>
      <w:r w:rsidRPr="00943708">
        <w:rPr>
          <w:spacing w:val="-8"/>
        </w:rPr>
        <w:t xml:space="preserve"> </w:t>
      </w:r>
      <w:r w:rsidRPr="002B01A0">
        <w:rPr>
          <w:lang w:eastAsia="zh-TW" w:bidi="he-IL"/>
        </w:rPr>
        <w:t>členem vědecké</w:t>
      </w:r>
      <w:r w:rsidRPr="00943708">
        <w:rPr>
          <w:spacing w:val="-7"/>
        </w:rPr>
        <w:t xml:space="preserve"> </w:t>
      </w:r>
      <w:r w:rsidRPr="002B01A0">
        <w:rPr>
          <w:lang w:eastAsia="zh-TW" w:bidi="he-IL"/>
        </w:rPr>
        <w:t>rady jmenovat po</w:t>
      </w:r>
      <w:r w:rsidRPr="00943708">
        <w:rPr>
          <w:spacing w:val="-5"/>
        </w:rPr>
        <w:t xml:space="preserve"> </w:t>
      </w:r>
      <w:r w:rsidRPr="002B01A0">
        <w:rPr>
          <w:lang w:eastAsia="zh-TW" w:bidi="he-IL"/>
        </w:rPr>
        <w:t>předchozím vyjádření</w:t>
      </w:r>
      <w:r w:rsidRPr="00943708">
        <w:rPr>
          <w:spacing w:val="-4"/>
        </w:rPr>
        <w:t xml:space="preserve"> </w:t>
      </w:r>
      <w:r w:rsidRPr="002B01A0">
        <w:rPr>
          <w:lang w:eastAsia="zh-TW" w:bidi="he-IL"/>
        </w:rPr>
        <w:t>senátu význačného odborníka, který se zasloužil o fakultu.</w:t>
      </w:r>
    </w:p>
    <w:p w14:paraId="1D40B10C" w14:textId="3DBF6CAB" w:rsidR="001E770B" w:rsidRPr="00943708" w:rsidRDefault="001E770B">
      <w:pPr>
        <w:pStyle w:val="Odstavecseseznamem"/>
        <w:numPr>
          <w:ilvl w:val="0"/>
          <w:numId w:val="18"/>
        </w:numPr>
        <w:tabs>
          <w:tab w:val="left" w:pos="539"/>
        </w:tabs>
        <w:spacing w:line="300" w:lineRule="auto"/>
        <w:ind w:left="510" w:right="113" w:hanging="397"/>
        <w:rPr>
          <w:color w:val="000009"/>
        </w:rPr>
      </w:pPr>
      <w:r w:rsidRPr="00943708">
        <w:rPr>
          <w:color w:val="000009"/>
        </w:rPr>
        <w:t>Vědecká</w:t>
      </w:r>
      <w:r w:rsidRPr="00943708">
        <w:rPr>
          <w:color w:val="000009"/>
          <w:spacing w:val="-2"/>
        </w:rPr>
        <w:t xml:space="preserve"> </w:t>
      </w:r>
      <w:r w:rsidRPr="00943708">
        <w:rPr>
          <w:color w:val="000009"/>
        </w:rPr>
        <w:t>rada</w:t>
      </w:r>
      <w:r w:rsidRPr="00943708">
        <w:rPr>
          <w:color w:val="000009"/>
          <w:spacing w:val="-1"/>
        </w:rPr>
        <w:t xml:space="preserve"> </w:t>
      </w:r>
      <w:r w:rsidRPr="00943708">
        <w:rPr>
          <w:color w:val="000009"/>
          <w:spacing w:val="-2"/>
        </w:rPr>
        <w:t>zejména</w:t>
      </w:r>
      <w:r w:rsidR="005F4194">
        <w:rPr>
          <w:rStyle w:val="Znakapoznpodarou"/>
          <w:color w:val="000009"/>
          <w:spacing w:val="-2"/>
        </w:rPr>
        <w:footnoteReference w:id="13"/>
      </w:r>
    </w:p>
    <w:p w14:paraId="55D4CCAF" w14:textId="0364E63F" w:rsidR="001E770B" w:rsidRPr="002743D5" w:rsidRDefault="001E770B">
      <w:pPr>
        <w:pStyle w:val="Odstavecseseznamem"/>
        <w:numPr>
          <w:ilvl w:val="1"/>
          <w:numId w:val="34"/>
        </w:numPr>
        <w:tabs>
          <w:tab w:val="left" w:pos="988"/>
          <w:tab w:val="left" w:pos="990"/>
        </w:tabs>
        <w:spacing w:line="300" w:lineRule="auto"/>
        <w:ind w:right="134"/>
      </w:pPr>
      <w:r w:rsidRPr="00943708">
        <w:rPr>
          <w:color w:val="000009"/>
        </w:rPr>
        <w:t>projednává návrh strategického záměru vzdělávací a</w:t>
      </w:r>
      <w:r w:rsidR="000318DB">
        <w:rPr>
          <w:color w:val="000009"/>
        </w:rPr>
        <w:t xml:space="preserve"> </w:t>
      </w:r>
      <w:r w:rsidRPr="00943708">
        <w:rPr>
          <w:color w:val="000009"/>
        </w:rPr>
        <w:t>tvůrčí činnosti fakulty vypracovaný v souladu se strategickým záměrem univerzity a</w:t>
      </w:r>
      <w:r w:rsidR="000318DB">
        <w:rPr>
          <w:color w:val="000009"/>
        </w:rPr>
        <w:t xml:space="preserve"> </w:t>
      </w:r>
      <w:r w:rsidRPr="00943708">
        <w:rPr>
          <w:color w:val="000009"/>
        </w:rPr>
        <w:t>návrhy každoročního plánu realizace strategického záměru fakulty</w:t>
      </w:r>
      <w:r w:rsidR="00DA3D5C">
        <w:rPr>
          <w:color w:val="000009"/>
        </w:rPr>
        <w:t>,</w:t>
      </w:r>
    </w:p>
    <w:p w14:paraId="5FBD3FAC" w14:textId="50E1A1CD" w:rsidR="001E770B" w:rsidRPr="002743D5" w:rsidRDefault="001E770B">
      <w:pPr>
        <w:pStyle w:val="Odstavecseseznamem"/>
        <w:numPr>
          <w:ilvl w:val="1"/>
          <w:numId w:val="34"/>
        </w:numPr>
        <w:tabs>
          <w:tab w:val="left" w:pos="989"/>
        </w:tabs>
        <w:spacing w:line="300" w:lineRule="auto"/>
      </w:pPr>
      <w:r w:rsidRPr="00943708">
        <w:rPr>
          <w:color w:val="000009"/>
        </w:rPr>
        <w:t>schvaluje</w:t>
      </w:r>
      <w:r w:rsidRPr="00943708">
        <w:rPr>
          <w:color w:val="000009"/>
          <w:spacing w:val="-12"/>
        </w:rPr>
        <w:t xml:space="preserve"> </w:t>
      </w:r>
      <w:r w:rsidRPr="00943708">
        <w:rPr>
          <w:color w:val="000009"/>
        </w:rPr>
        <w:t>návrhy</w:t>
      </w:r>
      <w:r w:rsidRPr="00943708">
        <w:rPr>
          <w:color w:val="000009"/>
          <w:spacing w:val="-8"/>
        </w:rPr>
        <w:t xml:space="preserve"> </w:t>
      </w:r>
      <w:r w:rsidRPr="00943708">
        <w:rPr>
          <w:color w:val="000009"/>
        </w:rPr>
        <w:t>studijních</w:t>
      </w:r>
      <w:r w:rsidRPr="00943708">
        <w:rPr>
          <w:color w:val="000009"/>
          <w:spacing w:val="-8"/>
        </w:rPr>
        <w:t xml:space="preserve"> </w:t>
      </w:r>
      <w:r w:rsidRPr="00943708">
        <w:rPr>
          <w:color w:val="000009"/>
        </w:rPr>
        <w:t>programů,</w:t>
      </w:r>
      <w:r w:rsidRPr="00943708">
        <w:rPr>
          <w:color w:val="000009"/>
          <w:spacing w:val="-2"/>
        </w:rPr>
        <w:t xml:space="preserve"> </w:t>
      </w:r>
      <w:r w:rsidRPr="00943708">
        <w:rPr>
          <w:color w:val="000009"/>
        </w:rPr>
        <w:t>které</w:t>
      </w:r>
      <w:r w:rsidRPr="00943708">
        <w:rPr>
          <w:color w:val="000009"/>
          <w:spacing w:val="-5"/>
        </w:rPr>
        <w:t xml:space="preserve"> </w:t>
      </w:r>
      <w:r w:rsidRPr="00943708">
        <w:rPr>
          <w:color w:val="000009"/>
        </w:rPr>
        <w:t>mají</w:t>
      </w:r>
      <w:r w:rsidRPr="00943708">
        <w:rPr>
          <w:color w:val="000009"/>
          <w:spacing w:val="-8"/>
        </w:rPr>
        <w:t xml:space="preserve"> </w:t>
      </w:r>
      <w:r w:rsidRPr="00943708">
        <w:rPr>
          <w:color w:val="000009"/>
        </w:rPr>
        <w:t>být</w:t>
      </w:r>
      <w:r w:rsidRPr="00943708">
        <w:rPr>
          <w:color w:val="000009"/>
          <w:spacing w:val="-2"/>
        </w:rPr>
        <w:t xml:space="preserve"> </w:t>
      </w:r>
      <w:r w:rsidRPr="00943708">
        <w:rPr>
          <w:color w:val="000009"/>
        </w:rPr>
        <w:t>uskutečňovány</w:t>
      </w:r>
      <w:r w:rsidRPr="00943708">
        <w:rPr>
          <w:color w:val="000009"/>
          <w:spacing w:val="-4"/>
        </w:rPr>
        <w:t xml:space="preserve"> </w:t>
      </w:r>
      <w:r w:rsidRPr="00943708">
        <w:rPr>
          <w:color w:val="000009"/>
        </w:rPr>
        <w:t xml:space="preserve">na </w:t>
      </w:r>
      <w:r w:rsidRPr="00943708">
        <w:rPr>
          <w:color w:val="000009"/>
          <w:spacing w:val="-2"/>
        </w:rPr>
        <w:t>fakultě</w:t>
      </w:r>
      <w:r w:rsidR="005F4194">
        <w:rPr>
          <w:color w:val="000009"/>
          <w:spacing w:val="-2"/>
        </w:rPr>
        <w:t xml:space="preserve"> a postupuje je prostřednictvím rektora univerzity ke schválení Radě pro vnitřní hodnocení,</w:t>
      </w:r>
    </w:p>
    <w:p w14:paraId="7A408B1D" w14:textId="77777777" w:rsidR="001E770B" w:rsidRPr="00836EDA" w:rsidRDefault="001E770B">
      <w:pPr>
        <w:pStyle w:val="Odstavecseseznamem"/>
        <w:numPr>
          <w:ilvl w:val="1"/>
          <w:numId w:val="34"/>
        </w:numPr>
        <w:tabs>
          <w:tab w:val="left" w:pos="990"/>
        </w:tabs>
        <w:spacing w:line="300" w:lineRule="auto"/>
        <w:ind w:right="139"/>
      </w:pPr>
      <w:r w:rsidRPr="00943708">
        <w:rPr>
          <w:color w:val="000009"/>
        </w:rPr>
        <w:t>navrhuje</w:t>
      </w:r>
      <w:r w:rsidRPr="00943708">
        <w:rPr>
          <w:color w:val="000009"/>
          <w:spacing w:val="-8"/>
        </w:rPr>
        <w:t xml:space="preserve"> </w:t>
      </w:r>
      <w:r w:rsidRPr="00943708">
        <w:rPr>
          <w:color w:val="000009"/>
        </w:rPr>
        <w:t>rektorovi záměr předložit žádost o</w:t>
      </w:r>
      <w:r w:rsidRPr="00943708">
        <w:rPr>
          <w:color w:val="000009"/>
          <w:spacing w:val="-1"/>
        </w:rPr>
        <w:t xml:space="preserve"> </w:t>
      </w:r>
      <w:r w:rsidRPr="00943708">
        <w:rPr>
          <w:color w:val="000009"/>
        </w:rPr>
        <w:t>akreditaci, rozšíření</w:t>
      </w:r>
      <w:r w:rsidRPr="00943708">
        <w:rPr>
          <w:color w:val="000009"/>
          <w:spacing w:val="-5"/>
        </w:rPr>
        <w:t xml:space="preserve"> </w:t>
      </w:r>
      <w:r w:rsidRPr="00943708">
        <w:rPr>
          <w:color w:val="000009"/>
        </w:rPr>
        <w:t>akreditace</w:t>
      </w:r>
      <w:r w:rsidRPr="00943708">
        <w:rPr>
          <w:color w:val="000009"/>
          <w:spacing w:val="-3"/>
        </w:rPr>
        <w:t xml:space="preserve"> </w:t>
      </w:r>
      <w:r w:rsidRPr="00943708">
        <w:rPr>
          <w:color w:val="000009"/>
        </w:rPr>
        <w:t>nebo</w:t>
      </w:r>
      <w:r w:rsidRPr="00943708">
        <w:rPr>
          <w:color w:val="000009"/>
          <w:spacing w:val="-6"/>
        </w:rPr>
        <w:t xml:space="preserve"> </w:t>
      </w:r>
      <w:r w:rsidRPr="00943708">
        <w:rPr>
          <w:color w:val="000009"/>
        </w:rPr>
        <w:t>prodloužení doby platnosti akreditace studijních programů, které se uskutečňují na fakultě,</w:t>
      </w:r>
    </w:p>
    <w:p w14:paraId="1925CB61" w14:textId="2951D70F" w:rsidR="001E770B" w:rsidRPr="00836EDA" w:rsidRDefault="001E770B">
      <w:pPr>
        <w:pStyle w:val="Odstavecseseznamem"/>
        <w:numPr>
          <w:ilvl w:val="1"/>
          <w:numId w:val="34"/>
        </w:numPr>
        <w:tabs>
          <w:tab w:val="left" w:pos="990"/>
        </w:tabs>
        <w:spacing w:line="300" w:lineRule="auto"/>
        <w:ind w:right="133"/>
      </w:pPr>
      <w:r w:rsidRPr="00943708">
        <w:rPr>
          <w:color w:val="000009"/>
        </w:rPr>
        <w:t>navrhuje</w:t>
      </w:r>
      <w:r w:rsidRPr="00943708">
        <w:rPr>
          <w:color w:val="000009"/>
          <w:spacing w:val="40"/>
        </w:rPr>
        <w:t xml:space="preserve"> </w:t>
      </w:r>
      <w:r w:rsidRPr="00943708">
        <w:rPr>
          <w:color w:val="000009"/>
        </w:rPr>
        <w:t>rektorovi</w:t>
      </w:r>
      <w:r w:rsidRPr="00943708">
        <w:rPr>
          <w:color w:val="000009"/>
          <w:spacing w:val="40"/>
        </w:rPr>
        <w:t xml:space="preserve"> </w:t>
      </w:r>
      <w:r w:rsidRPr="00943708">
        <w:rPr>
          <w:color w:val="000009"/>
        </w:rPr>
        <w:t>záměr</w:t>
      </w:r>
      <w:r w:rsidRPr="00943708">
        <w:rPr>
          <w:color w:val="000009"/>
          <w:spacing w:val="74"/>
        </w:rPr>
        <w:t xml:space="preserve"> </w:t>
      </w:r>
      <w:r w:rsidRPr="00943708">
        <w:rPr>
          <w:color w:val="000009"/>
        </w:rPr>
        <w:t>předložit</w:t>
      </w:r>
      <w:r w:rsidRPr="00943708">
        <w:rPr>
          <w:color w:val="000009"/>
          <w:spacing w:val="72"/>
        </w:rPr>
        <w:t xml:space="preserve"> </w:t>
      </w:r>
      <w:r w:rsidRPr="00943708">
        <w:rPr>
          <w:color w:val="000009"/>
        </w:rPr>
        <w:t>žádost</w:t>
      </w:r>
      <w:r w:rsidRPr="00943708">
        <w:rPr>
          <w:color w:val="000009"/>
          <w:spacing w:val="72"/>
        </w:rPr>
        <w:t xml:space="preserve"> </w:t>
      </w:r>
      <w:r w:rsidRPr="00943708">
        <w:rPr>
          <w:color w:val="000009"/>
        </w:rPr>
        <w:t>o</w:t>
      </w:r>
      <w:r w:rsidRPr="00943708">
        <w:rPr>
          <w:color w:val="000009"/>
          <w:spacing w:val="40"/>
        </w:rPr>
        <w:t xml:space="preserve"> </w:t>
      </w:r>
      <w:r w:rsidRPr="00943708">
        <w:rPr>
          <w:color w:val="000009"/>
        </w:rPr>
        <w:t>akreditaci</w:t>
      </w:r>
      <w:r w:rsidRPr="00943708">
        <w:rPr>
          <w:color w:val="000009"/>
          <w:spacing w:val="40"/>
        </w:rPr>
        <w:t xml:space="preserve"> </w:t>
      </w:r>
      <w:r w:rsidRPr="00943708">
        <w:rPr>
          <w:color w:val="000009"/>
        </w:rPr>
        <w:t>habilitačního</w:t>
      </w:r>
      <w:r w:rsidRPr="00943708">
        <w:rPr>
          <w:color w:val="000009"/>
          <w:spacing w:val="40"/>
        </w:rPr>
        <w:t xml:space="preserve"> </w:t>
      </w:r>
      <w:r w:rsidRPr="00943708">
        <w:rPr>
          <w:color w:val="000009"/>
        </w:rPr>
        <w:t>řízení</w:t>
      </w:r>
      <w:r w:rsidRPr="00943708">
        <w:rPr>
          <w:color w:val="000009"/>
          <w:spacing w:val="40"/>
        </w:rPr>
        <w:t xml:space="preserve"> </w:t>
      </w:r>
      <w:r w:rsidRPr="00943708">
        <w:rPr>
          <w:color w:val="000009"/>
        </w:rPr>
        <w:t>a</w:t>
      </w:r>
      <w:r w:rsidR="000318DB">
        <w:rPr>
          <w:color w:val="000009"/>
        </w:rPr>
        <w:t xml:space="preserve"> </w:t>
      </w:r>
      <w:r w:rsidRPr="00943708">
        <w:rPr>
          <w:color w:val="000009"/>
        </w:rPr>
        <w:t>řízení</w:t>
      </w:r>
      <w:r w:rsidRPr="00943708">
        <w:rPr>
          <w:color w:val="000009"/>
          <w:spacing w:val="40"/>
        </w:rPr>
        <w:t xml:space="preserve"> </w:t>
      </w:r>
      <w:r w:rsidRPr="00943708">
        <w:rPr>
          <w:color w:val="000009"/>
        </w:rPr>
        <w:t>ke jmenování profesorem, a</w:t>
      </w:r>
      <w:r w:rsidR="000318DB">
        <w:rPr>
          <w:color w:val="000009"/>
        </w:rPr>
        <w:t xml:space="preserve"> </w:t>
      </w:r>
      <w:r w:rsidRPr="00943708">
        <w:rPr>
          <w:color w:val="000009"/>
        </w:rPr>
        <w:t>to v případě řízení uskutečňovaných na fakultě,</w:t>
      </w:r>
    </w:p>
    <w:p w14:paraId="59F7F4D2" w14:textId="70A06B13" w:rsidR="001E770B" w:rsidRPr="002743D5" w:rsidRDefault="001E770B">
      <w:pPr>
        <w:pStyle w:val="Odstavecseseznamem"/>
        <w:numPr>
          <w:ilvl w:val="1"/>
          <w:numId w:val="34"/>
        </w:numPr>
        <w:tabs>
          <w:tab w:val="left" w:pos="990"/>
        </w:tabs>
        <w:spacing w:line="300" w:lineRule="auto"/>
        <w:ind w:right="139"/>
      </w:pPr>
      <w:r w:rsidRPr="00943708">
        <w:rPr>
          <w:color w:val="000009"/>
        </w:rPr>
        <w:t>vykonává</w:t>
      </w:r>
      <w:r w:rsidRPr="00943708">
        <w:rPr>
          <w:color w:val="000009"/>
          <w:spacing w:val="40"/>
        </w:rPr>
        <w:t xml:space="preserve"> </w:t>
      </w:r>
      <w:r w:rsidRPr="00943708">
        <w:rPr>
          <w:color w:val="000009"/>
        </w:rPr>
        <w:t>působnost</w:t>
      </w:r>
      <w:r w:rsidRPr="00943708">
        <w:rPr>
          <w:color w:val="000009"/>
          <w:spacing w:val="40"/>
        </w:rPr>
        <w:t xml:space="preserve"> </w:t>
      </w:r>
      <w:r w:rsidRPr="00943708">
        <w:rPr>
          <w:color w:val="000009"/>
        </w:rPr>
        <w:t>v</w:t>
      </w:r>
      <w:r w:rsidRPr="00943708">
        <w:rPr>
          <w:color w:val="000009"/>
          <w:spacing w:val="40"/>
        </w:rPr>
        <w:t xml:space="preserve"> </w:t>
      </w:r>
      <w:r w:rsidRPr="00943708">
        <w:rPr>
          <w:color w:val="000009"/>
        </w:rPr>
        <w:t>habilitačním</w:t>
      </w:r>
      <w:r w:rsidRPr="00943708">
        <w:rPr>
          <w:color w:val="000009"/>
          <w:spacing w:val="35"/>
        </w:rPr>
        <w:t xml:space="preserve"> </w:t>
      </w:r>
      <w:r w:rsidRPr="00943708">
        <w:rPr>
          <w:color w:val="000009"/>
        </w:rPr>
        <w:t>řízení</w:t>
      </w:r>
      <w:r w:rsidRPr="00943708">
        <w:rPr>
          <w:color w:val="000009"/>
          <w:spacing w:val="39"/>
        </w:rPr>
        <w:t xml:space="preserve"> </w:t>
      </w:r>
      <w:r w:rsidRPr="00943708">
        <w:rPr>
          <w:color w:val="000009"/>
        </w:rPr>
        <w:t>a</w:t>
      </w:r>
      <w:r w:rsidR="000318DB">
        <w:rPr>
          <w:color w:val="000009"/>
        </w:rPr>
        <w:t xml:space="preserve"> </w:t>
      </w:r>
      <w:r w:rsidRPr="00943708">
        <w:rPr>
          <w:color w:val="000009"/>
        </w:rPr>
        <w:t>v</w:t>
      </w:r>
      <w:r w:rsidRPr="00943708">
        <w:rPr>
          <w:color w:val="000009"/>
          <w:spacing w:val="39"/>
        </w:rPr>
        <w:t xml:space="preserve"> </w:t>
      </w:r>
      <w:r w:rsidRPr="00943708">
        <w:rPr>
          <w:color w:val="000009"/>
        </w:rPr>
        <w:t>řízení</w:t>
      </w:r>
      <w:r w:rsidRPr="00943708">
        <w:rPr>
          <w:color w:val="000009"/>
          <w:spacing w:val="40"/>
        </w:rPr>
        <w:t xml:space="preserve"> </w:t>
      </w:r>
      <w:r w:rsidRPr="00943708">
        <w:rPr>
          <w:color w:val="000009"/>
        </w:rPr>
        <w:t>ke</w:t>
      </w:r>
      <w:r w:rsidRPr="00943708">
        <w:rPr>
          <w:color w:val="000009"/>
          <w:spacing w:val="40"/>
        </w:rPr>
        <w:t xml:space="preserve"> </w:t>
      </w:r>
      <w:r w:rsidRPr="00943708">
        <w:rPr>
          <w:color w:val="000009"/>
        </w:rPr>
        <w:t>jmenování</w:t>
      </w:r>
      <w:r w:rsidRPr="00943708">
        <w:rPr>
          <w:color w:val="000009"/>
          <w:spacing w:val="39"/>
        </w:rPr>
        <w:t xml:space="preserve"> </w:t>
      </w:r>
      <w:r w:rsidRPr="00943708">
        <w:rPr>
          <w:color w:val="000009"/>
        </w:rPr>
        <w:t>profesorem</w:t>
      </w:r>
      <w:r w:rsidRPr="00943708">
        <w:rPr>
          <w:color w:val="000009"/>
          <w:spacing w:val="40"/>
        </w:rPr>
        <w:t xml:space="preserve"> </w:t>
      </w:r>
      <w:r w:rsidRPr="00943708">
        <w:rPr>
          <w:color w:val="000009"/>
        </w:rPr>
        <w:t>v</w:t>
      </w:r>
      <w:r w:rsidR="000318DB">
        <w:rPr>
          <w:color w:val="000009"/>
          <w:spacing w:val="-3"/>
        </w:rPr>
        <w:t xml:space="preserve"> </w:t>
      </w:r>
      <w:r w:rsidRPr="00943708">
        <w:rPr>
          <w:color w:val="000009"/>
        </w:rPr>
        <w:t>rozsahu stanoveném zákonem o vysokých školách,</w:t>
      </w:r>
      <w:r w:rsidR="00DA3D5C" w:rsidRPr="00DA3D5C">
        <w:rPr>
          <w:rStyle w:val="Znakapoznpodarou"/>
          <w:color w:val="000009"/>
        </w:rPr>
        <w:t xml:space="preserve"> </w:t>
      </w:r>
      <w:r w:rsidR="00DA3D5C">
        <w:rPr>
          <w:rStyle w:val="Znakapoznpodarou"/>
          <w:color w:val="000009"/>
        </w:rPr>
        <w:footnoteReference w:id="14"/>
      </w:r>
    </w:p>
    <w:p w14:paraId="1877F90E" w14:textId="78302144" w:rsidR="001E770B" w:rsidRPr="002743D5" w:rsidRDefault="001E770B">
      <w:pPr>
        <w:pStyle w:val="Odstavecseseznamem"/>
        <w:numPr>
          <w:ilvl w:val="1"/>
          <w:numId w:val="34"/>
        </w:numPr>
        <w:tabs>
          <w:tab w:val="left" w:pos="990"/>
        </w:tabs>
        <w:spacing w:line="300" w:lineRule="auto"/>
        <w:ind w:right="139"/>
      </w:pPr>
      <w:r w:rsidRPr="00943708">
        <w:rPr>
          <w:color w:val="000009"/>
        </w:rPr>
        <w:t>vyjadřuje se k návrhu děkana na jmenování a</w:t>
      </w:r>
      <w:r w:rsidR="000318DB">
        <w:rPr>
          <w:color w:val="000009"/>
        </w:rPr>
        <w:t xml:space="preserve"> </w:t>
      </w:r>
      <w:r w:rsidRPr="00943708">
        <w:rPr>
          <w:color w:val="000009"/>
        </w:rPr>
        <w:t>odvolání garanta studijního programu a</w:t>
      </w:r>
      <w:r w:rsidR="000318DB">
        <w:rPr>
          <w:color w:val="000009"/>
        </w:rPr>
        <w:t xml:space="preserve"> </w:t>
      </w:r>
      <w:r w:rsidRPr="00943708">
        <w:rPr>
          <w:color w:val="000009"/>
        </w:rPr>
        <w:t>členů oborových rad doktorského studijního programu,</w:t>
      </w:r>
      <w:r w:rsidR="00475BD6">
        <w:rPr>
          <w:rStyle w:val="Znakapoznpodarou"/>
          <w:color w:val="000009"/>
        </w:rPr>
        <w:footnoteReference w:id="15"/>
      </w:r>
    </w:p>
    <w:p w14:paraId="5246C7C0" w14:textId="77777777" w:rsidR="00475BD6" w:rsidRPr="00475BD6" w:rsidRDefault="00475BD6">
      <w:pPr>
        <w:pStyle w:val="Odstavecseseznamem"/>
        <w:numPr>
          <w:ilvl w:val="1"/>
          <w:numId w:val="34"/>
        </w:numPr>
        <w:tabs>
          <w:tab w:val="left" w:pos="990"/>
        </w:tabs>
        <w:spacing w:line="300" w:lineRule="auto"/>
        <w:ind w:right="139"/>
      </w:pPr>
      <w:r>
        <w:rPr>
          <w:color w:val="000009"/>
        </w:rPr>
        <w:t>navrhuje rektorovi univerzity zřízení místa mimořádného profesora,</w:t>
      </w:r>
      <w:r>
        <w:rPr>
          <w:rStyle w:val="Znakapoznpodarou"/>
          <w:color w:val="000009"/>
        </w:rPr>
        <w:footnoteReference w:id="16"/>
      </w:r>
    </w:p>
    <w:p w14:paraId="0069F29C" w14:textId="77777777" w:rsidR="00475BD6" w:rsidRDefault="00475BD6">
      <w:pPr>
        <w:pStyle w:val="Odstavecseseznamem"/>
        <w:numPr>
          <w:ilvl w:val="1"/>
          <w:numId w:val="34"/>
        </w:numPr>
        <w:tabs>
          <w:tab w:val="left" w:pos="990"/>
        </w:tabs>
        <w:spacing w:line="300" w:lineRule="auto"/>
        <w:ind w:right="139"/>
      </w:pPr>
      <w:r>
        <w:rPr>
          <w:color w:val="000009"/>
        </w:rPr>
        <w:t>navrhuje rektorovi univerzity jmenování učitele zahraniční vysoké školy hostujícím profesorem,</w:t>
      </w:r>
      <w:r>
        <w:rPr>
          <w:rStyle w:val="Znakapoznpodarou"/>
          <w:color w:val="000009"/>
        </w:rPr>
        <w:footnoteReference w:id="17"/>
      </w:r>
    </w:p>
    <w:p w14:paraId="4D9A3C9E" w14:textId="697919E6" w:rsidR="003F5888" w:rsidRPr="002743D5" w:rsidRDefault="003F5888">
      <w:pPr>
        <w:pStyle w:val="Odstavecseseznamem"/>
        <w:numPr>
          <w:ilvl w:val="1"/>
          <w:numId w:val="34"/>
        </w:numPr>
        <w:tabs>
          <w:tab w:val="left" w:pos="990"/>
        </w:tabs>
        <w:spacing w:line="300" w:lineRule="auto"/>
      </w:pPr>
      <w:r w:rsidRPr="00943708">
        <w:rPr>
          <w:color w:val="000009"/>
        </w:rPr>
        <w:t>navrhuje</w:t>
      </w:r>
      <w:r w:rsidRPr="00943708">
        <w:rPr>
          <w:color w:val="000009"/>
          <w:spacing w:val="-11"/>
        </w:rPr>
        <w:t xml:space="preserve"> </w:t>
      </w:r>
      <w:r w:rsidRPr="00943708">
        <w:rPr>
          <w:color w:val="000009"/>
        </w:rPr>
        <w:t>rektorovi</w:t>
      </w:r>
      <w:r w:rsidRPr="00943708">
        <w:rPr>
          <w:color w:val="000009"/>
          <w:spacing w:val="-7"/>
        </w:rPr>
        <w:t xml:space="preserve"> </w:t>
      </w:r>
      <w:r w:rsidRPr="00943708">
        <w:rPr>
          <w:color w:val="000009"/>
        </w:rPr>
        <w:t>jmenování</w:t>
      </w:r>
      <w:r w:rsidRPr="00943708">
        <w:rPr>
          <w:color w:val="000009"/>
          <w:spacing w:val="-8"/>
        </w:rPr>
        <w:t xml:space="preserve"> </w:t>
      </w:r>
      <w:r w:rsidRPr="00943708">
        <w:rPr>
          <w:color w:val="000009"/>
        </w:rPr>
        <w:t>profesora</w:t>
      </w:r>
      <w:r w:rsidRPr="00943708">
        <w:rPr>
          <w:color w:val="000009"/>
          <w:spacing w:val="-1"/>
        </w:rPr>
        <w:t xml:space="preserve"> </w:t>
      </w:r>
      <w:r w:rsidRPr="00943708">
        <w:rPr>
          <w:color w:val="000009"/>
        </w:rPr>
        <w:t>emeritním</w:t>
      </w:r>
      <w:r w:rsidRPr="00943708">
        <w:rPr>
          <w:color w:val="000009"/>
          <w:spacing w:val="-11"/>
        </w:rPr>
        <w:t xml:space="preserve"> </w:t>
      </w:r>
      <w:r w:rsidRPr="00943708">
        <w:rPr>
          <w:color w:val="000009"/>
          <w:spacing w:val="-2"/>
        </w:rPr>
        <w:t>profesorem,</w:t>
      </w:r>
      <w:r w:rsidR="00475BD6">
        <w:rPr>
          <w:rStyle w:val="Znakapoznpodarou"/>
          <w:color w:val="000009"/>
          <w:spacing w:val="-2"/>
        </w:rPr>
        <w:footnoteReference w:id="18"/>
      </w:r>
    </w:p>
    <w:p w14:paraId="31144B85" w14:textId="65E3717B" w:rsidR="001E770B" w:rsidRPr="002743D5" w:rsidRDefault="001E770B">
      <w:pPr>
        <w:pStyle w:val="Odstavecseseznamem"/>
        <w:numPr>
          <w:ilvl w:val="1"/>
          <w:numId w:val="34"/>
        </w:numPr>
        <w:tabs>
          <w:tab w:val="left" w:pos="990"/>
        </w:tabs>
        <w:spacing w:line="300" w:lineRule="auto"/>
      </w:pPr>
      <w:r w:rsidRPr="00943708">
        <w:rPr>
          <w:color w:val="000009"/>
        </w:rPr>
        <w:t>vyjadřuje</w:t>
      </w:r>
      <w:r w:rsidRPr="00943708">
        <w:rPr>
          <w:color w:val="000009"/>
          <w:spacing w:val="-11"/>
        </w:rPr>
        <w:t xml:space="preserve"> </w:t>
      </w:r>
      <w:r w:rsidRPr="00943708">
        <w:rPr>
          <w:color w:val="000009"/>
        </w:rPr>
        <w:t>se</w:t>
      </w:r>
      <w:r w:rsidRPr="00943708">
        <w:rPr>
          <w:color w:val="000009"/>
          <w:spacing w:val="-9"/>
        </w:rPr>
        <w:t xml:space="preserve"> </w:t>
      </w:r>
      <w:r w:rsidRPr="00943708">
        <w:rPr>
          <w:color w:val="000009"/>
        </w:rPr>
        <w:t>k</w:t>
      </w:r>
      <w:r w:rsidR="000318DB">
        <w:rPr>
          <w:color w:val="000009"/>
          <w:spacing w:val="-6"/>
        </w:rPr>
        <w:t xml:space="preserve"> </w:t>
      </w:r>
      <w:r w:rsidRPr="00943708">
        <w:rPr>
          <w:color w:val="000009"/>
        </w:rPr>
        <w:t>návrhu</w:t>
      </w:r>
      <w:r w:rsidRPr="00943708">
        <w:rPr>
          <w:color w:val="000009"/>
          <w:spacing w:val="-3"/>
        </w:rPr>
        <w:t xml:space="preserve"> </w:t>
      </w:r>
      <w:r w:rsidRPr="00943708">
        <w:rPr>
          <w:color w:val="000009"/>
        </w:rPr>
        <w:t>děkana na</w:t>
      </w:r>
      <w:r w:rsidRPr="00943708">
        <w:rPr>
          <w:color w:val="000009"/>
          <w:spacing w:val="1"/>
        </w:rPr>
        <w:t xml:space="preserve"> </w:t>
      </w:r>
      <w:r w:rsidRPr="00943708">
        <w:rPr>
          <w:color w:val="000009"/>
        </w:rPr>
        <w:t>udělení</w:t>
      </w:r>
      <w:r w:rsidRPr="00943708">
        <w:rPr>
          <w:color w:val="000009"/>
          <w:spacing w:val="-7"/>
        </w:rPr>
        <w:t xml:space="preserve"> </w:t>
      </w:r>
      <w:r w:rsidRPr="00943708">
        <w:rPr>
          <w:color w:val="000009"/>
        </w:rPr>
        <w:t>doktorátu</w:t>
      </w:r>
      <w:r w:rsidRPr="00943708">
        <w:rPr>
          <w:color w:val="000009"/>
          <w:spacing w:val="-2"/>
        </w:rPr>
        <w:t xml:space="preserve"> </w:t>
      </w:r>
      <w:r w:rsidRPr="00943708">
        <w:rPr>
          <w:color w:val="000009"/>
        </w:rPr>
        <w:t>honoris</w:t>
      </w:r>
      <w:r w:rsidRPr="00943708">
        <w:rPr>
          <w:color w:val="000009"/>
          <w:spacing w:val="-2"/>
        </w:rPr>
        <w:t xml:space="preserve"> causa,</w:t>
      </w:r>
      <w:r w:rsidR="00475BD6">
        <w:rPr>
          <w:rStyle w:val="Znakapoznpodarou"/>
          <w:color w:val="000009"/>
          <w:spacing w:val="-2"/>
        </w:rPr>
        <w:footnoteReference w:id="19"/>
      </w:r>
    </w:p>
    <w:p w14:paraId="72A20A26" w14:textId="61856F39" w:rsidR="001E770B" w:rsidRPr="002743D5" w:rsidRDefault="001E770B">
      <w:pPr>
        <w:pStyle w:val="Odstavecseseznamem"/>
        <w:numPr>
          <w:ilvl w:val="1"/>
          <w:numId w:val="34"/>
        </w:numPr>
        <w:tabs>
          <w:tab w:val="left" w:pos="990"/>
        </w:tabs>
        <w:spacing w:line="300" w:lineRule="auto"/>
      </w:pPr>
      <w:r w:rsidRPr="00943708">
        <w:rPr>
          <w:color w:val="000009"/>
        </w:rPr>
        <w:t>navrhuje</w:t>
      </w:r>
      <w:r w:rsidRPr="00943708">
        <w:rPr>
          <w:color w:val="000009"/>
          <w:spacing w:val="-9"/>
        </w:rPr>
        <w:t xml:space="preserve"> </w:t>
      </w:r>
      <w:r w:rsidRPr="00943708">
        <w:rPr>
          <w:color w:val="000009"/>
        </w:rPr>
        <w:t>rektorovi</w:t>
      </w:r>
      <w:r w:rsidRPr="00943708">
        <w:rPr>
          <w:color w:val="000009"/>
          <w:spacing w:val="-5"/>
        </w:rPr>
        <w:t xml:space="preserve"> </w:t>
      </w:r>
      <w:r w:rsidRPr="00943708">
        <w:rPr>
          <w:color w:val="000009"/>
        </w:rPr>
        <w:t>jmenování</w:t>
      </w:r>
      <w:r w:rsidRPr="00943708">
        <w:rPr>
          <w:color w:val="000009"/>
          <w:spacing w:val="-6"/>
        </w:rPr>
        <w:t xml:space="preserve"> </w:t>
      </w:r>
      <w:r w:rsidRPr="00943708">
        <w:rPr>
          <w:color w:val="000009"/>
        </w:rPr>
        <w:t>profesora</w:t>
      </w:r>
      <w:r w:rsidRPr="00943708">
        <w:rPr>
          <w:color w:val="000009"/>
          <w:spacing w:val="1"/>
        </w:rPr>
        <w:t xml:space="preserve"> </w:t>
      </w:r>
      <w:r w:rsidRPr="00943708">
        <w:rPr>
          <w:color w:val="000009"/>
        </w:rPr>
        <w:t>in</w:t>
      </w:r>
      <w:r w:rsidRPr="00943708">
        <w:rPr>
          <w:color w:val="000009"/>
          <w:spacing w:val="-6"/>
        </w:rPr>
        <w:t xml:space="preserve"> </w:t>
      </w:r>
      <w:r w:rsidRPr="00943708">
        <w:rPr>
          <w:color w:val="000009"/>
          <w:spacing w:val="-2"/>
        </w:rPr>
        <w:t>memoriam</w:t>
      </w:r>
      <w:r w:rsidR="00475BD6" w:rsidRPr="00475BD6">
        <w:rPr>
          <w:color w:val="000009"/>
          <w:spacing w:val="-2"/>
        </w:rPr>
        <w:t>,</w:t>
      </w:r>
      <w:r w:rsidR="00475BD6">
        <w:rPr>
          <w:rStyle w:val="Znakapoznpodarou"/>
          <w:color w:val="000009"/>
          <w:spacing w:val="-2"/>
        </w:rPr>
        <w:footnoteReference w:id="20"/>
      </w:r>
    </w:p>
    <w:p w14:paraId="75B67CD1" w14:textId="55AB9D16" w:rsidR="00475BD6" w:rsidRDefault="00475BD6">
      <w:pPr>
        <w:pStyle w:val="Odstavecseseznamem"/>
        <w:numPr>
          <w:ilvl w:val="1"/>
          <w:numId w:val="34"/>
        </w:numPr>
        <w:tabs>
          <w:tab w:val="left" w:pos="990"/>
        </w:tabs>
        <w:spacing w:line="300" w:lineRule="auto"/>
      </w:pPr>
      <w:r>
        <w:rPr>
          <w:color w:val="000009"/>
          <w:spacing w:val="-2"/>
        </w:rPr>
        <w:t>vyjadřuje se ke zprávě o tvůrčí činnosti fakulty</w:t>
      </w:r>
      <w:r w:rsidR="00AD4B84">
        <w:rPr>
          <w:color w:val="000009"/>
          <w:spacing w:val="-2"/>
        </w:rPr>
        <w:t>.</w:t>
      </w:r>
      <w:r>
        <w:rPr>
          <w:rStyle w:val="Znakapoznpodarou"/>
          <w:color w:val="000009"/>
          <w:spacing w:val="-2"/>
        </w:rPr>
        <w:footnoteReference w:id="21"/>
      </w:r>
    </w:p>
    <w:p w14:paraId="4D6C5608" w14:textId="5708BAFE" w:rsidR="001E770B" w:rsidRPr="00943708" w:rsidRDefault="001E770B">
      <w:pPr>
        <w:pStyle w:val="Odstavecseseznamem"/>
        <w:numPr>
          <w:ilvl w:val="0"/>
          <w:numId w:val="18"/>
        </w:numPr>
        <w:tabs>
          <w:tab w:val="left" w:pos="537"/>
        </w:tabs>
        <w:spacing w:line="300" w:lineRule="auto"/>
        <w:ind w:left="510" w:right="113" w:hanging="397"/>
        <w:rPr>
          <w:color w:val="000009"/>
        </w:rPr>
      </w:pPr>
      <w:r w:rsidRPr="00943708">
        <w:rPr>
          <w:color w:val="000009"/>
        </w:rPr>
        <w:t>Vědecká</w:t>
      </w:r>
      <w:r w:rsidRPr="00943708">
        <w:rPr>
          <w:color w:val="000009"/>
          <w:spacing w:val="-2"/>
        </w:rPr>
        <w:t xml:space="preserve"> </w:t>
      </w:r>
      <w:r w:rsidRPr="00943708">
        <w:rPr>
          <w:color w:val="000009"/>
        </w:rPr>
        <w:t>rada se</w:t>
      </w:r>
      <w:r w:rsidRPr="00943708">
        <w:rPr>
          <w:color w:val="000009"/>
          <w:spacing w:val="-9"/>
        </w:rPr>
        <w:t xml:space="preserve"> </w:t>
      </w:r>
      <w:r w:rsidRPr="00943708">
        <w:rPr>
          <w:color w:val="000009"/>
        </w:rPr>
        <w:t>vyjadřuje</w:t>
      </w:r>
      <w:r w:rsidRPr="00943708">
        <w:rPr>
          <w:color w:val="000009"/>
          <w:spacing w:val="-4"/>
        </w:rPr>
        <w:t xml:space="preserve"> </w:t>
      </w:r>
      <w:r w:rsidRPr="00943708">
        <w:rPr>
          <w:color w:val="000009"/>
        </w:rPr>
        <w:t>k</w:t>
      </w:r>
      <w:r w:rsidR="000318DB">
        <w:rPr>
          <w:color w:val="000009"/>
          <w:spacing w:val="-6"/>
        </w:rPr>
        <w:t xml:space="preserve"> </w:t>
      </w:r>
      <w:r w:rsidRPr="00943708">
        <w:rPr>
          <w:color w:val="000009"/>
        </w:rPr>
        <w:t>dalším</w:t>
      </w:r>
      <w:r w:rsidRPr="00943708">
        <w:rPr>
          <w:color w:val="000009"/>
          <w:spacing w:val="-7"/>
        </w:rPr>
        <w:t xml:space="preserve"> </w:t>
      </w:r>
      <w:r w:rsidRPr="00943708">
        <w:rPr>
          <w:color w:val="000009"/>
        </w:rPr>
        <w:t>otázkám, které</w:t>
      </w:r>
      <w:r w:rsidRPr="00943708">
        <w:rPr>
          <w:color w:val="000009"/>
          <w:spacing w:val="-9"/>
        </w:rPr>
        <w:t xml:space="preserve"> </w:t>
      </w:r>
      <w:r w:rsidRPr="00943708">
        <w:rPr>
          <w:color w:val="000009"/>
        </w:rPr>
        <w:t>jí</w:t>
      </w:r>
      <w:r w:rsidRPr="00943708">
        <w:rPr>
          <w:color w:val="000009"/>
          <w:spacing w:val="-6"/>
        </w:rPr>
        <w:t xml:space="preserve"> </w:t>
      </w:r>
      <w:r w:rsidRPr="00943708">
        <w:rPr>
          <w:color w:val="000009"/>
        </w:rPr>
        <w:t>předloží</w:t>
      </w:r>
      <w:r w:rsidRPr="00943708">
        <w:rPr>
          <w:color w:val="000009"/>
          <w:spacing w:val="-6"/>
        </w:rPr>
        <w:t xml:space="preserve"> </w:t>
      </w:r>
      <w:r w:rsidRPr="00943708">
        <w:rPr>
          <w:color w:val="000009"/>
          <w:spacing w:val="-2"/>
        </w:rPr>
        <w:t>děkan.</w:t>
      </w:r>
    </w:p>
    <w:p w14:paraId="02D4FAA3" w14:textId="194A0CC5" w:rsidR="00475BD6"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t>Zasedání vědecké rady jsou veřejně přístupná</w:t>
      </w:r>
      <w:r w:rsidR="003F5888" w:rsidRPr="00943708">
        <w:rPr>
          <w:color w:val="000009"/>
        </w:rPr>
        <w:t xml:space="preserve">, </w:t>
      </w:r>
      <w:r w:rsidR="00FA3A37" w:rsidRPr="00943708">
        <w:rPr>
          <w:color w:val="000009"/>
        </w:rPr>
        <w:t xml:space="preserve">pokud není stanoveno </w:t>
      </w:r>
      <w:r w:rsidR="00475BD6">
        <w:rPr>
          <w:color w:val="000009"/>
        </w:rPr>
        <w:t>jinak</w:t>
      </w:r>
      <w:r w:rsidR="00FA3A37" w:rsidRPr="00943708">
        <w:rPr>
          <w:color w:val="000009"/>
        </w:rPr>
        <w:t xml:space="preserve">. </w:t>
      </w:r>
      <w:r w:rsidR="003F5888" w:rsidRPr="00943708">
        <w:rPr>
          <w:color w:val="000009"/>
        </w:rPr>
        <w:t>Jednání</w:t>
      </w:r>
      <w:r w:rsidR="003F5888" w:rsidRPr="00943708">
        <w:rPr>
          <w:color w:val="000009"/>
          <w:spacing w:val="40"/>
        </w:rPr>
        <w:t xml:space="preserve"> </w:t>
      </w:r>
      <w:r w:rsidR="003F5888" w:rsidRPr="00943708">
        <w:rPr>
          <w:color w:val="000009"/>
        </w:rPr>
        <w:t>vědecké rady je po dobu hlasování a případné rozpravy o návrhu na jmenování docentem nebo návrhu na jmenování profesorem</w:t>
      </w:r>
      <w:r w:rsidR="00FA3A37" w:rsidRPr="00943708">
        <w:rPr>
          <w:color w:val="000009"/>
        </w:rPr>
        <w:t xml:space="preserve"> vždy</w:t>
      </w:r>
      <w:r w:rsidR="003F5888" w:rsidRPr="00943708">
        <w:rPr>
          <w:color w:val="000009"/>
        </w:rPr>
        <w:t xml:space="preserve"> uzavřené.</w:t>
      </w:r>
      <w:bookmarkStart w:id="4" w:name="page2"/>
      <w:bookmarkEnd w:id="4"/>
      <w:r w:rsidR="003F5888" w:rsidRPr="00943708">
        <w:rPr>
          <w:color w:val="000009"/>
        </w:rPr>
        <w:t xml:space="preserve"> </w:t>
      </w:r>
      <w:r w:rsidRPr="00943708">
        <w:rPr>
          <w:color w:val="000009"/>
        </w:rPr>
        <w:t>Vědecká rada se může usnést, že celé její jednání, nebo jeho část, budou prohlášeny za uzavřené, jestliže by veřejným jednáním byla ohrožena osobnostní práva jednotlivce nebo důležitý zájem fakulty nebo univerzity</w:t>
      </w:r>
      <w:r w:rsidR="00FA3A37" w:rsidRPr="00943708">
        <w:rPr>
          <w:color w:val="000009"/>
        </w:rPr>
        <w:t xml:space="preserve">. I když bylo jednání vědecké rady prohlášeno za uzavřené, </w:t>
      </w:r>
      <w:r w:rsidR="00FA3A37" w:rsidRPr="00943708">
        <w:rPr>
          <w:color w:val="000009"/>
        </w:rPr>
        <w:lastRenderedPageBreak/>
        <w:t>vědecká rada může z</w:t>
      </w:r>
      <w:r w:rsidR="000318DB">
        <w:rPr>
          <w:color w:val="000009"/>
        </w:rPr>
        <w:t xml:space="preserve"> </w:t>
      </w:r>
      <w:r w:rsidR="00FA3A37" w:rsidRPr="00943708">
        <w:rPr>
          <w:color w:val="000009"/>
        </w:rPr>
        <w:t>důležitých důvodů povolit účast jednotlivých osob na jednání vědecké rady.</w:t>
      </w:r>
      <w:r w:rsidRPr="00943708">
        <w:rPr>
          <w:color w:val="000009"/>
        </w:rPr>
        <w:t xml:space="preserve"> </w:t>
      </w:r>
    </w:p>
    <w:p w14:paraId="502D3F0E" w14:textId="3F9FEC9F" w:rsidR="001E770B" w:rsidRPr="00943708"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t>Hlasování</w:t>
      </w:r>
      <w:r w:rsidR="000318DB">
        <w:rPr>
          <w:color w:val="000009"/>
        </w:rPr>
        <w:t xml:space="preserve"> </w:t>
      </w:r>
      <w:r w:rsidR="00475BD6">
        <w:rPr>
          <w:color w:val="000009"/>
        </w:rPr>
        <w:t>vědecké rady</w:t>
      </w:r>
      <w:r w:rsidRPr="00943708">
        <w:rPr>
          <w:color w:val="000009"/>
        </w:rPr>
        <w:t xml:space="preserve"> je veřejné. Tajným hlasováním rozhoduje vědecká rada v případech stanovených zákonem, anebo pokud se na tom usnesla.</w:t>
      </w:r>
    </w:p>
    <w:p w14:paraId="72D8E73B" w14:textId="38B22EF8" w:rsidR="001E770B" w:rsidRPr="00943708"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t>Časový plán zasedání, zápis z</w:t>
      </w:r>
      <w:r w:rsidR="000318DB">
        <w:rPr>
          <w:color w:val="000009"/>
          <w:spacing w:val="-1"/>
        </w:rPr>
        <w:t xml:space="preserve"> </w:t>
      </w:r>
      <w:r w:rsidRPr="00943708">
        <w:rPr>
          <w:color w:val="000009"/>
        </w:rPr>
        <w:t>jednání a</w:t>
      </w:r>
      <w:r w:rsidR="000318DB">
        <w:rPr>
          <w:color w:val="000009"/>
        </w:rPr>
        <w:t xml:space="preserve"> </w:t>
      </w:r>
      <w:r w:rsidRPr="00943708">
        <w:rPr>
          <w:color w:val="000009"/>
        </w:rPr>
        <w:t>usnesení vědecké</w:t>
      </w:r>
      <w:r w:rsidRPr="00943708">
        <w:rPr>
          <w:color w:val="000009"/>
          <w:spacing w:val="-2"/>
        </w:rPr>
        <w:t xml:space="preserve"> </w:t>
      </w:r>
      <w:r w:rsidRPr="00943708">
        <w:rPr>
          <w:color w:val="000009"/>
        </w:rPr>
        <w:t>rady jsou zveřejňovány ve veřejné</w:t>
      </w:r>
      <w:r w:rsidRPr="00943708">
        <w:rPr>
          <w:color w:val="000009"/>
          <w:spacing w:val="-2"/>
        </w:rPr>
        <w:t xml:space="preserve"> </w:t>
      </w:r>
      <w:r w:rsidRPr="00943708">
        <w:rPr>
          <w:color w:val="000009"/>
        </w:rPr>
        <w:t>části internetových stránek fakulty.</w:t>
      </w:r>
    </w:p>
    <w:p w14:paraId="062BB8E6" w14:textId="77777777" w:rsidR="001E770B" w:rsidRPr="00943708" w:rsidRDefault="001E770B">
      <w:pPr>
        <w:pStyle w:val="Odstavecseseznamem"/>
        <w:numPr>
          <w:ilvl w:val="0"/>
          <w:numId w:val="18"/>
        </w:numPr>
        <w:tabs>
          <w:tab w:val="left" w:pos="537"/>
          <w:tab w:val="left" w:pos="539"/>
        </w:tabs>
        <w:spacing w:line="300" w:lineRule="auto"/>
        <w:ind w:left="510" w:right="113" w:hanging="397"/>
        <w:rPr>
          <w:color w:val="000009"/>
        </w:rPr>
      </w:pPr>
      <w:r w:rsidRPr="00943708">
        <w:rPr>
          <w:color w:val="000009"/>
        </w:rPr>
        <w:t>Podrobnosti o jednání vědecké rady fakulty stanoví Jednací řád vědecké rady Husitské teologické fakulty Univerzity Karlovy, který je vnitřním předpisem fakulty.</w:t>
      </w:r>
    </w:p>
    <w:p w14:paraId="566109C6" w14:textId="77777777" w:rsidR="00DF2BF6" w:rsidRPr="002743D5" w:rsidRDefault="00DF2BF6" w:rsidP="00943708">
      <w:pPr>
        <w:pStyle w:val="Odstavecseseznamem"/>
        <w:spacing w:line="300" w:lineRule="auto"/>
      </w:pPr>
    </w:p>
    <w:p w14:paraId="63C0CFF0" w14:textId="77777777" w:rsidR="00FA3A37" w:rsidRPr="002743D5" w:rsidRDefault="00FA3A37" w:rsidP="00943708">
      <w:pPr>
        <w:spacing w:line="300" w:lineRule="auto"/>
        <w:ind w:left="1662" w:right="1380"/>
        <w:jc w:val="center"/>
        <w:rPr>
          <w:b/>
          <w:color w:val="00000A"/>
          <w:sz w:val="24"/>
          <w:szCs w:val="24"/>
          <w:lang w:eastAsia="cs-CZ"/>
        </w:rPr>
      </w:pPr>
      <w:r w:rsidRPr="00943708">
        <w:rPr>
          <w:b/>
          <w:color w:val="000009"/>
        </w:rPr>
        <w:t>Čl.</w:t>
      </w:r>
      <w:r w:rsidRPr="00943708">
        <w:rPr>
          <w:b/>
          <w:color w:val="000009"/>
          <w:spacing w:val="-1"/>
        </w:rPr>
        <w:t xml:space="preserve"> </w:t>
      </w:r>
      <w:r w:rsidRPr="00943708">
        <w:rPr>
          <w:b/>
          <w:color w:val="000009"/>
          <w:spacing w:val="-10"/>
        </w:rPr>
        <w:t>8</w:t>
      </w:r>
    </w:p>
    <w:p w14:paraId="76F61050" w14:textId="77777777" w:rsidR="00FA3A37" w:rsidRPr="002743D5" w:rsidRDefault="00FA3A37" w:rsidP="00943708">
      <w:pPr>
        <w:spacing w:line="300" w:lineRule="auto"/>
        <w:ind w:left="1661" w:right="1380"/>
        <w:jc w:val="center"/>
        <w:rPr>
          <w:b/>
          <w:color w:val="00000A"/>
          <w:sz w:val="24"/>
          <w:szCs w:val="24"/>
          <w:lang w:eastAsia="cs-CZ"/>
        </w:rPr>
      </w:pPr>
      <w:r w:rsidRPr="00943708">
        <w:rPr>
          <w:b/>
          <w:color w:val="000009"/>
        </w:rPr>
        <w:t>Disciplinární</w:t>
      </w:r>
      <w:r w:rsidRPr="00943708">
        <w:rPr>
          <w:b/>
          <w:color w:val="000009"/>
          <w:spacing w:val="-6"/>
        </w:rPr>
        <w:t xml:space="preserve"> </w:t>
      </w:r>
      <w:r w:rsidRPr="00943708">
        <w:rPr>
          <w:b/>
          <w:color w:val="000009"/>
        </w:rPr>
        <w:t>komise</w:t>
      </w:r>
      <w:r w:rsidRPr="00943708">
        <w:rPr>
          <w:b/>
          <w:color w:val="000009"/>
          <w:spacing w:val="-11"/>
        </w:rPr>
        <w:t xml:space="preserve"> </w:t>
      </w:r>
      <w:r w:rsidRPr="00943708">
        <w:rPr>
          <w:b/>
          <w:color w:val="000009"/>
          <w:spacing w:val="-2"/>
        </w:rPr>
        <w:t>fakulty</w:t>
      </w:r>
    </w:p>
    <w:p w14:paraId="58DCBD01" w14:textId="77777777" w:rsidR="00FA3A37" w:rsidRPr="00943708" w:rsidRDefault="00FA3A37" w:rsidP="00943708">
      <w:pPr>
        <w:pStyle w:val="Zkladntext"/>
        <w:spacing w:line="300" w:lineRule="auto"/>
        <w:rPr>
          <w:b/>
        </w:rPr>
      </w:pPr>
    </w:p>
    <w:p w14:paraId="274BB797" w14:textId="26C0B750" w:rsidR="00FA3A37" w:rsidRPr="00836EDA" w:rsidRDefault="00FA3A37">
      <w:pPr>
        <w:pStyle w:val="Odstavecseseznamem"/>
        <w:numPr>
          <w:ilvl w:val="0"/>
          <w:numId w:val="17"/>
        </w:numPr>
        <w:tabs>
          <w:tab w:val="left" w:pos="537"/>
          <w:tab w:val="left" w:pos="539"/>
        </w:tabs>
        <w:spacing w:line="300" w:lineRule="auto"/>
        <w:ind w:left="510" w:right="113" w:hanging="397"/>
      </w:pPr>
      <w:r w:rsidRPr="002743D5">
        <w:t>Disciplinární</w:t>
      </w:r>
      <w:r w:rsidRPr="00943708">
        <w:rPr>
          <w:spacing w:val="35"/>
        </w:rPr>
        <w:t xml:space="preserve"> </w:t>
      </w:r>
      <w:r w:rsidRPr="002743D5">
        <w:t>komise</w:t>
      </w:r>
      <w:r w:rsidR="00475BD6">
        <w:rPr>
          <w:rStyle w:val="Znakapoznpodarou"/>
        </w:rPr>
        <w:footnoteReference w:id="22"/>
      </w:r>
      <w:r w:rsidRPr="00943708">
        <w:rPr>
          <w:spacing w:val="29"/>
        </w:rPr>
        <w:t xml:space="preserve"> </w:t>
      </w:r>
      <w:r w:rsidRPr="002743D5">
        <w:t>fakulty</w:t>
      </w:r>
      <w:r w:rsidRPr="00943708">
        <w:rPr>
          <w:spacing w:val="31"/>
        </w:rPr>
        <w:t xml:space="preserve"> </w:t>
      </w:r>
      <w:r w:rsidRPr="002743D5">
        <w:t>projednává</w:t>
      </w:r>
      <w:r w:rsidRPr="00943708">
        <w:rPr>
          <w:spacing w:val="37"/>
        </w:rPr>
        <w:t xml:space="preserve"> </w:t>
      </w:r>
      <w:r w:rsidRPr="002743D5">
        <w:t>disciplinární</w:t>
      </w:r>
      <w:r w:rsidRPr="00943708">
        <w:rPr>
          <w:spacing w:val="35"/>
        </w:rPr>
        <w:t xml:space="preserve"> </w:t>
      </w:r>
      <w:r w:rsidRPr="002743D5">
        <w:t>přestupky</w:t>
      </w:r>
      <w:r w:rsidRPr="00943708">
        <w:rPr>
          <w:spacing w:val="31"/>
        </w:rPr>
        <w:t xml:space="preserve"> </w:t>
      </w:r>
      <w:r w:rsidRPr="002743D5">
        <w:t>studentů</w:t>
      </w:r>
      <w:r w:rsidRPr="00943708">
        <w:rPr>
          <w:spacing w:val="34"/>
        </w:rPr>
        <w:t xml:space="preserve"> </w:t>
      </w:r>
      <w:r w:rsidRPr="002743D5">
        <w:t>zapsaných</w:t>
      </w:r>
      <w:r w:rsidRPr="00943708">
        <w:rPr>
          <w:spacing w:val="35"/>
        </w:rPr>
        <w:t xml:space="preserve"> </w:t>
      </w:r>
      <w:r w:rsidRPr="002743D5">
        <w:t>na</w:t>
      </w:r>
      <w:r w:rsidRPr="00943708">
        <w:rPr>
          <w:spacing w:val="37"/>
        </w:rPr>
        <w:t xml:space="preserve"> </w:t>
      </w:r>
      <w:r w:rsidRPr="002743D5">
        <w:t>fakultě a</w:t>
      </w:r>
      <w:r w:rsidR="000318DB">
        <w:t xml:space="preserve"> </w:t>
      </w:r>
      <w:r w:rsidRPr="002743D5">
        <w:t>předkládá návrh na rozhodnutí děkanovi.</w:t>
      </w:r>
    </w:p>
    <w:p w14:paraId="1ECEE8BC" w14:textId="3F5E2689" w:rsidR="00FA3A37" w:rsidRPr="00836EDA" w:rsidRDefault="00FA3A37">
      <w:pPr>
        <w:pStyle w:val="Odstavecseseznamem"/>
        <w:numPr>
          <w:ilvl w:val="0"/>
          <w:numId w:val="17"/>
        </w:numPr>
        <w:tabs>
          <w:tab w:val="left" w:pos="537"/>
          <w:tab w:val="left" w:pos="539"/>
        </w:tabs>
        <w:spacing w:line="300" w:lineRule="auto"/>
        <w:ind w:left="510" w:right="113" w:hanging="397"/>
      </w:pPr>
      <w:r w:rsidRPr="002743D5">
        <w:t>Projednávání disciplinárních přestupků studentů Univerzity Karlovy, ukládání sankcí za tyto přestupky a</w:t>
      </w:r>
      <w:r w:rsidR="000318DB">
        <w:t xml:space="preserve"> </w:t>
      </w:r>
      <w:r w:rsidRPr="002743D5">
        <w:t xml:space="preserve">disciplinární řízení </w:t>
      </w:r>
      <w:r w:rsidR="005F0C82">
        <w:t>jsou upravovány</w:t>
      </w:r>
      <w:r w:rsidRPr="002743D5">
        <w:t xml:space="preserve"> zákon</w:t>
      </w:r>
      <w:r w:rsidR="005F0C82">
        <w:t>em</w:t>
      </w:r>
      <w:r w:rsidRPr="002743D5">
        <w:t xml:space="preserve"> o</w:t>
      </w:r>
      <w:r w:rsidR="000318DB">
        <w:t xml:space="preserve"> </w:t>
      </w:r>
      <w:r w:rsidRPr="002743D5">
        <w:t>vysokých školách, správní</w:t>
      </w:r>
      <w:r w:rsidR="005F0C82">
        <w:t>m</w:t>
      </w:r>
      <w:r w:rsidRPr="002743D5">
        <w:t xml:space="preserve"> řád</w:t>
      </w:r>
      <w:r w:rsidR="005F0C82">
        <w:t>em</w:t>
      </w:r>
      <w:r w:rsidRPr="002743D5">
        <w:t xml:space="preserve"> a</w:t>
      </w:r>
      <w:r w:rsidR="005F0C82">
        <w:rPr>
          <w:spacing w:val="40"/>
        </w:rPr>
        <w:t xml:space="preserve"> </w:t>
      </w:r>
      <w:r w:rsidRPr="00836EDA">
        <w:t>Disciplinární</w:t>
      </w:r>
      <w:r w:rsidR="005F0C82">
        <w:t>m</w:t>
      </w:r>
      <w:r w:rsidRPr="00836EDA">
        <w:t xml:space="preserve"> řád</w:t>
      </w:r>
      <w:r w:rsidR="005F0C82">
        <w:t>em</w:t>
      </w:r>
      <w:r w:rsidRPr="00836EDA">
        <w:t xml:space="preserve"> pro studenty Univerzity Karlovy. Další podrobnosti o disciplinární komisi fakulty a jejím jednání stanoví Disciplinární řád pro studenty Husitské teologické fakulty Univerzity Karlovy, který je vnitřním předpisem fakulty.</w:t>
      </w:r>
    </w:p>
    <w:p w14:paraId="02C335B7" w14:textId="77777777" w:rsidR="00FA3A37" w:rsidRPr="002743D5" w:rsidRDefault="00FA3A37" w:rsidP="00943708">
      <w:pPr>
        <w:pStyle w:val="Zkladntext"/>
        <w:spacing w:line="300" w:lineRule="auto"/>
      </w:pPr>
    </w:p>
    <w:p w14:paraId="15F0508D" w14:textId="77777777" w:rsidR="00FA3A37" w:rsidRPr="002743D5" w:rsidRDefault="00FA3A37" w:rsidP="00943708">
      <w:pPr>
        <w:spacing w:line="300" w:lineRule="auto"/>
        <w:ind w:left="1385" w:right="1382"/>
        <w:jc w:val="center"/>
        <w:rPr>
          <w:b/>
        </w:rPr>
      </w:pPr>
      <w:r w:rsidRPr="002743D5">
        <w:rPr>
          <w:b/>
        </w:rPr>
        <w:t>Čl.</w:t>
      </w:r>
      <w:r w:rsidRPr="00943708">
        <w:rPr>
          <w:b/>
          <w:spacing w:val="-1"/>
        </w:rPr>
        <w:t xml:space="preserve"> </w:t>
      </w:r>
      <w:r w:rsidRPr="00943708">
        <w:rPr>
          <w:b/>
          <w:spacing w:val="-10"/>
        </w:rPr>
        <w:t>9</w:t>
      </w:r>
    </w:p>
    <w:p w14:paraId="3F4EE500" w14:textId="77777777" w:rsidR="00FA3A37" w:rsidRPr="002743D5" w:rsidRDefault="00FA3A37" w:rsidP="00943708">
      <w:pPr>
        <w:spacing w:line="300" w:lineRule="auto"/>
        <w:ind w:left="1385" w:right="1385"/>
        <w:jc w:val="center"/>
        <w:rPr>
          <w:b/>
          <w:color w:val="00000A"/>
          <w:sz w:val="24"/>
          <w:szCs w:val="24"/>
          <w:lang w:eastAsia="cs-CZ"/>
        </w:rPr>
      </w:pPr>
      <w:r w:rsidRPr="00943708">
        <w:rPr>
          <w:b/>
          <w:color w:val="000009"/>
          <w:spacing w:val="-2"/>
        </w:rPr>
        <w:t>Tajemník</w:t>
      </w:r>
    </w:p>
    <w:p w14:paraId="50B40F2F" w14:textId="77777777" w:rsidR="00FA3A37" w:rsidRPr="00943708" w:rsidRDefault="00FA3A37" w:rsidP="00943708">
      <w:pPr>
        <w:pStyle w:val="Zkladntext"/>
        <w:spacing w:line="300" w:lineRule="auto"/>
        <w:rPr>
          <w:b/>
        </w:rPr>
      </w:pPr>
    </w:p>
    <w:p w14:paraId="26B76447" w14:textId="288C2395" w:rsidR="00FA3A37" w:rsidRPr="00DE0412" w:rsidRDefault="00FA3A37">
      <w:pPr>
        <w:pStyle w:val="Odstavecseseznamem"/>
        <w:numPr>
          <w:ilvl w:val="0"/>
          <w:numId w:val="16"/>
        </w:numPr>
        <w:tabs>
          <w:tab w:val="left" w:pos="539"/>
        </w:tabs>
        <w:spacing w:line="300" w:lineRule="auto"/>
        <w:ind w:left="510" w:right="113" w:hanging="397"/>
        <w:rPr>
          <w:color w:val="000009"/>
        </w:rPr>
      </w:pPr>
      <w:r w:rsidRPr="00943708">
        <w:rPr>
          <w:color w:val="000009"/>
        </w:rPr>
        <w:t>Tajemník</w:t>
      </w:r>
      <w:r w:rsidRPr="00943708">
        <w:rPr>
          <w:color w:val="000009"/>
          <w:spacing w:val="43"/>
        </w:rPr>
        <w:t xml:space="preserve"> </w:t>
      </w:r>
      <w:r w:rsidR="00475BD6" w:rsidRPr="0063391C">
        <w:t>fakulty</w:t>
      </w:r>
      <w:r w:rsidR="0063391C">
        <w:rPr>
          <w:rStyle w:val="Znakapoznpodarou"/>
        </w:rPr>
        <w:footnoteReference w:id="23"/>
      </w:r>
      <w:r w:rsidR="00475BD6" w:rsidRPr="0063391C">
        <w:t xml:space="preserve"> (dále jen „tajemník</w:t>
      </w:r>
      <w:r w:rsidR="0063391C" w:rsidRPr="0063391C">
        <w:t xml:space="preserve">“) </w:t>
      </w:r>
      <w:r w:rsidRPr="002743D5">
        <w:t>řídí</w:t>
      </w:r>
      <w:r w:rsidRPr="00943708">
        <w:rPr>
          <w:color w:val="000009"/>
          <w:spacing w:val="47"/>
        </w:rPr>
        <w:t xml:space="preserve"> </w:t>
      </w:r>
      <w:r w:rsidRPr="00943708">
        <w:rPr>
          <w:color w:val="000009"/>
        </w:rPr>
        <w:t>hospodaření</w:t>
      </w:r>
      <w:r w:rsidRPr="00943708">
        <w:rPr>
          <w:color w:val="000009"/>
          <w:spacing w:val="47"/>
        </w:rPr>
        <w:t xml:space="preserve"> </w:t>
      </w:r>
      <w:r w:rsidRPr="00943708">
        <w:rPr>
          <w:color w:val="000009"/>
        </w:rPr>
        <w:t>a</w:t>
      </w:r>
      <w:r w:rsidR="000318DB">
        <w:rPr>
          <w:color w:val="000009"/>
          <w:spacing w:val="4"/>
        </w:rPr>
        <w:t xml:space="preserve"> </w:t>
      </w:r>
      <w:r w:rsidRPr="00943708">
        <w:rPr>
          <w:color w:val="000009"/>
        </w:rPr>
        <w:t>vnitřní</w:t>
      </w:r>
      <w:r w:rsidRPr="00943708">
        <w:rPr>
          <w:color w:val="000009"/>
          <w:spacing w:val="46"/>
        </w:rPr>
        <w:t xml:space="preserve"> </w:t>
      </w:r>
      <w:r w:rsidRPr="00943708">
        <w:rPr>
          <w:color w:val="000009"/>
        </w:rPr>
        <w:t>správu</w:t>
      </w:r>
      <w:r w:rsidRPr="00943708">
        <w:rPr>
          <w:color w:val="000009"/>
          <w:spacing w:val="51"/>
        </w:rPr>
        <w:t xml:space="preserve"> </w:t>
      </w:r>
      <w:r w:rsidRPr="00943708">
        <w:rPr>
          <w:color w:val="000009"/>
        </w:rPr>
        <w:t>fakulty</w:t>
      </w:r>
      <w:r w:rsidRPr="00943708">
        <w:rPr>
          <w:color w:val="000009"/>
          <w:spacing w:val="51"/>
        </w:rPr>
        <w:t xml:space="preserve"> </w:t>
      </w:r>
      <w:r w:rsidRPr="00943708">
        <w:rPr>
          <w:color w:val="000009"/>
        </w:rPr>
        <w:t>v</w:t>
      </w:r>
      <w:r w:rsidRPr="00943708">
        <w:rPr>
          <w:color w:val="000009"/>
          <w:spacing w:val="45"/>
        </w:rPr>
        <w:t xml:space="preserve"> </w:t>
      </w:r>
      <w:r w:rsidRPr="00943708">
        <w:rPr>
          <w:color w:val="000009"/>
        </w:rPr>
        <w:t>rozsahu</w:t>
      </w:r>
      <w:r w:rsidRPr="00943708">
        <w:rPr>
          <w:color w:val="000009"/>
          <w:spacing w:val="51"/>
        </w:rPr>
        <w:t xml:space="preserve"> </w:t>
      </w:r>
      <w:r w:rsidRPr="00943708">
        <w:rPr>
          <w:color w:val="000009"/>
        </w:rPr>
        <w:t>stanoveném</w:t>
      </w:r>
      <w:r w:rsidRPr="00943708">
        <w:rPr>
          <w:color w:val="000009"/>
          <w:spacing w:val="47"/>
        </w:rPr>
        <w:t xml:space="preserve"> </w:t>
      </w:r>
      <w:r w:rsidRPr="00943708">
        <w:rPr>
          <w:color w:val="000009"/>
        </w:rPr>
        <w:t>opatřením</w:t>
      </w:r>
      <w:r w:rsidRPr="00943708">
        <w:rPr>
          <w:color w:val="000009"/>
          <w:spacing w:val="52"/>
        </w:rPr>
        <w:t xml:space="preserve"> </w:t>
      </w:r>
      <w:r w:rsidRPr="00943708">
        <w:rPr>
          <w:color w:val="000009"/>
          <w:spacing w:val="-2"/>
        </w:rPr>
        <w:t>děkana.</w:t>
      </w:r>
      <w:r w:rsidR="00DE0412">
        <w:rPr>
          <w:color w:val="000009"/>
          <w:spacing w:val="-2"/>
        </w:rPr>
        <w:t xml:space="preserve"> </w:t>
      </w:r>
      <w:r w:rsidRPr="00DE0412">
        <w:rPr>
          <w:color w:val="000009"/>
        </w:rPr>
        <w:t>Děkan</w:t>
      </w:r>
      <w:r w:rsidRPr="00DE0412">
        <w:rPr>
          <w:color w:val="000009"/>
          <w:spacing w:val="-5"/>
        </w:rPr>
        <w:t xml:space="preserve"> </w:t>
      </w:r>
      <w:r w:rsidRPr="00DE0412">
        <w:rPr>
          <w:color w:val="000009"/>
        </w:rPr>
        <w:t>může</w:t>
      </w:r>
      <w:r w:rsidRPr="00DE0412">
        <w:rPr>
          <w:color w:val="000009"/>
          <w:spacing w:val="-10"/>
        </w:rPr>
        <w:t xml:space="preserve"> </w:t>
      </w:r>
      <w:r w:rsidRPr="00DE0412">
        <w:rPr>
          <w:color w:val="000009"/>
        </w:rPr>
        <w:t>tajemníka</w:t>
      </w:r>
      <w:r w:rsidRPr="00DE0412">
        <w:rPr>
          <w:color w:val="000009"/>
          <w:spacing w:val="-2"/>
        </w:rPr>
        <w:t xml:space="preserve"> </w:t>
      </w:r>
      <w:r w:rsidRPr="00DE0412">
        <w:rPr>
          <w:color w:val="000009"/>
        </w:rPr>
        <w:t>pověřit</w:t>
      </w:r>
      <w:r w:rsidRPr="00DE0412">
        <w:rPr>
          <w:color w:val="000009"/>
          <w:spacing w:val="-3"/>
        </w:rPr>
        <w:t xml:space="preserve"> </w:t>
      </w:r>
      <w:r w:rsidRPr="00DE0412">
        <w:rPr>
          <w:color w:val="000009"/>
          <w:spacing w:val="-2"/>
        </w:rPr>
        <w:t>zejména</w:t>
      </w:r>
    </w:p>
    <w:p w14:paraId="648EC857" w14:textId="77777777" w:rsidR="00FA3A37" w:rsidRPr="00836EDA" w:rsidRDefault="00FA3A37">
      <w:pPr>
        <w:pStyle w:val="Odstavecseseznamem"/>
        <w:numPr>
          <w:ilvl w:val="1"/>
          <w:numId w:val="35"/>
        </w:numPr>
        <w:tabs>
          <w:tab w:val="left" w:pos="990"/>
        </w:tabs>
        <w:spacing w:line="300" w:lineRule="auto"/>
      </w:pPr>
      <w:r w:rsidRPr="00943708">
        <w:rPr>
          <w:color w:val="000009"/>
        </w:rPr>
        <w:t>řízením</w:t>
      </w:r>
      <w:r w:rsidRPr="00943708">
        <w:rPr>
          <w:color w:val="000009"/>
          <w:spacing w:val="-10"/>
        </w:rPr>
        <w:t xml:space="preserve"> </w:t>
      </w:r>
      <w:r w:rsidRPr="00943708">
        <w:rPr>
          <w:color w:val="000009"/>
          <w:spacing w:val="-2"/>
        </w:rPr>
        <w:t>děkanátu,</w:t>
      </w:r>
    </w:p>
    <w:p w14:paraId="54A8958F" w14:textId="77777777" w:rsidR="00FA3A37" w:rsidRPr="00836EDA" w:rsidRDefault="00FA3A37">
      <w:pPr>
        <w:pStyle w:val="Odstavecseseznamem"/>
        <w:numPr>
          <w:ilvl w:val="1"/>
          <w:numId w:val="35"/>
        </w:numPr>
        <w:tabs>
          <w:tab w:val="left" w:pos="990"/>
        </w:tabs>
        <w:spacing w:line="300" w:lineRule="auto"/>
      </w:pPr>
      <w:r w:rsidRPr="00943708">
        <w:rPr>
          <w:color w:val="000009"/>
        </w:rPr>
        <w:t>jednáním</w:t>
      </w:r>
      <w:r w:rsidRPr="00943708">
        <w:rPr>
          <w:color w:val="000009"/>
          <w:spacing w:val="-9"/>
        </w:rPr>
        <w:t xml:space="preserve"> </w:t>
      </w:r>
      <w:r w:rsidRPr="00943708">
        <w:rPr>
          <w:color w:val="000009"/>
        </w:rPr>
        <w:t>ve</w:t>
      </w:r>
      <w:r w:rsidRPr="00943708">
        <w:rPr>
          <w:color w:val="000009"/>
          <w:spacing w:val="-4"/>
        </w:rPr>
        <w:t xml:space="preserve"> </w:t>
      </w:r>
      <w:r w:rsidRPr="00943708">
        <w:rPr>
          <w:color w:val="000009"/>
        </w:rPr>
        <w:t>věcech</w:t>
      </w:r>
      <w:r w:rsidRPr="00943708">
        <w:rPr>
          <w:color w:val="000009"/>
          <w:spacing w:val="-7"/>
        </w:rPr>
        <w:t xml:space="preserve"> </w:t>
      </w:r>
      <w:r w:rsidRPr="00943708">
        <w:rPr>
          <w:color w:val="000009"/>
        </w:rPr>
        <w:t>souvisejících</w:t>
      </w:r>
      <w:r w:rsidRPr="00943708">
        <w:rPr>
          <w:color w:val="000009"/>
          <w:spacing w:val="-7"/>
        </w:rPr>
        <w:t xml:space="preserve"> </w:t>
      </w:r>
      <w:r w:rsidRPr="00943708">
        <w:rPr>
          <w:color w:val="000009"/>
        </w:rPr>
        <w:t>s</w:t>
      </w:r>
      <w:r w:rsidRPr="00943708">
        <w:rPr>
          <w:color w:val="000009"/>
          <w:spacing w:val="-3"/>
        </w:rPr>
        <w:t xml:space="preserve"> </w:t>
      </w:r>
      <w:r w:rsidRPr="00943708">
        <w:rPr>
          <w:color w:val="000009"/>
        </w:rPr>
        <w:t>hospodařením</w:t>
      </w:r>
      <w:r w:rsidRPr="00943708">
        <w:rPr>
          <w:color w:val="000009"/>
          <w:spacing w:val="-10"/>
        </w:rPr>
        <w:t xml:space="preserve"> </w:t>
      </w:r>
      <w:r w:rsidRPr="00943708">
        <w:rPr>
          <w:color w:val="000009"/>
        </w:rPr>
        <w:t>a</w:t>
      </w:r>
      <w:r w:rsidRPr="00943708">
        <w:rPr>
          <w:color w:val="000009"/>
          <w:spacing w:val="1"/>
        </w:rPr>
        <w:t xml:space="preserve"> </w:t>
      </w:r>
      <w:r w:rsidRPr="00943708">
        <w:rPr>
          <w:color w:val="000009"/>
        </w:rPr>
        <w:t>se</w:t>
      </w:r>
      <w:r w:rsidRPr="00943708">
        <w:rPr>
          <w:color w:val="000009"/>
          <w:spacing w:val="-5"/>
        </w:rPr>
        <w:t xml:space="preserve"> </w:t>
      </w:r>
      <w:r w:rsidRPr="00943708">
        <w:rPr>
          <w:color w:val="000009"/>
        </w:rPr>
        <w:t>správou</w:t>
      </w:r>
      <w:r w:rsidRPr="00943708">
        <w:rPr>
          <w:color w:val="000009"/>
          <w:spacing w:val="3"/>
        </w:rPr>
        <w:t xml:space="preserve"> </w:t>
      </w:r>
      <w:r w:rsidRPr="00943708">
        <w:rPr>
          <w:color w:val="000009"/>
          <w:spacing w:val="-2"/>
        </w:rPr>
        <w:t>majetku,</w:t>
      </w:r>
    </w:p>
    <w:p w14:paraId="627E74A0" w14:textId="40DA8833" w:rsidR="00FA3A37" w:rsidRPr="002743D5" w:rsidRDefault="00FA3A37">
      <w:pPr>
        <w:pStyle w:val="Odstavecseseznamem"/>
        <w:numPr>
          <w:ilvl w:val="1"/>
          <w:numId w:val="35"/>
        </w:numPr>
        <w:tabs>
          <w:tab w:val="left" w:pos="990"/>
        </w:tabs>
        <w:spacing w:line="300" w:lineRule="auto"/>
        <w:ind w:right="136"/>
      </w:pPr>
      <w:r w:rsidRPr="00943708">
        <w:rPr>
          <w:color w:val="000009"/>
        </w:rPr>
        <w:t>jednán</w:t>
      </w:r>
      <w:r w:rsidR="00DE0412">
        <w:rPr>
          <w:color w:val="000009"/>
        </w:rPr>
        <w:t xml:space="preserve">ím </w:t>
      </w:r>
      <w:r w:rsidR="0063391C" w:rsidRPr="0063391C">
        <w:t>a rozhodováním ve</w:t>
      </w:r>
      <w:r w:rsidRPr="002743D5">
        <w:t xml:space="preserve"> věcech fakulty</w:t>
      </w:r>
      <w:r w:rsidR="0063391C" w:rsidRPr="0063391C">
        <w:t xml:space="preserve"> souvisejících s pracovněprávními záležitostmi</w:t>
      </w:r>
      <w:r w:rsidRPr="002743D5">
        <w:t xml:space="preserve"> pracovníků</w:t>
      </w:r>
      <w:r w:rsidR="0063391C" w:rsidRPr="0063391C">
        <w:t>, kteří nejsou akademickými nebo vědeckými pracovníky.</w:t>
      </w:r>
    </w:p>
    <w:p w14:paraId="284D0A9F" w14:textId="25A3E5AB" w:rsidR="00FA3A37" w:rsidRPr="00943708" w:rsidRDefault="00FA3A37">
      <w:pPr>
        <w:pStyle w:val="Odstavecseseznamem"/>
        <w:numPr>
          <w:ilvl w:val="0"/>
          <w:numId w:val="16"/>
        </w:numPr>
        <w:tabs>
          <w:tab w:val="left" w:pos="539"/>
        </w:tabs>
        <w:spacing w:line="300" w:lineRule="auto"/>
        <w:ind w:left="510" w:right="113" w:hanging="397"/>
        <w:rPr>
          <w:color w:val="000009"/>
        </w:rPr>
      </w:pPr>
      <w:r w:rsidRPr="00943708">
        <w:rPr>
          <w:color w:val="000009"/>
        </w:rPr>
        <w:t>Tajemníka jmenuje</w:t>
      </w:r>
      <w:r w:rsidRPr="00943708">
        <w:rPr>
          <w:color w:val="000009"/>
          <w:spacing w:val="-4"/>
        </w:rPr>
        <w:t xml:space="preserve"> </w:t>
      </w:r>
      <w:r w:rsidRPr="00943708">
        <w:rPr>
          <w:color w:val="000009"/>
        </w:rPr>
        <w:t>a</w:t>
      </w:r>
      <w:r w:rsidR="000318DB">
        <w:rPr>
          <w:color w:val="000009"/>
        </w:rPr>
        <w:t xml:space="preserve"> </w:t>
      </w:r>
      <w:r w:rsidRPr="00943708">
        <w:rPr>
          <w:color w:val="000009"/>
        </w:rPr>
        <w:t>odvolává děkan.</w:t>
      </w:r>
      <w:r w:rsidR="00DA3D5C">
        <w:rPr>
          <w:rStyle w:val="Znakapoznpodarou"/>
          <w:color w:val="000009"/>
        </w:rPr>
        <w:footnoteReference w:id="24"/>
      </w:r>
      <w:r w:rsidRPr="00943708">
        <w:rPr>
          <w:color w:val="000009"/>
        </w:rPr>
        <w:t xml:space="preserve"> Ke jmenování dochází na základě výběrového řízení podle Řádu výběrového řízení Univerzity Karlovy.</w:t>
      </w:r>
    </w:p>
    <w:p w14:paraId="45E2AC18" w14:textId="1BAE9FCC" w:rsidR="00DD78FA" w:rsidRPr="0063391C" w:rsidRDefault="00FA3A37">
      <w:pPr>
        <w:pStyle w:val="Odstavecseseznamem"/>
        <w:numPr>
          <w:ilvl w:val="0"/>
          <w:numId w:val="16"/>
        </w:numPr>
        <w:tabs>
          <w:tab w:val="left" w:pos="539"/>
        </w:tabs>
        <w:spacing w:line="300" w:lineRule="auto"/>
        <w:ind w:left="510" w:right="113" w:hanging="397"/>
        <w:rPr>
          <w:color w:val="000009"/>
        </w:rPr>
      </w:pPr>
      <w:r w:rsidRPr="00943708">
        <w:rPr>
          <w:color w:val="000009"/>
        </w:rPr>
        <w:t>Tajemník</w:t>
      </w:r>
      <w:r w:rsidRPr="00943708">
        <w:rPr>
          <w:color w:val="000009"/>
          <w:spacing w:val="-5"/>
        </w:rPr>
        <w:t xml:space="preserve"> </w:t>
      </w:r>
      <w:r w:rsidRPr="00943708">
        <w:rPr>
          <w:color w:val="000009"/>
        </w:rPr>
        <w:t>je</w:t>
      </w:r>
      <w:r w:rsidRPr="00943708">
        <w:rPr>
          <w:color w:val="000009"/>
          <w:spacing w:val="-9"/>
        </w:rPr>
        <w:t xml:space="preserve"> </w:t>
      </w:r>
      <w:r w:rsidRPr="00943708">
        <w:rPr>
          <w:color w:val="000009"/>
        </w:rPr>
        <w:t>podřízen</w:t>
      </w:r>
      <w:r w:rsidRPr="00943708">
        <w:rPr>
          <w:color w:val="000009"/>
          <w:spacing w:val="-7"/>
        </w:rPr>
        <w:t xml:space="preserve"> </w:t>
      </w:r>
      <w:r w:rsidRPr="00943708">
        <w:rPr>
          <w:color w:val="000009"/>
        </w:rPr>
        <w:t>děkanovi</w:t>
      </w:r>
      <w:r w:rsidRPr="00943708">
        <w:rPr>
          <w:color w:val="000009"/>
          <w:spacing w:val="-6"/>
        </w:rPr>
        <w:t xml:space="preserve"> </w:t>
      </w:r>
      <w:r w:rsidRPr="00943708">
        <w:rPr>
          <w:color w:val="000009"/>
        </w:rPr>
        <w:t>a</w:t>
      </w:r>
      <w:r w:rsidR="000318DB">
        <w:rPr>
          <w:color w:val="000009"/>
          <w:spacing w:val="1"/>
        </w:rPr>
        <w:t xml:space="preserve"> </w:t>
      </w:r>
      <w:r w:rsidRPr="00943708">
        <w:rPr>
          <w:color w:val="000009"/>
        </w:rPr>
        <w:t>je</w:t>
      </w:r>
      <w:r w:rsidRPr="00943708">
        <w:rPr>
          <w:color w:val="000009"/>
          <w:spacing w:val="-4"/>
        </w:rPr>
        <w:t xml:space="preserve"> </w:t>
      </w:r>
      <w:r w:rsidRPr="00943708">
        <w:rPr>
          <w:color w:val="000009"/>
        </w:rPr>
        <w:t>mu</w:t>
      </w:r>
      <w:r w:rsidRPr="00943708">
        <w:rPr>
          <w:color w:val="000009"/>
          <w:spacing w:val="-3"/>
        </w:rPr>
        <w:t xml:space="preserve"> </w:t>
      </w:r>
      <w:r w:rsidRPr="00943708">
        <w:rPr>
          <w:color w:val="000009"/>
        </w:rPr>
        <w:t>za</w:t>
      </w:r>
      <w:r w:rsidRPr="00943708">
        <w:rPr>
          <w:color w:val="000009"/>
          <w:spacing w:val="1"/>
        </w:rPr>
        <w:t xml:space="preserve"> </w:t>
      </w:r>
      <w:r w:rsidRPr="00943708">
        <w:rPr>
          <w:color w:val="000009"/>
        </w:rPr>
        <w:t>svou</w:t>
      </w:r>
      <w:r w:rsidRPr="00943708">
        <w:rPr>
          <w:color w:val="000009"/>
          <w:spacing w:val="-3"/>
        </w:rPr>
        <w:t xml:space="preserve"> </w:t>
      </w:r>
      <w:r w:rsidRPr="00943708">
        <w:rPr>
          <w:color w:val="000009"/>
        </w:rPr>
        <w:t>činnost</w:t>
      </w:r>
      <w:r w:rsidRPr="00943708">
        <w:rPr>
          <w:color w:val="000009"/>
          <w:spacing w:val="-1"/>
        </w:rPr>
        <w:t xml:space="preserve"> </w:t>
      </w:r>
      <w:r w:rsidRPr="00943708">
        <w:rPr>
          <w:color w:val="000009"/>
          <w:spacing w:val="-2"/>
        </w:rPr>
        <w:t>odpovědný.</w:t>
      </w:r>
    </w:p>
    <w:p w14:paraId="2E9D5034" w14:textId="23F0E1AC" w:rsidR="00FA3A37" w:rsidRPr="00943708" w:rsidRDefault="0063391C">
      <w:pPr>
        <w:pStyle w:val="Odstavecseseznamem"/>
        <w:numPr>
          <w:ilvl w:val="0"/>
          <w:numId w:val="16"/>
        </w:numPr>
        <w:tabs>
          <w:tab w:val="left" w:pos="539"/>
        </w:tabs>
        <w:spacing w:line="300" w:lineRule="auto"/>
        <w:ind w:left="510" w:right="113" w:hanging="397"/>
        <w:rPr>
          <w:color w:val="000009"/>
        </w:rPr>
      </w:pPr>
      <w:r>
        <w:rPr>
          <w:color w:val="000009"/>
          <w:spacing w:val="-2"/>
        </w:rPr>
        <w:t>Tajemník je členem kolegia děkana.</w:t>
      </w:r>
      <w:r w:rsidR="00FA3A37" w:rsidRPr="00943708">
        <w:rPr>
          <w:color w:val="000009"/>
          <w:spacing w:val="-2"/>
        </w:rPr>
        <w:t xml:space="preserve"> </w:t>
      </w:r>
    </w:p>
    <w:p w14:paraId="641A9795" w14:textId="746AA6EC" w:rsidR="00FA3A37" w:rsidRPr="00836EDA" w:rsidRDefault="009B2612">
      <w:pPr>
        <w:pStyle w:val="Odstavecseseznamem"/>
        <w:numPr>
          <w:ilvl w:val="0"/>
          <w:numId w:val="16"/>
        </w:numPr>
        <w:tabs>
          <w:tab w:val="left" w:pos="539"/>
        </w:tabs>
        <w:spacing w:line="300" w:lineRule="auto"/>
        <w:ind w:left="510" w:right="113" w:hanging="397"/>
      </w:pPr>
      <w:r>
        <w:t xml:space="preserve">K </w:t>
      </w:r>
      <w:r w:rsidR="00FA3A37" w:rsidRPr="00943708">
        <w:t>výkonu</w:t>
      </w:r>
      <w:r w:rsidR="00FA3A37" w:rsidRPr="00943708">
        <w:rPr>
          <w:spacing w:val="78"/>
        </w:rPr>
        <w:t xml:space="preserve"> </w:t>
      </w:r>
      <w:r w:rsidR="00FA3A37" w:rsidRPr="00943708">
        <w:t>své</w:t>
      </w:r>
      <w:r w:rsidR="00FA3A37" w:rsidRPr="00943708">
        <w:rPr>
          <w:spacing w:val="71"/>
        </w:rPr>
        <w:t xml:space="preserve"> </w:t>
      </w:r>
      <w:r w:rsidR="00FA3A37" w:rsidRPr="00943708">
        <w:t>působnosti</w:t>
      </w:r>
      <w:r w:rsidR="00FA3A37" w:rsidRPr="00943708">
        <w:rPr>
          <w:spacing w:val="79"/>
        </w:rPr>
        <w:t xml:space="preserve"> </w:t>
      </w:r>
      <w:r w:rsidR="00FA3A37" w:rsidRPr="00943708">
        <w:t>může</w:t>
      </w:r>
      <w:r w:rsidR="00FA3A37" w:rsidRPr="00943708">
        <w:rPr>
          <w:spacing w:val="71"/>
        </w:rPr>
        <w:t xml:space="preserve"> </w:t>
      </w:r>
      <w:r w:rsidR="00FA3A37" w:rsidRPr="00943708">
        <w:t>tajemník</w:t>
      </w:r>
      <w:r w:rsidR="00FA3A37" w:rsidRPr="00943708">
        <w:rPr>
          <w:spacing w:val="78"/>
        </w:rPr>
        <w:t xml:space="preserve"> </w:t>
      </w:r>
      <w:r w:rsidR="00FA3A37" w:rsidRPr="00943708">
        <w:t>v</w:t>
      </w:r>
      <w:r w:rsidR="00FA3A37" w:rsidRPr="00943708">
        <w:rPr>
          <w:spacing w:val="78"/>
        </w:rPr>
        <w:t xml:space="preserve"> </w:t>
      </w:r>
      <w:r w:rsidR="00FA3A37" w:rsidRPr="00943708">
        <w:t>mezích</w:t>
      </w:r>
      <w:r w:rsidR="00FA3A37" w:rsidRPr="00943708">
        <w:rPr>
          <w:spacing w:val="73"/>
        </w:rPr>
        <w:t xml:space="preserve"> </w:t>
      </w:r>
      <w:r w:rsidR="00FA3A37" w:rsidRPr="00943708">
        <w:t>právních</w:t>
      </w:r>
      <w:r w:rsidR="00FA3A37" w:rsidRPr="00943708">
        <w:rPr>
          <w:spacing w:val="73"/>
        </w:rPr>
        <w:t xml:space="preserve"> </w:t>
      </w:r>
      <w:r w:rsidR="00FA3A37" w:rsidRPr="00943708">
        <w:t>předpisů,</w:t>
      </w:r>
      <w:r w:rsidR="00FA3A37" w:rsidRPr="00943708">
        <w:rPr>
          <w:spacing w:val="80"/>
        </w:rPr>
        <w:t xml:space="preserve"> </w:t>
      </w:r>
      <w:r w:rsidR="00FA3A37" w:rsidRPr="00943708">
        <w:t>vnitřních</w:t>
      </w:r>
      <w:r w:rsidR="00FA3A37" w:rsidRPr="00943708">
        <w:rPr>
          <w:spacing w:val="73"/>
        </w:rPr>
        <w:t xml:space="preserve"> </w:t>
      </w:r>
      <w:r w:rsidR="00FA3A37" w:rsidRPr="00943708">
        <w:t>předpisů univerzity a fakulty a opatření děkana nebo kvestora vydávat opatření tajemníka</w:t>
      </w:r>
      <w:r w:rsidR="0063391C">
        <w:t>, podle kterých se při řízení hospodaření a vnitřní správy fakulty nebo děkanátu postupuje</w:t>
      </w:r>
      <w:r w:rsidR="00FA3A37" w:rsidRPr="00943708">
        <w:t>.</w:t>
      </w:r>
    </w:p>
    <w:p w14:paraId="6B360DE9" w14:textId="15352450" w:rsidR="00FA3A37" w:rsidRPr="00943708" w:rsidRDefault="00FA3A37">
      <w:pPr>
        <w:pStyle w:val="Odstavecseseznamem"/>
        <w:numPr>
          <w:ilvl w:val="0"/>
          <w:numId w:val="16"/>
        </w:numPr>
        <w:tabs>
          <w:tab w:val="left" w:pos="539"/>
        </w:tabs>
        <w:spacing w:line="300" w:lineRule="auto"/>
        <w:ind w:left="510" w:right="113" w:hanging="397"/>
        <w:rPr>
          <w:color w:val="000009"/>
        </w:rPr>
      </w:pPr>
      <w:r w:rsidRPr="00943708">
        <w:rPr>
          <w:color w:val="000009"/>
        </w:rPr>
        <w:t>Tajemník se dostaví na výzvu senátu nebo jeho předsedy na zasedání senátu a</w:t>
      </w:r>
      <w:r w:rsidR="000318DB">
        <w:rPr>
          <w:color w:val="000009"/>
        </w:rPr>
        <w:t xml:space="preserve"> </w:t>
      </w:r>
      <w:r w:rsidRPr="00943708">
        <w:rPr>
          <w:color w:val="000009"/>
        </w:rPr>
        <w:t>odpoví na otázky</w:t>
      </w:r>
      <w:r w:rsidRPr="00943708">
        <w:rPr>
          <w:color w:val="000009"/>
          <w:spacing w:val="40"/>
        </w:rPr>
        <w:t xml:space="preserve"> </w:t>
      </w:r>
      <w:r w:rsidRPr="00943708">
        <w:rPr>
          <w:color w:val="000009"/>
        </w:rPr>
        <w:t>týkající se výkonu jeho funkce, položené mu senátem nebo členem senátu na zasedání senátu.</w:t>
      </w:r>
    </w:p>
    <w:p w14:paraId="13C09B3C" w14:textId="77777777" w:rsidR="00FA3A37" w:rsidRPr="002743D5" w:rsidRDefault="00FA3A37" w:rsidP="00943708">
      <w:pPr>
        <w:pStyle w:val="Zkladntext"/>
        <w:spacing w:line="300" w:lineRule="auto"/>
      </w:pPr>
    </w:p>
    <w:p w14:paraId="5F0FFC60" w14:textId="77777777" w:rsidR="00321B93" w:rsidRDefault="00321B93" w:rsidP="00943708">
      <w:pPr>
        <w:pStyle w:val="Zkladntext"/>
        <w:spacing w:line="300" w:lineRule="auto"/>
      </w:pPr>
    </w:p>
    <w:p w14:paraId="0351D5D5" w14:textId="60D8B997" w:rsidR="00B418ED" w:rsidRPr="00943708" w:rsidRDefault="00B418ED" w:rsidP="00943708">
      <w:pPr>
        <w:spacing w:line="300" w:lineRule="auto"/>
        <w:ind w:left="3918" w:right="3629" w:hanging="6"/>
        <w:jc w:val="center"/>
        <w:rPr>
          <w:b/>
          <w:color w:val="000009"/>
          <w:sz w:val="24"/>
          <w:szCs w:val="24"/>
          <w:lang w:eastAsia="cs-CZ"/>
        </w:rPr>
      </w:pPr>
      <w:r w:rsidRPr="00943708">
        <w:rPr>
          <w:b/>
          <w:color w:val="000009"/>
        </w:rPr>
        <w:t>Část III</w:t>
      </w:r>
      <w:r w:rsidR="000318DB">
        <w:rPr>
          <w:b/>
          <w:color w:val="000009"/>
        </w:rPr>
        <w:t xml:space="preserve"> </w:t>
      </w:r>
    </w:p>
    <w:p w14:paraId="7584EF84" w14:textId="77777777" w:rsidR="00B418ED" w:rsidRPr="002743D5" w:rsidRDefault="00B418ED" w:rsidP="00943708">
      <w:pPr>
        <w:spacing w:line="300" w:lineRule="auto"/>
        <w:ind w:left="3918" w:right="3629" w:hanging="6"/>
        <w:jc w:val="center"/>
        <w:rPr>
          <w:b/>
          <w:color w:val="00000A"/>
          <w:sz w:val="24"/>
          <w:szCs w:val="24"/>
          <w:lang w:eastAsia="cs-CZ"/>
        </w:rPr>
      </w:pPr>
      <w:r w:rsidRPr="00943708">
        <w:rPr>
          <w:b/>
          <w:color w:val="000009"/>
        </w:rPr>
        <w:t>Organizace</w:t>
      </w:r>
      <w:r w:rsidRPr="00943708">
        <w:rPr>
          <w:b/>
          <w:color w:val="000009"/>
          <w:spacing w:val="-14"/>
        </w:rPr>
        <w:t xml:space="preserve"> </w:t>
      </w:r>
      <w:r w:rsidRPr="00943708">
        <w:rPr>
          <w:b/>
          <w:color w:val="000009"/>
        </w:rPr>
        <w:t>fakulty</w:t>
      </w:r>
    </w:p>
    <w:p w14:paraId="0F9509BD" w14:textId="77777777" w:rsidR="00665E6E" w:rsidRPr="00943708" w:rsidRDefault="00665E6E" w:rsidP="00943708">
      <w:pPr>
        <w:pStyle w:val="Zkladntext"/>
        <w:spacing w:line="300" w:lineRule="auto"/>
        <w:rPr>
          <w:b/>
        </w:rPr>
      </w:pPr>
    </w:p>
    <w:p w14:paraId="63A35ED7" w14:textId="77777777" w:rsidR="00B418ED" w:rsidRPr="002743D5" w:rsidRDefault="00B418ED" w:rsidP="00943708">
      <w:pPr>
        <w:spacing w:line="300" w:lineRule="auto"/>
        <w:ind w:left="1666" w:right="1380"/>
        <w:jc w:val="center"/>
        <w:rPr>
          <w:b/>
          <w:color w:val="00000A"/>
          <w:sz w:val="24"/>
          <w:szCs w:val="24"/>
          <w:lang w:eastAsia="cs-CZ"/>
        </w:rPr>
      </w:pPr>
      <w:r w:rsidRPr="00943708">
        <w:rPr>
          <w:b/>
          <w:color w:val="000009"/>
        </w:rPr>
        <w:lastRenderedPageBreak/>
        <w:t>Čl.</w:t>
      </w:r>
      <w:r w:rsidRPr="00943708">
        <w:rPr>
          <w:b/>
          <w:color w:val="000009"/>
          <w:spacing w:val="-1"/>
        </w:rPr>
        <w:t xml:space="preserve"> </w:t>
      </w:r>
      <w:r w:rsidRPr="00943708">
        <w:rPr>
          <w:b/>
          <w:color w:val="000009"/>
          <w:spacing w:val="-5"/>
        </w:rPr>
        <w:t>10</w:t>
      </w:r>
    </w:p>
    <w:p w14:paraId="0D7A4D61" w14:textId="77777777" w:rsidR="00B418ED" w:rsidRPr="002743D5" w:rsidRDefault="00B418ED" w:rsidP="00943708">
      <w:pPr>
        <w:spacing w:line="300" w:lineRule="auto"/>
        <w:ind w:left="1657" w:right="1380"/>
        <w:jc w:val="center"/>
        <w:rPr>
          <w:b/>
          <w:color w:val="00000A"/>
          <w:sz w:val="24"/>
          <w:szCs w:val="24"/>
          <w:lang w:eastAsia="cs-CZ"/>
        </w:rPr>
      </w:pPr>
      <w:r w:rsidRPr="00943708">
        <w:rPr>
          <w:b/>
          <w:color w:val="000009"/>
        </w:rPr>
        <w:t>Členění</w:t>
      </w:r>
      <w:r w:rsidRPr="00943708">
        <w:rPr>
          <w:b/>
          <w:color w:val="000009"/>
          <w:spacing w:val="-4"/>
        </w:rPr>
        <w:t xml:space="preserve"> </w:t>
      </w:r>
      <w:r w:rsidRPr="00943708">
        <w:rPr>
          <w:b/>
          <w:color w:val="000009"/>
          <w:spacing w:val="-2"/>
        </w:rPr>
        <w:t>fakulty</w:t>
      </w:r>
    </w:p>
    <w:p w14:paraId="27F72B9A" w14:textId="77777777" w:rsidR="00B418ED" w:rsidRPr="00943708" w:rsidRDefault="00B418ED" w:rsidP="00943708">
      <w:pPr>
        <w:pStyle w:val="Zkladntext"/>
        <w:spacing w:line="300" w:lineRule="auto"/>
        <w:rPr>
          <w:b/>
        </w:rPr>
      </w:pPr>
    </w:p>
    <w:p w14:paraId="5050709C" w14:textId="77777777" w:rsidR="00B418ED" w:rsidRPr="00943708" w:rsidRDefault="00B418ED">
      <w:pPr>
        <w:pStyle w:val="Odstavecseseznamem"/>
        <w:numPr>
          <w:ilvl w:val="0"/>
          <w:numId w:val="15"/>
        </w:numPr>
        <w:tabs>
          <w:tab w:val="left" w:pos="537"/>
          <w:tab w:val="left" w:pos="539"/>
        </w:tabs>
        <w:spacing w:line="300" w:lineRule="auto"/>
        <w:ind w:left="510" w:right="113" w:hanging="397"/>
        <w:rPr>
          <w:color w:val="000009"/>
        </w:rPr>
      </w:pPr>
      <w:r w:rsidRPr="00943708">
        <w:rPr>
          <w:color w:val="000009"/>
        </w:rPr>
        <w:t>Organizačními součástmi fakulty jsou fakultní pracoviště, o jejichž zřízení, sloučení, splynutí, rozdělení nebo zrušení rozhoduje na návrh děkana senát.</w:t>
      </w:r>
    </w:p>
    <w:p w14:paraId="38FCFD52" w14:textId="5B7E1431" w:rsidR="00B418ED" w:rsidRPr="002743D5" w:rsidRDefault="00B418ED">
      <w:pPr>
        <w:pStyle w:val="Odstavecseseznamem"/>
        <w:numPr>
          <w:ilvl w:val="0"/>
          <w:numId w:val="15"/>
        </w:numPr>
        <w:tabs>
          <w:tab w:val="left" w:pos="537"/>
        </w:tabs>
        <w:spacing w:line="300" w:lineRule="auto"/>
        <w:ind w:left="510" w:right="113" w:hanging="397"/>
      </w:pPr>
      <w:r w:rsidRPr="00943708">
        <w:rPr>
          <w:color w:val="000009"/>
        </w:rPr>
        <w:t>Fakultními</w:t>
      </w:r>
      <w:r w:rsidRPr="00943708">
        <w:rPr>
          <w:color w:val="000009"/>
          <w:spacing w:val="-9"/>
        </w:rPr>
        <w:t xml:space="preserve"> </w:t>
      </w:r>
      <w:r w:rsidRPr="00943708">
        <w:rPr>
          <w:color w:val="000009"/>
        </w:rPr>
        <w:t>pracovišti</w:t>
      </w:r>
      <w:r w:rsidRPr="00943708">
        <w:rPr>
          <w:color w:val="000009"/>
          <w:spacing w:val="-6"/>
        </w:rPr>
        <w:t xml:space="preserve"> </w:t>
      </w:r>
      <w:r w:rsidRPr="002743D5">
        <w:t>jsou</w:t>
      </w:r>
      <w:r w:rsidRPr="00943708">
        <w:rPr>
          <w:spacing w:val="1"/>
        </w:rPr>
        <w:t xml:space="preserve"> </w:t>
      </w:r>
      <w:r w:rsidRPr="002743D5">
        <w:t>katedry</w:t>
      </w:r>
      <w:r w:rsidR="00B1695A" w:rsidRPr="00943708">
        <w:rPr>
          <w:spacing w:val="-7"/>
        </w:rPr>
        <w:t xml:space="preserve"> </w:t>
      </w:r>
      <w:r w:rsidR="00B1695A" w:rsidRPr="002743D5">
        <w:t>nebo</w:t>
      </w:r>
      <w:r w:rsidR="00B1695A" w:rsidRPr="00943708">
        <w:rPr>
          <w:spacing w:val="-8"/>
        </w:rPr>
        <w:t xml:space="preserve"> </w:t>
      </w:r>
      <w:r w:rsidRPr="002743D5">
        <w:t>ústavy,</w:t>
      </w:r>
      <w:r w:rsidRPr="00943708">
        <w:rPr>
          <w:spacing w:val="-1"/>
        </w:rPr>
        <w:t xml:space="preserve"> </w:t>
      </w:r>
      <w:r w:rsidRPr="002743D5">
        <w:t>centra,</w:t>
      </w:r>
      <w:r w:rsidRPr="00943708">
        <w:rPr>
          <w:spacing w:val="-10"/>
        </w:rPr>
        <w:t xml:space="preserve"> </w:t>
      </w:r>
      <w:r w:rsidRPr="002743D5">
        <w:t>děkanát</w:t>
      </w:r>
      <w:r w:rsidRPr="00943708">
        <w:rPr>
          <w:spacing w:val="-2"/>
        </w:rPr>
        <w:t xml:space="preserve"> </w:t>
      </w:r>
      <w:r w:rsidRPr="002743D5">
        <w:t>a</w:t>
      </w:r>
      <w:r w:rsidR="000318DB">
        <w:rPr>
          <w:spacing w:val="1"/>
        </w:rPr>
        <w:t xml:space="preserve"> </w:t>
      </w:r>
      <w:r w:rsidRPr="00943708">
        <w:rPr>
          <w:spacing w:val="-2"/>
        </w:rPr>
        <w:t>knihovna.</w:t>
      </w:r>
    </w:p>
    <w:p w14:paraId="5C8EF4CD" w14:textId="494BF1B0" w:rsidR="00B418ED" w:rsidRPr="00836EDA" w:rsidRDefault="00B418ED">
      <w:pPr>
        <w:pStyle w:val="Odstavecseseznamem"/>
        <w:numPr>
          <w:ilvl w:val="0"/>
          <w:numId w:val="15"/>
        </w:numPr>
        <w:tabs>
          <w:tab w:val="left" w:pos="537"/>
          <w:tab w:val="left" w:pos="539"/>
        </w:tabs>
        <w:spacing w:line="300" w:lineRule="auto"/>
        <w:ind w:left="510" w:right="113" w:hanging="397"/>
      </w:pPr>
      <w:r w:rsidRPr="002743D5">
        <w:t>Seznam organizačních součástí fakulty a</w:t>
      </w:r>
      <w:r w:rsidR="000318DB">
        <w:t xml:space="preserve"> </w:t>
      </w:r>
      <w:r w:rsidRPr="002743D5">
        <w:t>popis jejich činnosti je uveden v</w:t>
      </w:r>
      <w:r w:rsidR="000318DB">
        <w:rPr>
          <w:spacing w:val="-3"/>
        </w:rPr>
        <w:t xml:space="preserve"> </w:t>
      </w:r>
      <w:r w:rsidRPr="002743D5">
        <w:t xml:space="preserve">organizačním řádu fakulty, </w:t>
      </w:r>
      <w:r>
        <w:t>který vydává po předchozím vyjádření senátu děkan svým opatřením.</w:t>
      </w:r>
    </w:p>
    <w:p w14:paraId="73523748" w14:textId="0183C342" w:rsidR="00B418ED" w:rsidRPr="002743D5" w:rsidRDefault="00B418ED">
      <w:pPr>
        <w:pStyle w:val="Odstavecseseznamem"/>
        <w:numPr>
          <w:ilvl w:val="0"/>
          <w:numId w:val="15"/>
        </w:numPr>
        <w:tabs>
          <w:tab w:val="left" w:pos="537"/>
          <w:tab w:val="left" w:pos="539"/>
        </w:tabs>
        <w:spacing w:line="300" w:lineRule="auto"/>
        <w:ind w:left="510" w:right="113" w:hanging="397"/>
      </w:pPr>
      <w:r w:rsidRPr="002743D5">
        <w:t>Děkan jmenuje vedoucím katedry nebo ústavu profesora nebo docenta. Děkan může ve výjimečných a odůvodněných případech jmenovat odborného asistenta.</w:t>
      </w:r>
    </w:p>
    <w:p w14:paraId="341FCB0E" w14:textId="77777777" w:rsidR="00B418ED" w:rsidRPr="00836EDA" w:rsidRDefault="00B418ED">
      <w:pPr>
        <w:pStyle w:val="Odstavecseseznamem"/>
        <w:numPr>
          <w:ilvl w:val="0"/>
          <w:numId w:val="15"/>
        </w:numPr>
        <w:tabs>
          <w:tab w:val="left" w:pos="537"/>
          <w:tab w:val="left" w:pos="539"/>
        </w:tabs>
        <w:spacing w:line="300" w:lineRule="auto"/>
        <w:ind w:left="510" w:right="113" w:hanging="397"/>
      </w:pPr>
      <w:r>
        <w:t xml:space="preserve">Pokud děkan hodlá jmenovat vedoucím katedry systematické teologie, teologické filozofie a teologické etiky nebo katedry praktické teologie kandidáta, který není knězem Církve československé husitské, požádá děkan předem o souhlasné </w:t>
      </w:r>
      <w:r w:rsidR="00B1695A" w:rsidRPr="00836EDA">
        <w:t xml:space="preserve">vyjádření </w:t>
      </w:r>
      <w:r w:rsidRPr="00836EDA">
        <w:t>biskupskou radu Církve československé husitské.</w:t>
      </w:r>
    </w:p>
    <w:p w14:paraId="6CED689A" w14:textId="77777777" w:rsidR="0063391C" w:rsidRDefault="0063391C">
      <w:pPr>
        <w:pStyle w:val="Odstavecseseznamem"/>
        <w:numPr>
          <w:ilvl w:val="0"/>
          <w:numId w:val="15"/>
        </w:numPr>
        <w:tabs>
          <w:tab w:val="left" w:pos="537"/>
          <w:tab w:val="left" w:pos="539"/>
        </w:tabs>
        <w:spacing w:line="300" w:lineRule="auto"/>
        <w:ind w:left="510" w:right="113" w:hanging="397"/>
      </w:pPr>
      <w:r>
        <w:t xml:space="preserve">Na fakultě mohou být zřízeny další platformy pro tematickou nebo interdisciplinární spolupráci v rámci fakulty, které nemají status fakultního pracoviště. Tyto platformy jsou zřizovány nebo rušeny opatřením děkana, které stanoví bližší podrobnosti o jejich organizaci a činnosti. </w:t>
      </w:r>
    </w:p>
    <w:p w14:paraId="42BDA257" w14:textId="36E6780B" w:rsidR="00B418ED" w:rsidRPr="002743D5" w:rsidRDefault="00B418ED">
      <w:pPr>
        <w:pStyle w:val="Odstavecseseznamem"/>
        <w:numPr>
          <w:ilvl w:val="0"/>
          <w:numId w:val="15"/>
        </w:numPr>
        <w:tabs>
          <w:tab w:val="left" w:pos="537"/>
        </w:tabs>
        <w:spacing w:line="300" w:lineRule="auto"/>
        <w:ind w:left="510" w:right="113" w:hanging="397"/>
      </w:pPr>
      <w:r w:rsidRPr="002743D5">
        <w:t>Centra</w:t>
      </w:r>
      <w:r w:rsidRPr="00943708">
        <w:rPr>
          <w:spacing w:val="-4"/>
        </w:rPr>
        <w:t xml:space="preserve"> </w:t>
      </w:r>
      <w:r w:rsidRPr="002743D5">
        <w:t>jsou</w:t>
      </w:r>
      <w:r w:rsidRPr="00943708">
        <w:rPr>
          <w:spacing w:val="-5"/>
        </w:rPr>
        <w:t xml:space="preserve"> </w:t>
      </w:r>
      <w:r w:rsidRPr="002743D5">
        <w:t>podpůrná</w:t>
      </w:r>
      <w:r w:rsidRPr="00943708">
        <w:rPr>
          <w:spacing w:val="-3"/>
        </w:rPr>
        <w:t xml:space="preserve"> </w:t>
      </w:r>
      <w:r w:rsidRPr="002743D5">
        <w:t>účelová</w:t>
      </w:r>
      <w:r w:rsidRPr="00943708">
        <w:rPr>
          <w:spacing w:val="-3"/>
        </w:rPr>
        <w:t xml:space="preserve"> </w:t>
      </w:r>
      <w:r w:rsidRPr="002743D5">
        <w:t>zařízení</w:t>
      </w:r>
      <w:r w:rsidRPr="00943708">
        <w:rPr>
          <w:spacing w:val="-9"/>
        </w:rPr>
        <w:t xml:space="preserve"> </w:t>
      </w:r>
      <w:r w:rsidRPr="00943708">
        <w:rPr>
          <w:spacing w:val="-2"/>
        </w:rPr>
        <w:t>fakulty.</w:t>
      </w:r>
    </w:p>
    <w:p w14:paraId="3180672A" w14:textId="77777777" w:rsidR="00DA3D5C" w:rsidRDefault="00DA3D5C" w:rsidP="00A162C9">
      <w:pPr>
        <w:spacing w:line="300" w:lineRule="auto"/>
        <w:ind w:left="1666" w:right="1380"/>
        <w:jc w:val="center"/>
        <w:rPr>
          <w:b/>
          <w:color w:val="000009"/>
        </w:rPr>
      </w:pPr>
    </w:p>
    <w:p w14:paraId="0009BDAC" w14:textId="77777777" w:rsidR="00B418ED" w:rsidRPr="002743D5" w:rsidRDefault="00B418ED" w:rsidP="00943708">
      <w:pPr>
        <w:spacing w:line="300" w:lineRule="auto"/>
        <w:ind w:left="1666" w:right="1380"/>
        <w:jc w:val="center"/>
        <w:rPr>
          <w:b/>
          <w:color w:val="00000A"/>
          <w:sz w:val="24"/>
          <w:szCs w:val="24"/>
          <w:lang w:eastAsia="cs-CZ"/>
        </w:rPr>
      </w:pPr>
      <w:r w:rsidRPr="00943708">
        <w:rPr>
          <w:b/>
          <w:color w:val="000009"/>
        </w:rPr>
        <w:t>Čl.</w:t>
      </w:r>
      <w:r w:rsidRPr="00943708">
        <w:rPr>
          <w:b/>
          <w:color w:val="000009"/>
          <w:spacing w:val="-1"/>
        </w:rPr>
        <w:t xml:space="preserve"> </w:t>
      </w:r>
      <w:r w:rsidRPr="00943708">
        <w:rPr>
          <w:b/>
          <w:color w:val="000009"/>
          <w:spacing w:val="-5"/>
        </w:rPr>
        <w:t>11</w:t>
      </w:r>
    </w:p>
    <w:p w14:paraId="10BE2FB3" w14:textId="77777777" w:rsidR="00B418ED" w:rsidRPr="002743D5" w:rsidRDefault="00B418ED" w:rsidP="00943708">
      <w:pPr>
        <w:spacing w:line="300" w:lineRule="auto"/>
        <w:ind w:left="1662" w:right="1380"/>
        <w:jc w:val="center"/>
        <w:rPr>
          <w:b/>
          <w:color w:val="00000A"/>
          <w:sz w:val="24"/>
          <w:szCs w:val="24"/>
          <w:lang w:eastAsia="cs-CZ"/>
        </w:rPr>
      </w:pPr>
      <w:r w:rsidRPr="00943708">
        <w:rPr>
          <w:b/>
          <w:color w:val="000009"/>
        </w:rPr>
        <w:t>Katedra</w:t>
      </w:r>
      <w:r w:rsidR="00B1695A" w:rsidRPr="00943708">
        <w:rPr>
          <w:b/>
          <w:color w:val="000009"/>
          <w:spacing w:val="-6"/>
        </w:rPr>
        <w:t xml:space="preserve"> </w:t>
      </w:r>
      <w:r w:rsidR="00B1695A" w:rsidRPr="00943708">
        <w:rPr>
          <w:b/>
          <w:color w:val="000009"/>
        </w:rPr>
        <w:t>a</w:t>
      </w:r>
      <w:r w:rsidR="00B1695A" w:rsidRPr="00943708">
        <w:rPr>
          <w:b/>
          <w:color w:val="000009"/>
          <w:spacing w:val="-1"/>
        </w:rPr>
        <w:t xml:space="preserve"> </w:t>
      </w:r>
      <w:r w:rsidR="00B1695A" w:rsidRPr="00943708">
        <w:rPr>
          <w:b/>
          <w:color w:val="000009"/>
          <w:spacing w:val="-2"/>
        </w:rPr>
        <w:t>ústav</w:t>
      </w:r>
    </w:p>
    <w:p w14:paraId="6B38B30D" w14:textId="77777777" w:rsidR="00B418ED" w:rsidRPr="00943708" w:rsidRDefault="00B418ED" w:rsidP="00943708">
      <w:pPr>
        <w:pStyle w:val="Zkladntext"/>
        <w:spacing w:line="300" w:lineRule="auto"/>
        <w:rPr>
          <w:b/>
        </w:rPr>
      </w:pPr>
    </w:p>
    <w:p w14:paraId="7939FD16" w14:textId="69483EC3" w:rsidR="00B418ED" w:rsidRPr="00836EDA" w:rsidRDefault="00B418ED">
      <w:pPr>
        <w:pStyle w:val="Odstavecseseznamem"/>
        <w:numPr>
          <w:ilvl w:val="0"/>
          <w:numId w:val="14"/>
        </w:numPr>
        <w:tabs>
          <w:tab w:val="left" w:pos="537"/>
          <w:tab w:val="left" w:pos="539"/>
        </w:tabs>
        <w:spacing w:line="300" w:lineRule="auto"/>
        <w:ind w:left="510" w:right="113" w:hanging="397"/>
      </w:pPr>
      <w:r w:rsidRPr="00943708">
        <w:rPr>
          <w:color w:val="000009"/>
        </w:rPr>
        <w:t xml:space="preserve">Katedra </w:t>
      </w:r>
      <w:r w:rsidR="00B1695A" w:rsidRPr="00943708">
        <w:rPr>
          <w:color w:val="000009"/>
        </w:rPr>
        <w:t xml:space="preserve">nebo ústav (dále jen „katedra“) </w:t>
      </w:r>
      <w:r w:rsidRPr="00943708">
        <w:rPr>
          <w:color w:val="000009"/>
        </w:rPr>
        <w:t>je základní organizační součást fakulty. Sdružuje akademické</w:t>
      </w:r>
      <w:r w:rsidRPr="00943708">
        <w:rPr>
          <w:color w:val="000009"/>
          <w:spacing w:val="28"/>
        </w:rPr>
        <w:t xml:space="preserve"> </w:t>
      </w:r>
      <w:r w:rsidRPr="00943708">
        <w:rPr>
          <w:color w:val="000009"/>
        </w:rPr>
        <w:t>pracovníky,</w:t>
      </w:r>
      <w:r w:rsidRPr="00943708">
        <w:rPr>
          <w:color w:val="000009"/>
          <w:spacing w:val="32"/>
        </w:rPr>
        <w:t xml:space="preserve"> </w:t>
      </w:r>
      <w:r w:rsidRPr="00943708">
        <w:rPr>
          <w:color w:val="000009"/>
        </w:rPr>
        <w:t>vědecké</w:t>
      </w:r>
      <w:r w:rsidRPr="00943708">
        <w:rPr>
          <w:color w:val="000009"/>
          <w:spacing w:val="23"/>
        </w:rPr>
        <w:t xml:space="preserve"> </w:t>
      </w:r>
      <w:r w:rsidRPr="00943708">
        <w:rPr>
          <w:color w:val="000009"/>
        </w:rPr>
        <w:t>pracovníky,</w:t>
      </w:r>
      <w:r w:rsidRPr="00943708">
        <w:rPr>
          <w:color w:val="000009"/>
          <w:spacing w:val="36"/>
        </w:rPr>
        <w:t xml:space="preserve"> </w:t>
      </w:r>
      <w:r w:rsidRPr="00943708">
        <w:rPr>
          <w:color w:val="000009"/>
        </w:rPr>
        <w:t>lektory,</w:t>
      </w:r>
      <w:r w:rsidRPr="00943708">
        <w:rPr>
          <w:color w:val="000009"/>
          <w:spacing w:val="32"/>
        </w:rPr>
        <w:t xml:space="preserve"> </w:t>
      </w:r>
      <w:r w:rsidRPr="00943708">
        <w:rPr>
          <w:color w:val="000009"/>
        </w:rPr>
        <w:t>případně</w:t>
      </w:r>
      <w:r w:rsidRPr="00943708">
        <w:rPr>
          <w:color w:val="000009"/>
          <w:spacing w:val="28"/>
        </w:rPr>
        <w:t xml:space="preserve"> </w:t>
      </w:r>
      <w:r w:rsidRPr="00943708">
        <w:rPr>
          <w:color w:val="000009"/>
        </w:rPr>
        <w:t>hospodářsko-správní,</w:t>
      </w:r>
      <w:r w:rsidRPr="00943708">
        <w:rPr>
          <w:color w:val="000009"/>
          <w:spacing w:val="32"/>
        </w:rPr>
        <w:t xml:space="preserve"> </w:t>
      </w:r>
      <w:r w:rsidRPr="00943708">
        <w:rPr>
          <w:color w:val="000009"/>
        </w:rPr>
        <w:t>technické a</w:t>
      </w:r>
      <w:r w:rsidR="000318DB">
        <w:rPr>
          <w:color w:val="000009"/>
        </w:rPr>
        <w:t xml:space="preserve"> </w:t>
      </w:r>
      <w:r w:rsidRPr="00943708">
        <w:rPr>
          <w:color w:val="000009"/>
        </w:rPr>
        <w:t>odborné pracovníky, kteří se zde podílejí na uskutečňování oborově specifické oblas</w:t>
      </w:r>
      <w:r w:rsidR="00F2533D">
        <w:rPr>
          <w:color w:val="000009"/>
        </w:rPr>
        <w:t xml:space="preserve">ti </w:t>
      </w:r>
      <w:r w:rsidRPr="00943708">
        <w:rPr>
          <w:color w:val="000009"/>
        </w:rPr>
        <w:t>vzdělávací a tvůrčí činnosti fakulty. O zařazení pracovníků na katedru rozhoduje děkan po vyjádření vedoucího katedry.</w:t>
      </w:r>
    </w:p>
    <w:p w14:paraId="40AF3D70" w14:textId="1073EA09" w:rsidR="00B418ED" w:rsidRPr="00836EDA" w:rsidRDefault="00B418ED">
      <w:pPr>
        <w:pStyle w:val="Odstavecseseznamem"/>
        <w:numPr>
          <w:ilvl w:val="0"/>
          <w:numId w:val="14"/>
        </w:numPr>
        <w:tabs>
          <w:tab w:val="left" w:pos="537"/>
          <w:tab w:val="left" w:pos="539"/>
        </w:tabs>
        <w:spacing w:line="300" w:lineRule="auto"/>
        <w:ind w:left="510" w:right="113" w:hanging="397"/>
      </w:pPr>
      <w:r w:rsidRPr="00943708">
        <w:rPr>
          <w:color w:val="000009"/>
        </w:rPr>
        <w:t>Katedru</w:t>
      </w:r>
      <w:r w:rsidRPr="00943708">
        <w:rPr>
          <w:color w:val="000009"/>
          <w:spacing w:val="-6"/>
        </w:rPr>
        <w:t xml:space="preserve"> </w:t>
      </w:r>
      <w:r w:rsidRPr="00943708">
        <w:rPr>
          <w:color w:val="000009"/>
        </w:rPr>
        <w:t>řídí</w:t>
      </w:r>
      <w:r w:rsidRPr="00943708">
        <w:rPr>
          <w:color w:val="000009"/>
          <w:spacing w:val="-5"/>
        </w:rPr>
        <w:t xml:space="preserve"> </w:t>
      </w:r>
      <w:r w:rsidRPr="00943708">
        <w:rPr>
          <w:color w:val="000009"/>
        </w:rPr>
        <w:t>vedoucí, kterého</w:t>
      </w:r>
      <w:r w:rsidRPr="00943708">
        <w:rPr>
          <w:color w:val="000009"/>
          <w:spacing w:val="-9"/>
        </w:rPr>
        <w:t xml:space="preserve"> </w:t>
      </w:r>
      <w:r w:rsidRPr="00943708">
        <w:rPr>
          <w:color w:val="000009"/>
        </w:rPr>
        <w:t>po</w:t>
      </w:r>
      <w:r w:rsidRPr="00943708">
        <w:rPr>
          <w:color w:val="000009"/>
          <w:spacing w:val="-9"/>
        </w:rPr>
        <w:t xml:space="preserve"> </w:t>
      </w:r>
      <w:r w:rsidRPr="00943708">
        <w:rPr>
          <w:color w:val="000009"/>
        </w:rPr>
        <w:t>předchozím</w:t>
      </w:r>
      <w:r w:rsidRPr="00943708">
        <w:rPr>
          <w:color w:val="000009"/>
          <w:spacing w:val="-5"/>
        </w:rPr>
        <w:t xml:space="preserve"> </w:t>
      </w:r>
      <w:r w:rsidRPr="00943708">
        <w:rPr>
          <w:color w:val="000009"/>
        </w:rPr>
        <w:t>vyjádření senátu</w:t>
      </w:r>
      <w:r w:rsidRPr="00943708">
        <w:rPr>
          <w:color w:val="000009"/>
          <w:spacing w:val="-6"/>
        </w:rPr>
        <w:t xml:space="preserve"> </w:t>
      </w:r>
      <w:r w:rsidRPr="00943708">
        <w:rPr>
          <w:color w:val="000009"/>
        </w:rPr>
        <w:t>jmenuje</w:t>
      </w:r>
      <w:r w:rsidRPr="00943708">
        <w:rPr>
          <w:color w:val="000009"/>
          <w:spacing w:val="-7"/>
        </w:rPr>
        <w:t xml:space="preserve"> </w:t>
      </w:r>
      <w:r w:rsidRPr="00943708">
        <w:rPr>
          <w:color w:val="000009"/>
        </w:rPr>
        <w:t>a</w:t>
      </w:r>
      <w:r w:rsidR="000318DB">
        <w:rPr>
          <w:color w:val="000009"/>
        </w:rPr>
        <w:t xml:space="preserve"> </w:t>
      </w:r>
      <w:r w:rsidRPr="00943708">
        <w:rPr>
          <w:color w:val="000009"/>
        </w:rPr>
        <w:t xml:space="preserve">odvolává děkan. Vedoucí katedry odpovídá za svou činnost děkanovi. </w:t>
      </w:r>
      <w:r w:rsidR="00B7665E" w:rsidRPr="00943708">
        <w:rPr>
          <w:color w:val="000009"/>
        </w:rPr>
        <w:t xml:space="preserve">Vedoucí katedry předkládá děkanovi návrhy a podklady týkající se organizace práce katedry a odpovídá za plnění úkolů katedry. </w:t>
      </w:r>
      <w:r w:rsidRPr="00943708">
        <w:rPr>
          <w:color w:val="000009"/>
        </w:rPr>
        <w:t>Rozsah jeho působnosti stanoví po předchozím vyjádření senátu děkan svým opatřením. K</w:t>
      </w:r>
      <w:r w:rsidR="000318DB">
        <w:rPr>
          <w:color w:val="000009"/>
        </w:rPr>
        <w:t xml:space="preserve"> </w:t>
      </w:r>
      <w:r w:rsidRPr="00943708">
        <w:rPr>
          <w:color w:val="000009"/>
        </w:rPr>
        <w:t>jeho povinnostem patří zejména</w:t>
      </w:r>
    </w:p>
    <w:p w14:paraId="1DD4C2B0" w14:textId="14D6DCCE" w:rsidR="00B418ED" w:rsidRPr="00836EDA" w:rsidRDefault="00B418ED">
      <w:pPr>
        <w:pStyle w:val="Odstavecseseznamem"/>
        <w:numPr>
          <w:ilvl w:val="1"/>
          <w:numId w:val="36"/>
        </w:numPr>
        <w:tabs>
          <w:tab w:val="left" w:pos="988"/>
          <w:tab w:val="left" w:pos="990"/>
        </w:tabs>
        <w:spacing w:line="300" w:lineRule="auto"/>
        <w:ind w:right="137"/>
      </w:pPr>
      <w:r w:rsidRPr="00943708">
        <w:rPr>
          <w:color w:val="000009"/>
        </w:rPr>
        <w:t>ve spolupráci s děkanem, proděkany a</w:t>
      </w:r>
      <w:r w:rsidR="000318DB">
        <w:rPr>
          <w:color w:val="000009"/>
        </w:rPr>
        <w:t xml:space="preserve"> </w:t>
      </w:r>
      <w:r w:rsidRPr="00943708">
        <w:rPr>
          <w:color w:val="000009"/>
        </w:rPr>
        <w:t xml:space="preserve">garantem studijního programu </w:t>
      </w:r>
      <w:r w:rsidR="00B7665E" w:rsidRPr="00943708">
        <w:rPr>
          <w:color w:val="000009"/>
        </w:rPr>
        <w:t xml:space="preserve">organizovat, </w:t>
      </w:r>
      <w:r w:rsidRPr="00943708">
        <w:rPr>
          <w:color w:val="000009"/>
        </w:rPr>
        <w:t>koordinovat, rozvíjet a</w:t>
      </w:r>
      <w:r w:rsidR="000318DB">
        <w:rPr>
          <w:color w:val="000009"/>
        </w:rPr>
        <w:t xml:space="preserve"> </w:t>
      </w:r>
      <w:r w:rsidRPr="00943708">
        <w:rPr>
          <w:color w:val="000009"/>
        </w:rPr>
        <w:t>kontrolovat vzdělávací a</w:t>
      </w:r>
      <w:r w:rsidR="000318DB">
        <w:rPr>
          <w:color w:val="000009"/>
        </w:rPr>
        <w:t xml:space="preserve"> </w:t>
      </w:r>
      <w:r w:rsidRPr="00943708">
        <w:rPr>
          <w:color w:val="000009"/>
        </w:rPr>
        <w:t>tvůrčí činnost katedry,</w:t>
      </w:r>
    </w:p>
    <w:p w14:paraId="063D9AFB" w14:textId="77777777" w:rsidR="00B418ED" w:rsidRPr="00836EDA" w:rsidRDefault="00B418ED">
      <w:pPr>
        <w:pStyle w:val="Odstavecseseznamem"/>
        <w:numPr>
          <w:ilvl w:val="1"/>
          <w:numId w:val="36"/>
        </w:numPr>
        <w:tabs>
          <w:tab w:val="left" w:pos="989"/>
        </w:tabs>
        <w:spacing w:line="300" w:lineRule="auto"/>
      </w:pPr>
      <w:r w:rsidRPr="00943708">
        <w:rPr>
          <w:color w:val="000009"/>
        </w:rPr>
        <w:t>dbát</w:t>
      </w:r>
      <w:r w:rsidRPr="00943708">
        <w:rPr>
          <w:color w:val="000009"/>
          <w:spacing w:val="-2"/>
        </w:rPr>
        <w:t xml:space="preserve"> </w:t>
      </w:r>
      <w:r w:rsidRPr="00943708">
        <w:rPr>
          <w:color w:val="000009"/>
        </w:rPr>
        <w:t>na</w:t>
      </w:r>
      <w:r w:rsidRPr="00943708">
        <w:rPr>
          <w:color w:val="000009"/>
          <w:spacing w:val="-5"/>
        </w:rPr>
        <w:t xml:space="preserve"> </w:t>
      </w:r>
      <w:r w:rsidRPr="00943708">
        <w:rPr>
          <w:color w:val="000009"/>
        </w:rPr>
        <w:t>rozvoj</w:t>
      </w:r>
      <w:r w:rsidRPr="00943708">
        <w:rPr>
          <w:color w:val="000009"/>
          <w:spacing w:val="-6"/>
        </w:rPr>
        <w:t xml:space="preserve"> </w:t>
      </w:r>
      <w:r w:rsidRPr="00943708">
        <w:rPr>
          <w:color w:val="000009"/>
        </w:rPr>
        <w:t>a kvalitu</w:t>
      </w:r>
      <w:r w:rsidRPr="00943708">
        <w:rPr>
          <w:color w:val="000009"/>
          <w:spacing w:val="-3"/>
        </w:rPr>
        <w:t xml:space="preserve"> </w:t>
      </w:r>
      <w:r w:rsidRPr="00943708">
        <w:rPr>
          <w:color w:val="000009"/>
        </w:rPr>
        <w:t>vzdělávací</w:t>
      </w:r>
      <w:r w:rsidRPr="00943708">
        <w:rPr>
          <w:color w:val="000009"/>
          <w:spacing w:val="-7"/>
        </w:rPr>
        <w:t xml:space="preserve"> </w:t>
      </w:r>
      <w:r w:rsidRPr="00943708">
        <w:rPr>
          <w:color w:val="000009"/>
        </w:rPr>
        <w:t>a</w:t>
      </w:r>
      <w:r w:rsidRPr="00943708">
        <w:rPr>
          <w:color w:val="000009"/>
          <w:spacing w:val="1"/>
        </w:rPr>
        <w:t xml:space="preserve"> </w:t>
      </w:r>
      <w:r w:rsidRPr="00943708">
        <w:rPr>
          <w:color w:val="000009"/>
        </w:rPr>
        <w:t>tvůrčí</w:t>
      </w:r>
      <w:r w:rsidRPr="00943708">
        <w:rPr>
          <w:color w:val="000009"/>
          <w:spacing w:val="-6"/>
        </w:rPr>
        <w:t xml:space="preserve"> </w:t>
      </w:r>
      <w:r w:rsidRPr="00943708">
        <w:rPr>
          <w:color w:val="000009"/>
        </w:rPr>
        <w:t>činnosti</w:t>
      </w:r>
      <w:r w:rsidRPr="00943708">
        <w:rPr>
          <w:color w:val="000009"/>
          <w:spacing w:val="-6"/>
        </w:rPr>
        <w:t xml:space="preserve"> </w:t>
      </w:r>
      <w:r w:rsidRPr="00943708">
        <w:rPr>
          <w:color w:val="000009"/>
        </w:rPr>
        <w:t xml:space="preserve">na </w:t>
      </w:r>
      <w:r w:rsidRPr="00943708">
        <w:rPr>
          <w:color w:val="000009"/>
          <w:spacing w:val="-2"/>
        </w:rPr>
        <w:t>katedře,</w:t>
      </w:r>
    </w:p>
    <w:p w14:paraId="046F35C7" w14:textId="11E17BC4" w:rsidR="00B418ED" w:rsidRPr="00836EDA" w:rsidRDefault="00B418ED">
      <w:pPr>
        <w:pStyle w:val="Odstavecseseznamem"/>
        <w:numPr>
          <w:ilvl w:val="1"/>
          <w:numId w:val="36"/>
        </w:numPr>
        <w:tabs>
          <w:tab w:val="left" w:pos="990"/>
        </w:tabs>
        <w:spacing w:line="300" w:lineRule="auto"/>
        <w:ind w:right="136"/>
      </w:pPr>
      <w:r w:rsidRPr="00943708">
        <w:rPr>
          <w:color w:val="000009"/>
        </w:rPr>
        <w:t>vyjadřovat</w:t>
      </w:r>
      <w:r w:rsidRPr="00943708">
        <w:rPr>
          <w:color w:val="000009"/>
          <w:spacing w:val="38"/>
        </w:rPr>
        <w:t xml:space="preserve"> </w:t>
      </w:r>
      <w:r w:rsidRPr="00943708">
        <w:rPr>
          <w:color w:val="000009"/>
        </w:rPr>
        <w:t>se</w:t>
      </w:r>
      <w:r w:rsidRPr="00943708">
        <w:rPr>
          <w:color w:val="000009"/>
          <w:spacing w:val="31"/>
        </w:rPr>
        <w:t xml:space="preserve"> </w:t>
      </w:r>
      <w:r w:rsidRPr="00943708">
        <w:rPr>
          <w:color w:val="000009"/>
        </w:rPr>
        <w:t>k</w:t>
      </w:r>
      <w:r w:rsidR="000318DB">
        <w:rPr>
          <w:color w:val="000009"/>
          <w:spacing w:val="-4"/>
        </w:rPr>
        <w:t xml:space="preserve"> </w:t>
      </w:r>
      <w:r w:rsidRPr="00943708">
        <w:rPr>
          <w:color w:val="000009"/>
        </w:rPr>
        <w:t>rozhodování</w:t>
      </w:r>
      <w:r w:rsidRPr="00943708">
        <w:rPr>
          <w:color w:val="000009"/>
          <w:spacing w:val="34"/>
        </w:rPr>
        <w:t xml:space="preserve"> </w:t>
      </w:r>
      <w:r w:rsidRPr="00943708">
        <w:rPr>
          <w:color w:val="000009"/>
        </w:rPr>
        <w:t>o</w:t>
      </w:r>
      <w:r w:rsidRPr="00943708">
        <w:rPr>
          <w:color w:val="000009"/>
          <w:spacing w:val="33"/>
        </w:rPr>
        <w:t xml:space="preserve"> </w:t>
      </w:r>
      <w:r w:rsidRPr="00943708">
        <w:rPr>
          <w:color w:val="000009"/>
        </w:rPr>
        <w:t>pracovněprávních</w:t>
      </w:r>
      <w:r w:rsidRPr="00943708">
        <w:rPr>
          <w:color w:val="000009"/>
          <w:spacing w:val="33"/>
        </w:rPr>
        <w:t xml:space="preserve"> </w:t>
      </w:r>
      <w:r w:rsidRPr="00943708">
        <w:rPr>
          <w:color w:val="000009"/>
        </w:rPr>
        <w:t>záležitostech</w:t>
      </w:r>
      <w:r w:rsidRPr="00943708">
        <w:rPr>
          <w:color w:val="000009"/>
          <w:spacing w:val="33"/>
        </w:rPr>
        <w:t xml:space="preserve"> </w:t>
      </w:r>
      <w:r w:rsidRPr="00943708">
        <w:rPr>
          <w:color w:val="000009"/>
        </w:rPr>
        <w:t>členů</w:t>
      </w:r>
      <w:r w:rsidRPr="00943708">
        <w:rPr>
          <w:color w:val="000009"/>
          <w:spacing w:val="37"/>
        </w:rPr>
        <w:t xml:space="preserve"> </w:t>
      </w:r>
      <w:r w:rsidRPr="00943708">
        <w:rPr>
          <w:color w:val="000009"/>
        </w:rPr>
        <w:t>katedry</w:t>
      </w:r>
      <w:r w:rsidR="00B7665E" w:rsidRPr="00943708">
        <w:rPr>
          <w:color w:val="000009"/>
          <w:spacing w:val="35"/>
        </w:rPr>
        <w:t xml:space="preserve"> </w:t>
      </w:r>
      <w:r w:rsidR="00B7665E" w:rsidRPr="00943708">
        <w:rPr>
          <w:color w:val="000009"/>
        </w:rPr>
        <w:t>a</w:t>
      </w:r>
      <w:r w:rsidR="00B7665E" w:rsidRPr="00943708">
        <w:rPr>
          <w:color w:val="000009"/>
          <w:spacing w:val="40"/>
        </w:rPr>
        <w:t xml:space="preserve"> </w:t>
      </w:r>
      <w:r w:rsidR="00B7665E" w:rsidRPr="00943708">
        <w:rPr>
          <w:color w:val="000009"/>
        </w:rPr>
        <w:t>předkládat příslušné návrhy děkanovi</w:t>
      </w:r>
      <w:r w:rsidRPr="00943708">
        <w:rPr>
          <w:color w:val="000009"/>
        </w:rPr>
        <w:t>,</w:t>
      </w:r>
    </w:p>
    <w:p w14:paraId="396EB550" w14:textId="77777777" w:rsidR="00B7665E" w:rsidRPr="00836EDA" w:rsidRDefault="00B7665E">
      <w:pPr>
        <w:pStyle w:val="Odstavecseseznamem"/>
        <w:numPr>
          <w:ilvl w:val="1"/>
          <w:numId w:val="36"/>
        </w:numPr>
        <w:tabs>
          <w:tab w:val="left" w:pos="990"/>
        </w:tabs>
        <w:spacing w:line="300" w:lineRule="auto"/>
      </w:pPr>
      <w:r w:rsidRPr="00943708">
        <w:rPr>
          <w:color w:val="000009"/>
        </w:rPr>
        <w:t>ustanovovat</w:t>
      </w:r>
      <w:r w:rsidRPr="00943708">
        <w:rPr>
          <w:color w:val="000009"/>
          <w:spacing w:val="-5"/>
        </w:rPr>
        <w:t xml:space="preserve"> </w:t>
      </w:r>
      <w:r w:rsidRPr="00943708">
        <w:rPr>
          <w:color w:val="000009"/>
        </w:rPr>
        <w:t>a</w:t>
      </w:r>
      <w:r w:rsidRPr="00943708">
        <w:rPr>
          <w:color w:val="000009"/>
          <w:spacing w:val="-3"/>
        </w:rPr>
        <w:t xml:space="preserve"> </w:t>
      </w:r>
      <w:r w:rsidRPr="00943708">
        <w:rPr>
          <w:color w:val="000009"/>
        </w:rPr>
        <w:t>odvolávat</w:t>
      </w:r>
      <w:r w:rsidRPr="00943708">
        <w:rPr>
          <w:color w:val="000009"/>
          <w:spacing w:val="-4"/>
        </w:rPr>
        <w:t xml:space="preserve"> </w:t>
      </w:r>
      <w:r w:rsidRPr="00943708">
        <w:rPr>
          <w:color w:val="000009"/>
        </w:rPr>
        <w:t>tajemníka</w:t>
      </w:r>
      <w:r w:rsidRPr="00943708">
        <w:rPr>
          <w:color w:val="000009"/>
          <w:spacing w:val="-3"/>
        </w:rPr>
        <w:t xml:space="preserve"> </w:t>
      </w:r>
      <w:r w:rsidRPr="00943708">
        <w:rPr>
          <w:color w:val="000009"/>
        </w:rPr>
        <w:t>katedry</w:t>
      </w:r>
      <w:r w:rsidRPr="00943708">
        <w:rPr>
          <w:color w:val="000009"/>
          <w:spacing w:val="-10"/>
        </w:rPr>
        <w:t xml:space="preserve"> </w:t>
      </w:r>
      <w:r w:rsidRPr="00943708">
        <w:rPr>
          <w:color w:val="000009"/>
        </w:rPr>
        <w:t>a</w:t>
      </w:r>
      <w:r w:rsidRPr="00943708">
        <w:rPr>
          <w:color w:val="000009"/>
          <w:spacing w:val="-3"/>
        </w:rPr>
        <w:t xml:space="preserve"> </w:t>
      </w:r>
      <w:r w:rsidRPr="00943708">
        <w:rPr>
          <w:color w:val="000009"/>
        </w:rPr>
        <w:t>ukládat mu</w:t>
      </w:r>
      <w:r w:rsidRPr="00943708">
        <w:rPr>
          <w:color w:val="000009"/>
          <w:spacing w:val="-5"/>
        </w:rPr>
        <w:t xml:space="preserve"> </w:t>
      </w:r>
      <w:r w:rsidRPr="00943708">
        <w:rPr>
          <w:color w:val="000009"/>
          <w:spacing w:val="-2"/>
        </w:rPr>
        <w:t>úkoly,</w:t>
      </w:r>
    </w:p>
    <w:p w14:paraId="672E835E" w14:textId="1255D922" w:rsidR="00B418ED" w:rsidRPr="00836EDA" w:rsidRDefault="00B418ED">
      <w:pPr>
        <w:pStyle w:val="Odstavecseseznamem"/>
        <w:numPr>
          <w:ilvl w:val="1"/>
          <w:numId w:val="36"/>
        </w:numPr>
        <w:tabs>
          <w:tab w:val="left" w:pos="990"/>
        </w:tabs>
        <w:spacing w:line="300" w:lineRule="auto"/>
      </w:pPr>
      <w:r w:rsidRPr="00943708">
        <w:rPr>
          <w:color w:val="000009"/>
        </w:rPr>
        <w:t>pečovat</w:t>
      </w:r>
      <w:r w:rsidRPr="00943708">
        <w:rPr>
          <w:color w:val="000009"/>
          <w:spacing w:val="-6"/>
        </w:rPr>
        <w:t xml:space="preserve"> </w:t>
      </w:r>
      <w:r w:rsidRPr="00943708">
        <w:rPr>
          <w:color w:val="000009"/>
        </w:rPr>
        <w:t>o</w:t>
      </w:r>
      <w:r w:rsidRPr="00943708">
        <w:rPr>
          <w:color w:val="000009"/>
          <w:spacing w:val="-5"/>
        </w:rPr>
        <w:t xml:space="preserve"> </w:t>
      </w:r>
      <w:r w:rsidRPr="00943708">
        <w:rPr>
          <w:color w:val="000009"/>
        </w:rPr>
        <w:t>materiální</w:t>
      </w:r>
      <w:r w:rsidRPr="00943708">
        <w:rPr>
          <w:color w:val="000009"/>
          <w:spacing w:val="-8"/>
        </w:rPr>
        <w:t xml:space="preserve"> </w:t>
      </w:r>
      <w:r w:rsidRPr="00943708">
        <w:rPr>
          <w:color w:val="000009"/>
        </w:rPr>
        <w:t>a</w:t>
      </w:r>
      <w:r w:rsidR="000318DB">
        <w:rPr>
          <w:color w:val="000009"/>
          <w:spacing w:val="-1"/>
        </w:rPr>
        <w:t xml:space="preserve"> </w:t>
      </w:r>
      <w:r w:rsidRPr="00943708">
        <w:rPr>
          <w:color w:val="000009"/>
        </w:rPr>
        <w:t>informační</w:t>
      </w:r>
      <w:r w:rsidRPr="00943708">
        <w:rPr>
          <w:color w:val="000009"/>
          <w:spacing w:val="-8"/>
        </w:rPr>
        <w:t xml:space="preserve"> </w:t>
      </w:r>
      <w:r w:rsidRPr="00943708">
        <w:rPr>
          <w:color w:val="000009"/>
        </w:rPr>
        <w:t>zabezpečení</w:t>
      </w:r>
      <w:r w:rsidRPr="00943708">
        <w:rPr>
          <w:color w:val="000009"/>
          <w:spacing w:val="-8"/>
        </w:rPr>
        <w:t xml:space="preserve"> </w:t>
      </w:r>
      <w:r w:rsidRPr="00943708">
        <w:rPr>
          <w:color w:val="000009"/>
        </w:rPr>
        <w:t>činnosti</w:t>
      </w:r>
      <w:r w:rsidRPr="00943708">
        <w:rPr>
          <w:color w:val="000009"/>
          <w:spacing w:val="-3"/>
        </w:rPr>
        <w:t xml:space="preserve"> </w:t>
      </w:r>
      <w:r w:rsidRPr="00943708">
        <w:rPr>
          <w:color w:val="000009"/>
          <w:spacing w:val="-2"/>
        </w:rPr>
        <w:t>katedry.</w:t>
      </w:r>
    </w:p>
    <w:p w14:paraId="7E72AE06" w14:textId="6C865DE7" w:rsidR="00B418ED" w:rsidRPr="00836EDA" w:rsidRDefault="00B418ED">
      <w:pPr>
        <w:pStyle w:val="Odstavecseseznamem"/>
        <w:numPr>
          <w:ilvl w:val="0"/>
          <w:numId w:val="14"/>
        </w:numPr>
        <w:tabs>
          <w:tab w:val="left" w:pos="537"/>
          <w:tab w:val="left" w:pos="539"/>
        </w:tabs>
        <w:spacing w:line="300" w:lineRule="auto"/>
        <w:ind w:left="510" w:right="113" w:hanging="397"/>
      </w:pPr>
      <w:r w:rsidRPr="00943708">
        <w:rPr>
          <w:color w:val="000009"/>
        </w:rPr>
        <w:t>Katedra se může členit na oddělení. O jejich zřízení, sloučení nebo rozdělení rozhoduje po předchozím</w:t>
      </w:r>
      <w:r w:rsidRPr="00943708">
        <w:rPr>
          <w:color w:val="000009"/>
          <w:spacing w:val="-5"/>
        </w:rPr>
        <w:t xml:space="preserve"> </w:t>
      </w:r>
      <w:r w:rsidRPr="00943708">
        <w:rPr>
          <w:color w:val="000009"/>
        </w:rPr>
        <w:t>vyjádření</w:t>
      </w:r>
      <w:r w:rsidRPr="00943708">
        <w:rPr>
          <w:color w:val="000009"/>
          <w:spacing w:val="-5"/>
        </w:rPr>
        <w:t xml:space="preserve"> </w:t>
      </w:r>
      <w:r w:rsidRPr="00943708">
        <w:rPr>
          <w:color w:val="000009"/>
        </w:rPr>
        <w:t>senátu</w:t>
      </w:r>
      <w:r w:rsidRPr="00943708">
        <w:rPr>
          <w:color w:val="000009"/>
          <w:spacing w:val="-1"/>
        </w:rPr>
        <w:t xml:space="preserve"> </w:t>
      </w:r>
      <w:r w:rsidRPr="00943708">
        <w:rPr>
          <w:color w:val="000009"/>
        </w:rPr>
        <w:t>děkan</w:t>
      </w:r>
      <w:r w:rsidRPr="00943708">
        <w:rPr>
          <w:color w:val="000009"/>
          <w:spacing w:val="-6"/>
        </w:rPr>
        <w:t xml:space="preserve"> </w:t>
      </w:r>
      <w:r w:rsidRPr="00943708">
        <w:rPr>
          <w:color w:val="000009"/>
        </w:rPr>
        <w:t>z</w:t>
      </w:r>
      <w:r w:rsidR="000318DB">
        <w:rPr>
          <w:color w:val="000009"/>
          <w:spacing w:val="-2"/>
        </w:rPr>
        <w:t xml:space="preserve"> </w:t>
      </w:r>
      <w:r w:rsidRPr="00943708">
        <w:rPr>
          <w:color w:val="000009"/>
        </w:rPr>
        <w:t>podnětu vedoucího</w:t>
      </w:r>
      <w:r w:rsidRPr="00943708">
        <w:rPr>
          <w:color w:val="000009"/>
          <w:spacing w:val="-1"/>
        </w:rPr>
        <w:t xml:space="preserve"> </w:t>
      </w:r>
      <w:r w:rsidRPr="00943708">
        <w:rPr>
          <w:color w:val="000009"/>
        </w:rPr>
        <w:t>katedry</w:t>
      </w:r>
      <w:r w:rsidRPr="00943708">
        <w:rPr>
          <w:color w:val="000009"/>
          <w:spacing w:val="-1"/>
        </w:rPr>
        <w:t xml:space="preserve"> </w:t>
      </w:r>
      <w:r w:rsidRPr="00943708">
        <w:rPr>
          <w:color w:val="000009"/>
        </w:rPr>
        <w:t>nebo</w:t>
      </w:r>
      <w:r w:rsidRPr="00943708">
        <w:rPr>
          <w:color w:val="000009"/>
          <w:spacing w:val="-1"/>
        </w:rPr>
        <w:t xml:space="preserve"> </w:t>
      </w:r>
      <w:r w:rsidRPr="00943708">
        <w:rPr>
          <w:color w:val="000009"/>
        </w:rPr>
        <w:t>z</w:t>
      </w:r>
      <w:r w:rsidR="000318DB">
        <w:rPr>
          <w:color w:val="000009"/>
          <w:spacing w:val="-2"/>
        </w:rPr>
        <w:t xml:space="preserve"> </w:t>
      </w:r>
      <w:r w:rsidRPr="00943708">
        <w:rPr>
          <w:color w:val="000009"/>
        </w:rPr>
        <w:t>podnětu vlastního; jedná-li z</w:t>
      </w:r>
      <w:r w:rsidR="000318DB">
        <w:rPr>
          <w:color w:val="000009"/>
          <w:spacing w:val="-2"/>
        </w:rPr>
        <w:t xml:space="preserve"> </w:t>
      </w:r>
      <w:r w:rsidRPr="00943708">
        <w:rPr>
          <w:color w:val="000009"/>
        </w:rPr>
        <w:t>podnětu vlastního, činí tak po předchozím vyjádření vedoucího katedry. V čele oddělení stojí vedouc</w:t>
      </w:r>
      <w:r w:rsidR="00F2533D">
        <w:rPr>
          <w:color w:val="000009"/>
        </w:rPr>
        <w:t xml:space="preserve">í </w:t>
      </w:r>
      <w:r w:rsidRPr="00943708">
        <w:rPr>
          <w:color w:val="000009"/>
        </w:rPr>
        <w:t>oddělení,</w:t>
      </w:r>
      <w:r w:rsidRPr="00943708">
        <w:rPr>
          <w:color w:val="000009"/>
          <w:spacing w:val="73"/>
          <w:w w:val="150"/>
        </w:rPr>
        <w:t xml:space="preserve"> </w:t>
      </w:r>
      <w:r w:rsidRPr="00943708">
        <w:rPr>
          <w:color w:val="000009"/>
        </w:rPr>
        <w:t>kteréh</w:t>
      </w:r>
      <w:r w:rsidR="00F2533D">
        <w:rPr>
          <w:color w:val="000009"/>
        </w:rPr>
        <w:t xml:space="preserve">o </w:t>
      </w:r>
      <w:r w:rsidRPr="00943708">
        <w:rPr>
          <w:color w:val="000009"/>
        </w:rPr>
        <w:t>p</w:t>
      </w:r>
      <w:r w:rsidR="00F2533D">
        <w:rPr>
          <w:color w:val="000009"/>
        </w:rPr>
        <w:t xml:space="preserve">o </w:t>
      </w:r>
      <w:r w:rsidRPr="00943708">
        <w:rPr>
          <w:color w:val="000009"/>
        </w:rPr>
        <w:t>předchoz</w:t>
      </w:r>
      <w:r w:rsidR="00F2533D">
        <w:rPr>
          <w:color w:val="000009"/>
        </w:rPr>
        <w:t xml:space="preserve">ím </w:t>
      </w:r>
      <w:r w:rsidRPr="00943708">
        <w:rPr>
          <w:color w:val="000009"/>
        </w:rPr>
        <w:t>vyjádře</w:t>
      </w:r>
      <w:r w:rsidR="00F2533D">
        <w:rPr>
          <w:color w:val="000009"/>
        </w:rPr>
        <w:t xml:space="preserve">ní </w:t>
      </w:r>
      <w:r w:rsidRPr="00943708">
        <w:rPr>
          <w:color w:val="000009"/>
        </w:rPr>
        <w:t>vedoucí</w:t>
      </w:r>
      <w:r w:rsidR="00F2533D">
        <w:rPr>
          <w:color w:val="000009"/>
        </w:rPr>
        <w:t xml:space="preserve">ho </w:t>
      </w:r>
      <w:r w:rsidRPr="00943708">
        <w:rPr>
          <w:color w:val="000009"/>
        </w:rPr>
        <w:t>kated</w:t>
      </w:r>
      <w:r w:rsidR="00F2533D">
        <w:rPr>
          <w:color w:val="000009"/>
        </w:rPr>
        <w:t xml:space="preserve">ry </w:t>
      </w:r>
      <w:r w:rsidRPr="00943708">
        <w:rPr>
          <w:color w:val="000009"/>
        </w:rPr>
        <w:t>a</w:t>
      </w:r>
      <w:r w:rsidR="000318DB">
        <w:rPr>
          <w:color w:val="000009"/>
        </w:rPr>
        <w:t xml:space="preserve"> </w:t>
      </w:r>
      <w:r w:rsidRPr="00943708">
        <w:rPr>
          <w:color w:val="000009"/>
        </w:rPr>
        <w:t>sená</w:t>
      </w:r>
      <w:r w:rsidR="00F2533D">
        <w:rPr>
          <w:color w:val="000009"/>
        </w:rPr>
        <w:t xml:space="preserve">tu </w:t>
      </w:r>
      <w:r w:rsidRPr="00943708">
        <w:rPr>
          <w:color w:val="000009"/>
        </w:rPr>
        <w:t>jmenuje a</w:t>
      </w:r>
      <w:r w:rsidR="000318DB">
        <w:rPr>
          <w:color w:val="000009"/>
        </w:rPr>
        <w:t xml:space="preserve"> </w:t>
      </w:r>
      <w:r w:rsidRPr="00943708">
        <w:rPr>
          <w:color w:val="000009"/>
        </w:rPr>
        <w:t>odvolává děkan. O</w:t>
      </w:r>
      <w:r w:rsidR="000318DB">
        <w:rPr>
          <w:color w:val="000009"/>
          <w:spacing w:val="-3"/>
        </w:rPr>
        <w:t xml:space="preserve"> </w:t>
      </w:r>
      <w:r w:rsidRPr="00943708">
        <w:rPr>
          <w:color w:val="000009"/>
        </w:rPr>
        <w:t>jmenování, zániku</w:t>
      </w:r>
      <w:r w:rsidR="00323725" w:rsidRPr="00943708">
        <w:rPr>
          <w:color w:val="000009"/>
        </w:rPr>
        <w:t xml:space="preserve"> funkce </w:t>
      </w:r>
      <w:r w:rsidRPr="00943708">
        <w:rPr>
          <w:color w:val="000009"/>
        </w:rPr>
        <w:t>a</w:t>
      </w:r>
      <w:r w:rsidR="000318DB">
        <w:rPr>
          <w:color w:val="000009"/>
        </w:rPr>
        <w:t xml:space="preserve"> </w:t>
      </w:r>
      <w:r w:rsidRPr="00943708">
        <w:rPr>
          <w:color w:val="000009"/>
        </w:rPr>
        <w:t>povinnostech vedoucího oddělení platí obdobně ustanovení odstavců 2 a</w:t>
      </w:r>
      <w:r w:rsidR="000318DB">
        <w:rPr>
          <w:color w:val="000009"/>
        </w:rPr>
        <w:t xml:space="preserve"> </w:t>
      </w:r>
      <w:r w:rsidRPr="00943708">
        <w:rPr>
          <w:color w:val="000009"/>
        </w:rPr>
        <w:t>4. Závažnější otázky týkající se činnosti oddělení projednává s</w:t>
      </w:r>
      <w:r w:rsidR="000318DB">
        <w:rPr>
          <w:color w:val="000009"/>
        </w:rPr>
        <w:t xml:space="preserve"> </w:t>
      </w:r>
      <w:r w:rsidRPr="00943708">
        <w:rPr>
          <w:color w:val="000009"/>
        </w:rPr>
        <w:t xml:space="preserve">vedoucím </w:t>
      </w:r>
      <w:r w:rsidRPr="00943708">
        <w:rPr>
          <w:color w:val="000009"/>
          <w:spacing w:val="-2"/>
        </w:rPr>
        <w:t>katedry.</w:t>
      </w:r>
    </w:p>
    <w:p w14:paraId="108B0635" w14:textId="77777777" w:rsidR="00B418ED" w:rsidRPr="00836EDA" w:rsidRDefault="00323725">
      <w:pPr>
        <w:pStyle w:val="Odstavecseseznamem"/>
        <w:numPr>
          <w:ilvl w:val="0"/>
          <w:numId w:val="14"/>
        </w:numPr>
        <w:tabs>
          <w:tab w:val="left" w:pos="537"/>
        </w:tabs>
        <w:spacing w:line="300" w:lineRule="auto"/>
        <w:ind w:left="510" w:right="113" w:hanging="397"/>
      </w:pPr>
      <w:r w:rsidRPr="00943708">
        <w:rPr>
          <w:color w:val="000009"/>
        </w:rPr>
        <w:t>Funkce</w:t>
      </w:r>
      <w:r w:rsidRPr="00943708">
        <w:rPr>
          <w:color w:val="000009"/>
          <w:spacing w:val="-10"/>
        </w:rPr>
        <w:t xml:space="preserve"> </w:t>
      </w:r>
      <w:r w:rsidR="00B418ED" w:rsidRPr="00943708">
        <w:rPr>
          <w:color w:val="000009"/>
        </w:rPr>
        <w:t>vedoucího</w:t>
      </w:r>
      <w:r w:rsidR="00B418ED" w:rsidRPr="00943708">
        <w:rPr>
          <w:color w:val="000009"/>
          <w:spacing w:val="-3"/>
        </w:rPr>
        <w:t xml:space="preserve"> </w:t>
      </w:r>
      <w:r w:rsidR="00B418ED" w:rsidRPr="00943708">
        <w:rPr>
          <w:color w:val="000009"/>
        </w:rPr>
        <w:t>katedry</w:t>
      </w:r>
      <w:r w:rsidR="00B418ED" w:rsidRPr="00943708">
        <w:rPr>
          <w:color w:val="000009"/>
          <w:spacing w:val="-7"/>
        </w:rPr>
        <w:t xml:space="preserve"> </w:t>
      </w:r>
      <w:r w:rsidR="00B418ED" w:rsidRPr="00943708">
        <w:rPr>
          <w:color w:val="000009"/>
          <w:spacing w:val="-2"/>
        </w:rPr>
        <w:t>zaniká</w:t>
      </w:r>
    </w:p>
    <w:p w14:paraId="4079D3A1" w14:textId="77777777" w:rsidR="00B418ED" w:rsidRPr="00836EDA" w:rsidRDefault="00B418ED">
      <w:pPr>
        <w:pStyle w:val="Odstavecseseznamem"/>
        <w:numPr>
          <w:ilvl w:val="1"/>
          <w:numId w:val="14"/>
        </w:numPr>
        <w:tabs>
          <w:tab w:val="left" w:pos="990"/>
        </w:tabs>
        <w:spacing w:line="300" w:lineRule="auto"/>
        <w:ind w:hanging="451"/>
      </w:pPr>
      <w:r w:rsidRPr="00943708">
        <w:rPr>
          <w:color w:val="000009"/>
          <w:spacing w:val="-2"/>
        </w:rPr>
        <w:t>odvoláním,</w:t>
      </w:r>
    </w:p>
    <w:p w14:paraId="1CB8A00E" w14:textId="34D9A6F0" w:rsidR="00B418ED" w:rsidRPr="002743D5" w:rsidRDefault="008F7169">
      <w:pPr>
        <w:pStyle w:val="Odstavecseseznamem"/>
        <w:numPr>
          <w:ilvl w:val="1"/>
          <w:numId w:val="14"/>
        </w:numPr>
        <w:tabs>
          <w:tab w:val="left" w:pos="990"/>
        </w:tabs>
        <w:spacing w:line="300" w:lineRule="auto"/>
        <w:ind w:hanging="451"/>
      </w:pPr>
      <w:r w:rsidRPr="00943708">
        <w:rPr>
          <w:color w:val="000009"/>
        </w:rPr>
        <w:t>společně</w:t>
      </w:r>
      <w:r w:rsidRPr="00943708">
        <w:rPr>
          <w:color w:val="000009"/>
          <w:spacing w:val="-7"/>
        </w:rPr>
        <w:t xml:space="preserve"> </w:t>
      </w:r>
      <w:r w:rsidRPr="00943708">
        <w:rPr>
          <w:color w:val="000009"/>
        </w:rPr>
        <w:t>se</w:t>
      </w:r>
      <w:r w:rsidRPr="00943708">
        <w:rPr>
          <w:color w:val="000009"/>
          <w:spacing w:val="-6"/>
        </w:rPr>
        <w:t xml:space="preserve"> </w:t>
      </w:r>
      <w:r w:rsidRPr="00943708">
        <w:rPr>
          <w:color w:val="000009"/>
        </w:rPr>
        <w:t>zánikem</w:t>
      </w:r>
      <w:r w:rsidRPr="00943708">
        <w:rPr>
          <w:color w:val="000009"/>
          <w:spacing w:val="-8"/>
        </w:rPr>
        <w:t xml:space="preserve"> </w:t>
      </w:r>
      <w:r w:rsidRPr="00943708">
        <w:rPr>
          <w:color w:val="000009"/>
        </w:rPr>
        <w:t>členství</w:t>
      </w:r>
      <w:r w:rsidRPr="00943708">
        <w:rPr>
          <w:color w:val="000009"/>
          <w:spacing w:val="-3"/>
        </w:rPr>
        <w:t xml:space="preserve"> </w:t>
      </w:r>
      <w:r w:rsidRPr="00943708">
        <w:rPr>
          <w:color w:val="000009"/>
        </w:rPr>
        <w:t>v</w:t>
      </w:r>
      <w:r w:rsidR="000318DB">
        <w:rPr>
          <w:color w:val="000009"/>
          <w:spacing w:val="-4"/>
        </w:rPr>
        <w:t xml:space="preserve"> </w:t>
      </w:r>
      <w:r w:rsidRPr="00943708">
        <w:rPr>
          <w:color w:val="000009"/>
        </w:rPr>
        <w:t>akademické</w:t>
      </w:r>
      <w:r w:rsidRPr="00943708">
        <w:rPr>
          <w:color w:val="000009"/>
          <w:spacing w:val="-1"/>
        </w:rPr>
        <w:t xml:space="preserve"> </w:t>
      </w:r>
      <w:r w:rsidRPr="00943708">
        <w:rPr>
          <w:color w:val="000009"/>
        </w:rPr>
        <w:t>obci</w:t>
      </w:r>
      <w:r w:rsidRPr="00943708">
        <w:rPr>
          <w:color w:val="000009"/>
          <w:spacing w:val="-3"/>
        </w:rPr>
        <w:t xml:space="preserve"> </w:t>
      </w:r>
      <w:r w:rsidRPr="00943708">
        <w:rPr>
          <w:color w:val="000009"/>
          <w:spacing w:val="-2"/>
        </w:rPr>
        <w:t>fakulty,</w:t>
      </w:r>
    </w:p>
    <w:p w14:paraId="71E10762" w14:textId="77777777" w:rsidR="00B418ED" w:rsidRPr="00836EDA" w:rsidRDefault="00B418ED">
      <w:pPr>
        <w:pStyle w:val="Odstavecseseznamem"/>
        <w:numPr>
          <w:ilvl w:val="1"/>
          <w:numId w:val="14"/>
        </w:numPr>
        <w:tabs>
          <w:tab w:val="left" w:pos="990"/>
        </w:tabs>
        <w:spacing w:line="300" w:lineRule="auto"/>
        <w:ind w:hanging="451"/>
      </w:pPr>
      <w:r w:rsidRPr="00943708">
        <w:rPr>
          <w:color w:val="000009"/>
        </w:rPr>
        <w:lastRenderedPageBreak/>
        <w:t>dnem</w:t>
      </w:r>
      <w:r w:rsidRPr="00943708">
        <w:rPr>
          <w:color w:val="000009"/>
          <w:spacing w:val="-9"/>
        </w:rPr>
        <w:t xml:space="preserve"> </w:t>
      </w:r>
      <w:r w:rsidRPr="00943708">
        <w:rPr>
          <w:color w:val="000009"/>
        </w:rPr>
        <w:t>doručení</w:t>
      </w:r>
      <w:r w:rsidRPr="00943708">
        <w:rPr>
          <w:color w:val="000009"/>
          <w:spacing w:val="-6"/>
        </w:rPr>
        <w:t xml:space="preserve"> </w:t>
      </w:r>
      <w:r w:rsidRPr="00943708">
        <w:rPr>
          <w:color w:val="000009"/>
        </w:rPr>
        <w:t>písemného</w:t>
      </w:r>
      <w:r w:rsidRPr="00943708">
        <w:rPr>
          <w:color w:val="000009"/>
          <w:spacing w:val="-8"/>
        </w:rPr>
        <w:t xml:space="preserve"> </w:t>
      </w:r>
      <w:r w:rsidRPr="00943708">
        <w:rPr>
          <w:color w:val="000009"/>
        </w:rPr>
        <w:t>prohlášení, jímž</w:t>
      </w:r>
      <w:r w:rsidRPr="00943708">
        <w:rPr>
          <w:color w:val="000009"/>
          <w:spacing w:val="-5"/>
        </w:rPr>
        <w:t xml:space="preserve"> </w:t>
      </w:r>
      <w:r w:rsidRPr="00943708">
        <w:rPr>
          <w:color w:val="000009"/>
        </w:rPr>
        <w:t>se</w:t>
      </w:r>
      <w:r w:rsidRPr="00943708">
        <w:rPr>
          <w:color w:val="000009"/>
          <w:spacing w:val="-9"/>
        </w:rPr>
        <w:t xml:space="preserve"> </w:t>
      </w:r>
      <w:r w:rsidRPr="00943708">
        <w:rPr>
          <w:color w:val="000009"/>
        </w:rPr>
        <w:t>vedoucí</w:t>
      </w:r>
      <w:r w:rsidRPr="00943708">
        <w:rPr>
          <w:color w:val="000009"/>
          <w:spacing w:val="-2"/>
        </w:rPr>
        <w:t xml:space="preserve"> </w:t>
      </w:r>
      <w:r w:rsidRPr="00943708">
        <w:rPr>
          <w:color w:val="000009"/>
        </w:rPr>
        <w:t>katedry</w:t>
      </w:r>
      <w:r w:rsidRPr="00943708">
        <w:rPr>
          <w:color w:val="000009"/>
          <w:spacing w:val="-3"/>
        </w:rPr>
        <w:t xml:space="preserve"> </w:t>
      </w:r>
      <w:r w:rsidRPr="00943708">
        <w:rPr>
          <w:color w:val="000009"/>
        </w:rPr>
        <w:t>vzdává</w:t>
      </w:r>
      <w:r w:rsidRPr="00943708">
        <w:rPr>
          <w:color w:val="000009"/>
          <w:spacing w:val="1"/>
        </w:rPr>
        <w:t xml:space="preserve"> </w:t>
      </w:r>
      <w:r w:rsidRPr="00943708">
        <w:rPr>
          <w:color w:val="000009"/>
        </w:rPr>
        <w:t>své</w:t>
      </w:r>
      <w:r w:rsidRPr="00943708">
        <w:rPr>
          <w:color w:val="000009"/>
          <w:spacing w:val="-10"/>
        </w:rPr>
        <w:t xml:space="preserve"> </w:t>
      </w:r>
      <w:r w:rsidRPr="00943708">
        <w:rPr>
          <w:color w:val="000009"/>
        </w:rPr>
        <w:t xml:space="preserve">funkce, </w:t>
      </w:r>
      <w:r w:rsidRPr="00943708">
        <w:rPr>
          <w:color w:val="000009"/>
          <w:spacing w:val="-2"/>
        </w:rPr>
        <w:t>děkanovi.</w:t>
      </w:r>
    </w:p>
    <w:p w14:paraId="1283A951" w14:textId="77777777" w:rsidR="00DA3D5C" w:rsidRDefault="00DA3D5C" w:rsidP="00A162C9">
      <w:pPr>
        <w:pStyle w:val="Zkladntext"/>
        <w:spacing w:line="300" w:lineRule="auto"/>
      </w:pPr>
    </w:p>
    <w:p w14:paraId="53FCAECB" w14:textId="77777777" w:rsidR="008F7169" w:rsidRPr="002743D5" w:rsidRDefault="008F7169"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12</w:t>
      </w:r>
    </w:p>
    <w:p w14:paraId="1FCA8301" w14:textId="77777777" w:rsidR="008F7169" w:rsidRPr="002743D5" w:rsidRDefault="008F7169" w:rsidP="00943708">
      <w:pPr>
        <w:spacing w:line="300" w:lineRule="auto"/>
        <w:ind w:left="1667" w:right="1380"/>
        <w:jc w:val="center"/>
        <w:rPr>
          <w:b/>
          <w:color w:val="00000A"/>
          <w:sz w:val="24"/>
          <w:szCs w:val="24"/>
          <w:lang w:eastAsia="cs-CZ"/>
        </w:rPr>
      </w:pPr>
      <w:r w:rsidRPr="00943708">
        <w:rPr>
          <w:b/>
          <w:color w:val="000009"/>
          <w:spacing w:val="-2"/>
        </w:rPr>
        <w:t>Centra</w:t>
      </w:r>
    </w:p>
    <w:p w14:paraId="37108E5D" w14:textId="77777777" w:rsidR="008F7169" w:rsidRPr="00943708" w:rsidRDefault="008F7169" w:rsidP="00943708">
      <w:pPr>
        <w:pStyle w:val="Zkladntext"/>
        <w:spacing w:line="300" w:lineRule="auto"/>
        <w:rPr>
          <w:b/>
        </w:rPr>
      </w:pPr>
    </w:p>
    <w:p w14:paraId="113246D3" w14:textId="1CE625C6" w:rsidR="008F7169" w:rsidRPr="002743D5" w:rsidRDefault="008F7169" w:rsidP="009B2612">
      <w:pPr>
        <w:pStyle w:val="Zkladntext"/>
        <w:spacing w:line="300" w:lineRule="auto"/>
        <w:ind w:left="454"/>
        <w:jc w:val="both"/>
      </w:pPr>
      <w:r w:rsidRPr="00943708">
        <w:rPr>
          <w:color w:val="000009"/>
        </w:rPr>
        <w:t>Organizaci</w:t>
      </w:r>
      <w:r w:rsidRPr="00943708">
        <w:rPr>
          <w:color w:val="000009"/>
          <w:spacing w:val="-7"/>
        </w:rPr>
        <w:t xml:space="preserve"> </w:t>
      </w:r>
      <w:r w:rsidRPr="00943708">
        <w:rPr>
          <w:color w:val="000009"/>
        </w:rPr>
        <w:t>a činnost</w:t>
      </w:r>
      <w:r w:rsidRPr="00943708">
        <w:rPr>
          <w:color w:val="000009"/>
          <w:spacing w:val="-2"/>
        </w:rPr>
        <w:t xml:space="preserve"> </w:t>
      </w:r>
      <w:r w:rsidRPr="00943708">
        <w:rPr>
          <w:color w:val="000009"/>
        </w:rPr>
        <w:t>center stanoví</w:t>
      </w:r>
      <w:r w:rsidRPr="00943708">
        <w:rPr>
          <w:color w:val="000009"/>
          <w:spacing w:val="-7"/>
        </w:rPr>
        <w:t xml:space="preserve"> </w:t>
      </w:r>
      <w:r w:rsidRPr="00943708">
        <w:rPr>
          <w:color w:val="000009"/>
        </w:rPr>
        <w:t>děkan</w:t>
      </w:r>
      <w:r w:rsidRPr="00943708">
        <w:rPr>
          <w:color w:val="000009"/>
          <w:spacing w:val="-7"/>
        </w:rPr>
        <w:t xml:space="preserve"> </w:t>
      </w:r>
      <w:r w:rsidRPr="00943708">
        <w:rPr>
          <w:color w:val="000009"/>
        </w:rPr>
        <w:t>svým</w:t>
      </w:r>
      <w:r w:rsidRPr="00943708">
        <w:rPr>
          <w:color w:val="000009"/>
          <w:spacing w:val="-6"/>
        </w:rPr>
        <w:t xml:space="preserve"> </w:t>
      </w:r>
      <w:r w:rsidRPr="00943708">
        <w:rPr>
          <w:color w:val="000009"/>
          <w:spacing w:val="-2"/>
        </w:rPr>
        <w:t>opatřením.</w:t>
      </w:r>
    </w:p>
    <w:p w14:paraId="6003523B" w14:textId="77777777" w:rsidR="00DD78FA" w:rsidRDefault="00DD78FA" w:rsidP="00A162C9">
      <w:pPr>
        <w:pStyle w:val="Zkladntext"/>
        <w:spacing w:line="300" w:lineRule="auto"/>
      </w:pPr>
    </w:p>
    <w:p w14:paraId="6A4FD7B0" w14:textId="77777777" w:rsidR="008F7169" w:rsidRPr="002743D5" w:rsidRDefault="008F7169"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13</w:t>
      </w:r>
    </w:p>
    <w:p w14:paraId="1412669D" w14:textId="4443D593" w:rsidR="008F7169" w:rsidRPr="002743D5" w:rsidRDefault="008F7169" w:rsidP="00943708">
      <w:pPr>
        <w:spacing w:line="300" w:lineRule="auto"/>
        <w:ind w:left="1662" w:right="1380"/>
        <w:jc w:val="center"/>
        <w:rPr>
          <w:b/>
          <w:color w:val="00000A"/>
          <w:sz w:val="24"/>
          <w:szCs w:val="24"/>
          <w:lang w:eastAsia="cs-CZ"/>
        </w:rPr>
      </w:pPr>
      <w:r w:rsidRPr="00943708">
        <w:rPr>
          <w:b/>
          <w:color w:val="000009"/>
        </w:rPr>
        <w:t>Děkanát</w:t>
      </w:r>
      <w:r w:rsidRPr="00943708">
        <w:rPr>
          <w:b/>
          <w:color w:val="000009"/>
          <w:spacing w:val="-1"/>
        </w:rPr>
        <w:t xml:space="preserve"> </w:t>
      </w:r>
      <w:r w:rsidRPr="00943708">
        <w:rPr>
          <w:b/>
          <w:color w:val="000009"/>
        </w:rPr>
        <w:t>a</w:t>
      </w:r>
      <w:r w:rsidR="000318DB">
        <w:rPr>
          <w:b/>
          <w:color w:val="000009"/>
          <w:spacing w:val="-3"/>
        </w:rPr>
        <w:t xml:space="preserve"> </w:t>
      </w:r>
      <w:r w:rsidRPr="00943708">
        <w:rPr>
          <w:b/>
          <w:color w:val="000009"/>
          <w:spacing w:val="-2"/>
        </w:rPr>
        <w:t>knihovna</w:t>
      </w:r>
    </w:p>
    <w:p w14:paraId="20F74930" w14:textId="77777777" w:rsidR="008F7169" w:rsidRPr="00943708" w:rsidRDefault="008F7169" w:rsidP="00943708">
      <w:pPr>
        <w:pStyle w:val="Zkladntext"/>
        <w:spacing w:line="300" w:lineRule="auto"/>
        <w:rPr>
          <w:b/>
        </w:rPr>
      </w:pPr>
    </w:p>
    <w:p w14:paraId="2DE863AA" w14:textId="77777777" w:rsidR="0063391C" w:rsidRPr="0063391C" w:rsidRDefault="000318DB">
      <w:pPr>
        <w:pStyle w:val="Odstavecseseznamem"/>
        <w:numPr>
          <w:ilvl w:val="0"/>
          <w:numId w:val="13"/>
        </w:numPr>
        <w:tabs>
          <w:tab w:val="left" w:pos="538"/>
          <w:tab w:val="left" w:pos="544"/>
        </w:tabs>
        <w:spacing w:line="300" w:lineRule="auto"/>
        <w:ind w:left="510" w:right="113" w:hanging="397"/>
      </w:pPr>
      <w:r>
        <w:rPr>
          <w:color w:val="000009"/>
        </w:rPr>
        <w:t xml:space="preserve">Děkanát je </w:t>
      </w:r>
      <w:r w:rsidR="0063391C">
        <w:rPr>
          <w:color w:val="000009"/>
        </w:rPr>
        <w:t xml:space="preserve">administrativně-hospodářské pracoviště </w:t>
      </w:r>
      <w:r>
        <w:rPr>
          <w:color w:val="000009"/>
        </w:rPr>
        <w:t>fakulty</w:t>
      </w:r>
      <w:r w:rsidR="0063391C">
        <w:rPr>
          <w:color w:val="000009"/>
        </w:rPr>
        <w:t xml:space="preserve"> zabezpečující provozní potřeby fakulty. </w:t>
      </w:r>
    </w:p>
    <w:p w14:paraId="47443B9C" w14:textId="77777777" w:rsidR="00DD78FA" w:rsidRPr="0063391C" w:rsidRDefault="000318DB">
      <w:pPr>
        <w:pStyle w:val="Odstavecseseznamem"/>
        <w:numPr>
          <w:ilvl w:val="0"/>
          <w:numId w:val="13"/>
        </w:numPr>
        <w:tabs>
          <w:tab w:val="left" w:pos="538"/>
          <w:tab w:val="left" w:pos="544"/>
        </w:tabs>
        <w:spacing w:line="300" w:lineRule="auto"/>
        <w:ind w:left="510" w:right="113" w:hanging="397"/>
      </w:pPr>
      <w:r w:rsidRPr="0063391C">
        <w:rPr>
          <w:color w:val="000009"/>
        </w:rPr>
        <w:t>P</w:t>
      </w:r>
      <w:r w:rsidR="0063391C" w:rsidRPr="0063391C">
        <w:rPr>
          <w:color w:val="000009"/>
        </w:rPr>
        <w:t xml:space="preserve">odrobnosti o organizaci, činnosti a působnosti děkanátu stanoví organizační řád děkanátu, obsažený v opatření děkana. </w:t>
      </w:r>
    </w:p>
    <w:p w14:paraId="51BBEBBF" w14:textId="4BFD219C" w:rsidR="008F7169" w:rsidRPr="00836EDA" w:rsidRDefault="008F7169">
      <w:pPr>
        <w:pStyle w:val="Odstavecseseznamem"/>
        <w:numPr>
          <w:ilvl w:val="0"/>
          <w:numId w:val="13"/>
        </w:numPr>
        <w:tabs>
          <w:tab w:val="left" w:pos="538"/>
          <w:tab w:val="left" w:pos="544"/>
        </w:tabs>
        <w:spacing w:line="300" w:lineRule="auto"/>
        <w:ind w:left="510" w:right="113" w:hanging="397"/>
      </w:pPr>
      <w:r w:rsidRPr="00943708">
        <w:rPr>
          <w:color w:val="000009"/>
        </w:rPr>
        <w:t>Knihovna fakulty je specializovanou knihovnou poskytující veřejné informační služby v</w:t>
      </w:r>
      <w:r w:rsidR="000318DB">
        <w:rPr>
          <w:color w:val="000009"/>
          <w:spacing w:val="-3"/>
        </w:rPr>
        <w:t xml:space="preserve"> </w:t>
      </w:r>
      <w:r w:rsidRPr="00943708">
        <w:rPr>
          <w:color w:val="000009"/>
        </w:rPr>
        <w:t>oboru teologie a</w:t>
      </w:r>
      <w:r w:rsidR="000318DB">
        <w:rPr>
          <w:color w:val="000009"/>
        </w:rPr>
        <w:t xml:space="preserve"> </w:t>
      </w:r>
      <w:r w:rsidRPr="00943708">
        <w:rPr>
          <w:color w:val="000009"/>
        </w:rPr>
        <w:t>dalších oborech souvisejících.</w:t>
      </w:r>
      <w:r w:rsidRPr="00943708">
        <w:rPr>
          <w:color w:val="000009"/>
          <w:vertAlign w:val="superscript"/>
        </w:rPr>
        <w:t xml:space="preserve"> </w:t>
      </w:r>
      <w:r w:rsidRPr="00943708">
        <w:rPr>
          <w:color w:val="000009"/>
        </w:rPr>
        <w:t>Jejím základním úkolem je informační zajištění vzdělávací a</w:t>
      </w:r>
      <w:r w:rsidR="000318DB">
        <w:rPr>
          <w:color w:val="000009"/>
        </w:rPr>
        <w:t xml:space="preserve"> </w:t>
      </w:r>
      <w:r w:rsidRPr="00943708">
        <w:rPr>
          <w:color w:val="000009"/>
        </w:rPr>
        <w:t>tvůrčí činnosti fakulty. Podrobnosti upravuje</w:t>
      </w:r>
      <w:r w:rsidRPr="00943708">
        <w:rPr>
          <w:color w:val="000009"/>
          <w:spacing w:val="-1"/>
        </w:rPr>
        <w:t xml:space="preserve"> </w:t>
      </w:r>
      <w:r w:rsidRPr="00943708">
        <w:rPr>
          <w:color w:val="000009"/>
        </w:rPr>
        <w:t xml:space="preserve">provozní řád, který je vydán opatřením </w:t>
      </w:r>
      <w:r w:rsidRPr="00943708">
        <w:rPr>
          <w:color w:val="000009"/>
          <w:spacing w:val="-2"/>
        </w:rPr>
        <w:t>děkana.</w:t>
      </w:r>
    </w:p>
    <w:p w14:paraId="314FCFFC" w14:textId="77777777" w:rsidR="008F7169" w:rsidRPr="00836EDA" w:rsidRDefault="008F7169">
      <w:pPr>
        <w:pStyle w:val="Odstavecseseznamem"/>
        <w:numPr>
          <w:ilvl w:val="0"/>
          <w:numId w:val="13"/>
        </w:numPr>
        <w:tabs>
          <w:tab w:val="left" w:pos="538"/>
          <w:tab w:val="left" w:pos="544"/>
        </w:tabs>
        <w:spacing w:line="300" w:lineRule="auto"/>
        <w:ind w:left="510" w:right="113" w:hanging="397"/>
      </w:pPr>
      <w:r w:rsidRPr="00943708">
        <w:rPr>
          <w:color w:val="000009"/>
        </w:rPr>
        <w:t xml:space="preserve">Na děkanátu a v knihovně působí hospodářsko-správní, techničtí a odborní pracovníci, obslužní pracovníci a obchodně provozní pracovníci; o zařazení </w:t>
      </w:r>
      <w:r w:rsidR="00E15E19" w:rsidRPr="00943708">
        <w:rPr>
          <w:color w:val="000009"/>
        </w:rPr>
        <w:t xml:space="preserve">zaměstnanců fakulty </w:t>
      </w:r>
      <w:r w:rsidRPr="00943708">
        <w:rPr>
          <w:color w:val="000009"/>
        </w:rPr>
        <w:t>do děkanátu nebo knihovny rozhoduje děkan.</w:t>
      </w:r>
    </w:p>
    <w:p w14:paraId="5DEAC8F7" w14:textId="77777777" w:rsidR="00665E6E" w:rsidRPr="002743D5" w:rsidRDefault="00665E6E" w:rsidP="00943708">
      <w:pPr>
        <w:pStyle w:val="Zkladntext"/>
        <w:spacing w:line="300" w:lineRule="auto"/>
      </w:pPr>
    </w:p>
    <w:p w14:paraId="132CA471" w14:textId="77777777" w:rsidR="00665E6E" w:rsidRDefault="00665E6E" w:rsidP="00943708">
      <w:pPr>
        <w:pStyle w:val="Zkladntext"/>
        <w:spacing w:line="300" w:lineRule="auto"/>
      </w:pPr>
    </w:p>
    <w:p w14:paraId="32AD4E6E" w14:textId="77777777" w:rsidR="00E27F7E" w:rsidRPr="00943708" w:rsidRDefault="00E27F7E" w:rsidP="009B2612">
      <w:pPr>
        <w:spacing w:line="300" w:lineRule="auto"/>
        <w:ind w:right="141"/>
        <w:jc w:val="center"/>
        <w:rPr>
          <w:b/>
          <w:color w:val="000009"/>
          <w:sz w:val="24"/>
          <w:szCs w:val="24"/>
          <w:lang w:eastAsia="cs-CZ"/>
        </w:rPr>
      </w:pPr>
      <w:r w:rsidRPr="00943708">
        <w:rPr>
          <w:b/>
          <w:color w:val="000009"/>
        </w:rPr>
        <w:t>Část IV</w:t>
      </w:r>
    </w:p>
    <w:p w14:paraId="465342E9" w14:textId="77777777" w:rsidR="00E46775" w:rsidRDefault="00E27F7E" w:rsidP="00E46775">
      <w:pPr>
        <w:spacing w:line="300" w:lineRule="auto"/>
        <w:ind w:right="141"/>
        <w:jc w:val="center"/>
        <w:rPr>
          <w:b/>
          <w:color w:val="000009"/>
        </w:rPr>
      </w:pPr>
      <w:r w:rsidRPr="00943708">
        <w:rPr>
          <w:b/>
          <w:color w:val="000009"/>
        </w:rPr>
        <w:t>Studium</w:t>
      </w:r>
      <w:r w:rsidRPr="00943708">
        <w:rPr>
          <w:b/>
          <w:color w:val="000009"/>
          <w:spacing w:val="-14"/>
        </w:rPr>
        <w:t xml:space="preserve"> </w:t>
      </w:r>
      <w:r w:rsidRPr="00943708">
        <w:rPr>
          <w:b/>
          <w:color w:val="000009"/>
        </w:rPr>
        <w:t>a</w:t>
      </w:r>
      <w:r w:rsidR="000318DB">
        <w:rPr>
          <w:b/>
          <w:color w:val="000009"/>
          <w:spacing w:val="-14"/>
        </w:rPr>
        <w:t xml:space="preserve"> </w:t>
      </w:r>
      <w:r w:rsidRPr="00943708">
        <w:rPr>
          <w:b/>
          <w:color w:val="000009"/>
        </w:rPr>
        <w:t>studenti</w:t>
      </w:r>
    </w:p>
    <w:p w14:paraId="0F59FF9E" w14:textId="77777777" w:rsidR="00E46775" w:rsidRDefault="00E46775" w:rsidP="00E46775">
      <w:pPr>
        <w:spacing w:line="300" w:lineRule="auto"/>
        <w:ind w:right="141"/>
        <w:jc w:val="center"/>
        <w:rPr>
          <w:b/>
          <w:color w:val="00000A"/>
          <w:sz w:val="24"/>
          <w:szCs w:val="24"/>
          <w:lang w:eastAsia="cs-CZ"/>
        </w:rPr>
      </w:pPr>
    </w:p>
    <w:p w14:paraId="65D82843" w14:textId="77777777" w:rsidR="00E46775" w:rsidRDefault="00E27F7E" w:rsidP="00E46775">
      <w:pPr>
        <w:spacing w:line="300" w:lineRule="auto"/>
        <w:ind w:right="141"/>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14</w:t>
      </w:r>
    </w:p>
    <w:p w14:paraId="09F1F325" w14:textId="7E6E3AF1" w:rsidR="00E27F7E" w:rsidRPr="002743D5" w:rsidRDefault="00E27F7E" w:rsidP="00E46775">
      <w:pPr>
        <w:spacing w:line="300" w:lineRule="auto"/>
        <w:ind w:right="141"/>
        <w:jc w:val="center"/>
        <w:rPr>
          <w:b/>
          <w:color w:val="00000A"/>
          <w:sz w:val="24"/>
          <w:szCs w:val="24"/>
          <w:lang w:eastAsia="cs-CZ"/>
        </w:rPr>
      </w:pPr>
      <w:r w:rsidRPr="00943708">
        <w:rPr>
          <w:b/>
          <w:color w:val="000009"/>
          <w:spacing w:val="-2"/>
        </w:rPr>
        <w:t>Studium</w:t>
      </w:r>
    </w:p>
    <w:p w14:paraId="22097CB4" w14:textId="77777777" w:rsidR="00E27F7E" w:rsidRPr="00943708" w:rsidRDefault="00E27F7E" w:rsidP="00943708">
      <w:pPr>
        <w:pStyle w:val="Zkladntext"/>
        <w:spacing w:line="300" w:lineRule="auto"/>
        <w:rPr>
          <w:b/>
        </w:rPr>
      </w:pPr>
    </w:p>
    <w:p w14:paraId="6101C9F3" w14:textId="054E883E" w:rsidR="00E27F7E" w:rsidRPr="002743D5" w:rsidRDefault="00E27F7E">
      <w:pPr>
        <w:pStyle w:val="Odstavecseseznamem"/>
        <w:numPr>
          <w:ilvl w:val="0"/>
          <w:numId w:val="12"/>
        </w:numPr>
        <w:tabs>
          <w:tab w:val="left" w:pos="537"/>
          <w:tab w:val="left" w:pos="539"/>
        </w:tabs>
        <w:spacing w:line="300" w:lineRule="auto"/>
        <w:ind w:left="510" w:right="113" w:hanging="397"/>
      </w:pPr>
      <w:r w:rsidRPr="00943708">
        <w:rPr>
          <w:color w:val="000009"/>
        </w:rPr>
        <w:t>Uskutečňování bakalářských, magisterských a doktorských studijních programů, formy a průběh studia,</w:t>
      </w:r>
      <w:r w:rsidRPr="00943708">
        <w:rPr>
          <w:color w:val="000009"/>
          <w:spacing w:val="-3"/>
        </w:rPr>
        <w:t xml:space="preserve"> </w:t>
      </w:r>
      <w:r w:rsidRPr="00943708">
        <w:rPr>
          <w:color w:val="000009"/>
        </w:rPr>
        <w:t>účast</w:t>
      </w:r>
      <w:r w:rsidRPr="00943708">
        <w:rPr>
          <w:color w:val="000009"/>
          <w:spacing w:val="-5"/>
        </w:rPr>
        <w:t xml:space="preserve"> </w:t>
      </w:r>
      <w:r w:rsidRPr="00943708">
        <w:rPr>
          <w:color w:val="000009"/>
        </w:rPr>
        <w:t>na výuce,</w:t>
      </w:r>
      <w:r w:rsidRPr="00943708">
        <w:rPr>
          <w:color w:val="000009"/>
          <w:spacing w:val="-3"/>
        </w:rPr>
        <w:t xml:space="preserve"> </w:t>
      </w:r>
      <w:r w:rsidRPr="00943708">
        <w:rPr>
          <w:color w:val="000009"/>
        </w:rPr>
        <w:t>práva</w:t>
      </w:r>
      <w:r w:rsidRPr="00943708">
        <w:rPr>
          <w:color w:val="000009"/>
          <w:spacing w:val="-3"/>
        </w:rPr>
        <w:t xml:space="preserve"> </w:t>
      </w:r>
      <w:r w:rsidRPr="00943708">
        <w:rPr>
          <w:color w:val="000009"/>
        </w:rPr>
        <w:t>a</w:t>
      </w:r>
      <w:r w:rsidRPr="00943708">
        <w:rPr>
          <w:color w:val="000009"/>
          <w:spacing w:val="-3"/>
        </w:rPr>
        <w:t xml:space="preserve"> </w:t>
      </w:r>
      <w:r w:rsidRPr="00943708">
        <w:rPr>
          <w:color w:val="000009"/>
        </w:rPr>
        <w:t>povinnosti</w:t>
      </w:r>
      <w:r w:rsidRPr="00943708">
        <w:rPr>
          <w:color w:val="000009"/>
          <w:spacing w:val="-9"/>
        </w:rPr>
        <w:t xml:space="preserve"> </w:t>
      </w:r>
      <w:r w:rsidRPr="00943708">
        <w:rPr>
          <w:color w:val="000009"/>
        </w:rPr>
        <w:t>studentů i</w:t>
      </w:r>
      <w:r w:rsidRPr="00943708">
        <w:rPr>
          <w:color w:val="000009"/>
          <w:spacing w:val="-9"/>
        </w:rPr>
        <w:t xml:space="preserve"> </w:t>
      </w:r>
      <w:r w:rsidRPr="00943708">
        <w:rPr>
          <w:color w:val="000009"/>
        </w:rPr>
        <w:t>způsob</w:t>
      </w:r>
      <w:r w:rsidRPr="00943708">
        <w:rPr>
          <w:color w:val="000009"/>
          <w:spacing w:val="-6"/>
        </w:rPr>
        <w:t xml:space="preserve"> </w:t>
      </w:r>
      <w:r w:rsidRPr="00943708">
        <w:rPr>
          <w:color w:val="000009"/>
        </w:rPr>
        <w:t>zveřejňování</w:t>
      </w:r>
      <w:r w:rsidRPr="00943708">
        <w:rPr>
          <w:color w:val="000009"/>
          <w:spacing w:val="-5"/>
        </w:rPr>
        <w:t xml:space="preserve"> </w:t>
      </w:r>
      <w:r w:rsidRPr="00943708">
        <w:rPr>
          <w:color w:val="000009"/>
        </w:rPr>
        <w:t>obhájených</w:t>
      </w:r>
      <w:r w:rsidRPr="00943708">
        <w:rPr>
          <w:color w:val="000009"/>
          <w:spacing w:val="-6"/>
        </w:rPr>
        <w:t xml:space="preserve"> </w:t>
      </w:r>
      <w:r w:rsidRPr="00943708">
        <w:rPr>
          <w:color w:val="000009"/>
        </w:rPr>
        <w:t xml:space="preserve">závěrečných prací a prací odevzdaných k obhajobě se řídí zákonem o vysokých školách a vnitřními předpisy </w:t>
      </w:r>
      <w:r w:rsidRPr="00943708">
        <w:rPr>
          <w:color w:val="000009"/>
          <w:spacing w:val="-2"/>
        </w:rPr>
        <w:t>univerzity.</w:t>
      </w:r>
    </w:p>
    <w:p w14:paraId="1CAD50D6" w14:textId="30CD7596" w:rsidR="00E27F7E" w:rsidRPr="00836EDA" w:rsidRDefault="00DF5E98">
      <w:pPr>
        <w:pStyle w:val="Odstavecseseznamem"/>
        <w:numPr>
          <w:ilvl w:val="0"/>
          <w:numId w:val="12"/>
        </w:numPr>
        <w:tabs>
          <w:tab w:val="left" w:pos="537"/>
          <w:tab w:val="left" w:pos="539"/>
        </w:tabs>
        <w:spacing w:line="300" w:lineRule="auto"/>
        <w:ind w:left="510" w:right="113" w:hanging="397"/>
      </w:pPr>
      <w:r w:rsidRPr="00943708">
        <w:rPr>
          <w:color w:val="000009"/>
        </w:rPr>
        <w:t xml:space="preserve">Podrobnosti o </w:t>
      </w:r>
      <w:r w:rsidR="00E27F7E" w:rsidRPr="00943708">
        <w:rPr>
          <w:color w:val="000009"/>
        </w:rPr>
        <w:t>studijní</w:t>
      </w:r>
      <w:r w:rsidRPr="00943708">
        <w:rPr>
          <w:color w:val="000009"/>
        </w:rPr>
        <w:t>m</w:t>
      </w:r>
      <w:r w:rsidR="00E27F7E" w:rsidRPr="00943708">
        <w:rPr>
          <w:color w:val="000009"/>
          <w:spacing w:val="-4"/>
        </w:rPr>
        <w:t xml:space="preserve"> </w:t>
      </w:r>
      <w:r w:rsidR="00E27F7E" w:rsidRPr="00943708">
        <w:rPr>
          <w:color w:val="000009"/>
        </w:rPr>
        <w:t>programu uskutečňované</w:t>
      </w:r>
      <w:r w:rsidRPr="00943708">
        <w:rPr>
          <w:color w:val="000009"/>
        </w:rPr>
        <w:t>m</w:t>
      </w:r>
      <w:r w:rsidR="00E27F7E" w:rsidRPr="00943708">
        <w:rPr>
          <w:color w:val="000009"/>
        </w:rPr>
        <w:t xml:space="preserve"> fakultou a o</w:t>
      </w:r>
      <w:r w:rsidR="000318DB">
        <w:rPr>
          <w:color w:val="000009"/>
        </w:rPr>
        <w:t xml:space="preserve"> </w:t>
      </w:r>
      <w:r w:rsidRPr="00943708">
        <w:rPr>
          <w:color w:val="000009"/>
        </w:rPr>
        <w:t xml:space="preserve">organizaci studia v </w:t>
      </w:r>
      <w:r w:rsidR="00E27F7E" w:rsidRPr="00943708">
        <w:rPr>
          <w:color w:val="000009"/>
        </w:rPr>
        <w:t>bakalářsk</w:t>
      </w:r>
      <w:r w:rsidR="00E15E19" w:rsidRPr="00943708">
        <w:rPr>
          <w:color w:val="000009"/>
        </w:rPr>
        <w:t>ém</w:t>
      </w:r>
      <w:r w:rsidR="00E27F7E" w:rsidRPr="00943708">
        <w:rPr>
          <w:color w:val="000009"/>
        </w:rPr>
        <w:t>, magistersk</w:t>
      </w:r>
      <w:r w:rsidR="00E15E19" w:rsidRPr="00943708">
        <w:rPr>
          <w:color w:val="000009"/>
        </w:rPr>
        <w:t>ém</w:t>
      </w:r>
      <w:r w:rsidR="00E27F7E" w:rsidRPr="00943708">
        <w:rPr>
          <w:color w:val="000009"/>
        </w:rPr>
        <w:t xml:space="preserve"> a doktorsk</w:t>
      </w:r>
      <w:r w:rsidR="00E15E19" w:rsidRPr="00943708">
        <w:rPr>
          <w:color w:val="000009"/>
        </w:rPr>
        <w:t>ém</w:t>
      </w:r>
      <w:r w:rsidR="00E27F7E" w:rsidRPr="00943708">
        <w:rPr>
          <w:color w:val="000009"/>
        </w:rPr>
        <w:t xml:space="preserve"> studijní</w:t>
      </w:r>
      <w:r w:rsidR="00E15E19" w:rsidRPr="00943708">
        <w:rPr>
          <w:color w:val="000009"/>
        </w:rPr>
        <w:t>m</w:t>
      </w:r>
      <w:r w:rsidR="00E27F7E" w:rsidRPr="00943708">
        <w:rPr>
          <w:color w:val="000009"/>
        </w:rPr>
        <w:t xml:space="preserve"> program</w:t>
      </w:r>
      <w:r w:rsidR="00E15E19" w:rsidRPr="00943708">
        <w:rPr>
          <w:color w:val="000009"/>
        </w:rPr>
        <w:t>u</w:t>
      </w:r>
      <w:r w:rsidR="000318DB">
        <w:rPr>
          <w:color w:val="000009"/>
        </w:rPr>
        <w:t xml:space="preserve"> stanoví </w:t>
      </w:r>
      <w:r w:rsidR="0063391C">
        <w:rPr>
          <w:color w:val="000009"/>
        </w:rPr>
        <w:t>Studijní a zkušební řád univerzity. Další podrobnosti o studiu na fakultě</w:t>
      </w:r>
      <w:r w:rsidR="00E27F7E" w:rsidRPr="00943708">
        <w:rPr>
          <w:color w:val="000009"/>
        </w:rPr>
        <w:t xml:space="preserve"> stanoví Pravidla pro organizaci studia na Husitské teologické fakultě Univerzity Karlovy, která jsou vnitřním předpisem fakulty.</w:t>
      </w:r>
    </w:p>
    <w:p w14:paraId="6ED06A69" w14:textId="1F78EF55" w:rsidR="00870687" w:rsidRPr="00870687" w:rsidRDefault="00870687">
      <w:pPr>
        <w:pStyle w:val="Odstavecseseznamem"/>
        <w:numPr>
          <w:ilvl w:val="0"/>
          <w:numId w:val="12"/>
        </w:numPr>
        <w:tabs>
          <w:tab w:val="left" w:pos="537"/>
          <w:tab w:val="left" w:pos="539"/>
        </w:tabs>
        <w:spacing w:line="300" w:lineRule="auto"/>
        <w:ind w:left="510" w:right="113" w:hanging="397"/>
      </w:pPr>
      <w:r>
        <w:rPr>
          <w:color w:val="000009"/>
        </w:rPr>
        <w:t>Pro zajištění a kontrolu uskutečňování studijních programů působí na fakultě garanti studijních programů. Garanta studijního programu jmenuje rektor na návrh děkana po vyjádření vědecké rady fakulty, jde-li o studijní program, který fakulta neuskutečňuje samostatně, podává děkan příslušný návrh způsobem podle statutu univerzity.</w:t>
      </w:r>
      <w:r>
        <w:rPr>
          <w:rStyle w:val="Znakapoznpodarou"/>
          <w:color w:val="000009"/>
        </w:rPr>
        <w:footnoteReference w:id="25"/>
      </w:r>
      <w:r>
        <w:rPr>
          <w:color w:val="000009"/>
        </w:rPr>
        <w:t xml:space="preserve"> Garant studijního programu plní úkoly zejména stanovené statutem univerzity.</w:t>
      </w:r>
      <w:r>
        <w:rPr>
          <w:rStyle w:val="Znakapoznpodarou"/>
          <w:color w:val="000009"/>
        </w:rPr>
        <w:footnoteReference w:id="26"/>
      </w:r>
    </w:p>
    <w:p w14:paraId="4C8F1EF4" w14:textId="02965110" w:rsidR="00870687" w:rsidRDefault="00870687">
      <w:pPr>
        <w:pStyle w:val="Odstavecseseznamem"/>
        <w:numPr>
          <w:ilvl w:val="0"/>
          <w:numId w:val="12"/>
        </w:numPr>
        <w:tabs>
          <w:tab w:val="left" w:pos="537"/>
          <w:tab w:val="left" w:pos="539"/>
        </w:tabs>
        <w:spacing w:line="300" w:lineRule="auto"/>
        <w:ind w:left="510" w:right="113" w:hanging="397"/>
      </w:pPr>
      <w:r w:rsidRPr="2F10179A">
        <w:rPr>
          <w:color w:val="000009"/>
        </w:rPr>
        <w:t>Studium v doktorském studijním programu sleduje a hodnotí, náplň tohoto studia určuje a jeho provádění organizuje oborová rada doktorského studijního programu, kterou jmenuje rektor</w:t>
      </w:r>
      <w:r w:rsidR="00973D57">
        <w:rPr>
          <w:color w:val="000009"/>
        </w:rPr>
        <w:t xml:space="preserve"> </w:t>
      </w:r>
      <w:r w:rsidRPr="2F10179A">
        <w:rPr>
          <w:color w:val="000009"/>
        </w:rPr>
        <w:t xml:space="preserve">na návrh děkana po vyjádření vědecké rady fakulty. </w:t>
      </w:r>
    </w:p>
    <w:p w14:paraId="4002E840" w14:textId="77777777" w:rsidR="00E27F7E" w:rsidRPr="002743D5" w:rsidRDefault="00E27F7E" w:rsidP="00943708">
      <w:pPr>
        <w:pStyle w:val="Zkladntext"/>
        <w:spacing w:line="300" w:lineRule="auto"/>
      </w:pPr>
    </w:p>
    <w:p w14:paraId="4A94B62B" w14:textId="77777777" w:rsidR="00E27F7E" w:rsidRPr="002743D5" w:rsidRDefault="00E27F7E" w:rsidP="00943708">
      <w:pPr>
        <w:spacing w:line="300" w:lineRule="auto"/>
        <w:ind w:left="1667" w:right="1380"/>
        <w:jc w:val="center"/>
        <w:rPr>
          <w:b/>
          <w:color w:val="00000A"/>
          <w:sz w:val="24"/>
          <w:szCs w:val="24"/>
          <w:lang w:eastAsia="cs-CZ"/>
        </w:rPr>
      </w:pPr>
      <w:r w:rsidRPr="00943708">
        <w:rPr>
          <w:b/>
          <w:color w:val="000009"/>
        </w:rPr>
        <w:lastRenderedPageBreak/>
        <w:t>Čl.</w:t>
      </w:r>
      <w:r w:rsidRPr="00943708">
        <w:rPr>
          <w:b/>
          <w:color w:val="000009"/>
          <w:spacing w:val="-1"/>
        </w:rPr>
        <w:t xml:space="preserve"> </w:t>
      </w:r>
      <w:r w:rsidR="00B1695A" w:rsidRPr="00943708">
        <w:rPr>
          <w:b/>
          <w:color w:val="000009"/>
          <w:spacing w:val="-5"/>
        </w:rPr>
        <w:t>15</w:t>
      </w:r>
    </w:p>
    <w:p w14:paraId="461D5E12" w14:textId="77777777" w:rsidR="00E27F7E" w:rsidRPr="002743D5" w:rsidRDefault="00E27F7E" w:rsidP="00943708">
      <w:pPr>
        <w:spacing w:line="300" w:lineRule="auto"/>
        <w:ind w:left="1669" w:right="1380"/>
        <w:jc w:val="center"/>
        <w:rPr>
          <w:b/>
          <w:color w:val="00000A"/>
          <w:sz w:val="24"/>
          <w:szCs w:val="24"/>
          <w:lang w:eastAsia="cs-CZ"/>
        </w:rPr>
      </w:pPr>
      <w:r w:rsidRPr="00943708">
        <w:rPr>
          <w:b/>
          <w:color w:val="000009"/>
        </w:rPr>
        <w:t>Přijímání</w:t>
      </w:r>
      <w:r w:rsidRPr="00943708">
        <w:rPr>
          <w:b/>
          <w:color w:val="000009"/>
          <w:spacing w:val="-3"/>
        </w:rPr>
        <w:t xml:space="preserve"> </w:t>
      </w:r>
      <w:r w:rsidRPr="00943708">
        <w:rPr>
          <w:b/>
          <w:color w:val="000009"/>
        </w:rPr>
        <w:t>ke</w:t>
      </w:r>
      <w:r w:rsidRPr="00943708">
        <w:rPr>
          <w:b/>
          <w:color w:val="000009"/>
          <w:spacing w:val="-8"/>
        </w:rPr>
        <w:t xml:space="preserve"> </w:t>
      </w:r>
      <w:r w:rsidRPr="00943708">
        <w:rPr>
          <w:b/>
          <w:color w:val="000009"/>
          <w:spacing w:val="-2"/>
        </w:rPr>
        <w:t>studiu</w:t>
      </w:r>
    </w:p>
    <w:p w14:paraId="6FAEB932" w14:textId="77777777" w:rsidR="00E27F7E" w:rsidRPr="00943708" w:rsidRDefault="00E27F7E" w:rsidP="00943708">
      <w:pPr>
        <w:pStyle w:val="Zkladntext"/>
        <w:spacing w:line="300" w:lineRule="auto"/>
        <w:rPr>
          <w:b/>
        </w:rPr>
      </w:pPr>
    </w:p>
    <w:p w14:paraId="1D039925" w14:textId="77777777" w:rsidR="00E27F7E" w:rsidRPr="00836EDA" w:rsidRDefault="00E27F7E">
      <w:pPr>
        <w:pStyle w:val="Odstavecseseznamem"/>
        <w:numPr>
          <w:ilvl w:val="0"/>
          <w:numId w:val="11"/>
        </w:numPr>
        <w:tabs>
          <w:tab w:val="left" w:pos="537"/>
        </w:tabs>
        <w:spacing w:line="300" w:lineRule="auto"/>
        <w:ind w:left="510" w:right="113" w:hanging="397"/>
      </w:pPr>
      <w:r w:rsidRPr="00943708">
        <w:rPr>
          <w:color w:val="000009"/>
        </w:rPr>
        <w:t>Fakulta je</w:t>
      </w:r>
      <w:r w:rsidRPr="00943708">
        <w:rPr>
          <w:color w:val="000009"/>
          <w:spacing w:val="-8"/>
        </w:rPr>
        <w:t xml:space="preserve"> </w:t>
      </w:r>
      <w:r w:rsidRPr="00943708">
        <w:rPr>
          <w:color w:val="000009"/>
        </w:rPr>
        <w:t>otevřená všem</w:t>
      </w:r>
      <w:r w:rsidRPr="00943708">
        <w:rPr>
          <w:color w:val="000009"/>
          <w:spacing w:val="-9"/>
        </w:rPr>
        <w:t xml:space="preserve"> </w:t>
      </w:r>
      <w:r w:rsidRPr="00943708">
        <w:rPr>
          <w:color w:val="000009"/>
        </w:rPr>
        <w:t>uchazečům</w:t>
      </w:r>
      <w:r w:rsidRPr="00943708">
        <w:rPr>
          <w:color w:val="000009"/>
          <w:spacing w:val="-6"/>
        </w:rPr>
        <w:t xml:space="preserve"> </w:t>
      </w:r>
      <w:r w:rsidRPr="00943708">
        <w:rPr>
          <w:color w:val="000009"/>
        </w:rPr>
        <w:t>o</w:t>
      </w:r>
      <w:r w:rsidRPr="00943708">
        <w:rPr>
          <w:color w:val="000009"/>
          <w:spacing w:val="-6"/>
        </w:rPr>
        <w:t xml:space="preserve"> </w:t>
      </w:r>
      <w:r w:rsidRPr="00943708">
        <w:rPr>
          <w:color w:val="000009"/>
          <w:spacing w:val="-2"/>
        </w:rPr>
        <w:t>studium.</w:t>
      </w:r>
    </w:p>
    <w:p w14:paraId="6722B661" w14:textId="1E85DCF0" w:rsidR="00C236C7" w:rsidRPr="00C236C7" w:rsidRDefault="4B756028">
      <w:pPr>
        <w:pStyle w:val="Odstavecseseznamem"/>
        <w:numPr>
          <w:ilvl w:val="0"/>
          <w:numId w:val="11"/>
        </w:numPr>
        <w:tabs>
          <w:tab w:val="left" w:pos="537"/>
        </w:tabs>
        <w:spacing w:line="300" w:lineRule="auto"/>
        <w:ind w:left="510" w:right="113" w:hanging="397"/>
      </w:pPr>
      <w:r w:rsidRPr="1C2802BD">
        <w:rPr>
          <w:color w:val="000009"/>
        </w:rPr>
        <w:t>Přijímání ke studiu na fakultě včet</w:t>
      </w:r>
      <w:r w:rsidR="7711B838" w:rsidRPr="1C2802BD">
        <w:rPr>
          <w:color w:val="000009"/>
        </w:rPr>
        <w:t>ně</w:t>
      </w:r>
      <w:r w:rsidR="00973D57">
        <w:rPr>
          <w:color w:val="000009"/>
        </w:rPr>
        <w:t xml:space="preserve"> odvolacího </w:t>
      </w:r>
      <w:r w:rsidR="7711B838" w:rsidRPr="1C2802BD">
        <w:rPr>
          <w:color w:val="000009"/>
        </w:rPr>
        <w:t>řízení upravují s</w:t>
      </w:r>
      <w:r w:rsidRPr="1C2802BD">
        <w:rPr>
          <w:color w:val="000009"/>
        </w:rPr>
        <w:t xml:space="preserve">tatut univerzity a Řád přijímacího řízení pro uchazeče </w:t>
      </w:r>
      <w:r w:rsidR="00973D57">
        <w:rPr>
          <w:color w:val="000009"/>
        </w:rPr>
        <w:t>Univerzity Karlovy</w:t>
      </w:r>
      <w:r w:rsidRPr="1C2802BD">
        <w:rPr>
          <w:color w:val="000009"/>
        </w:rPr>
        <w:t xml:space="preserve">. </w:t>
      </w:r>
    </w:p>
    <w:p w14:paraId="2E16DC29" w14:textId="61B9D92D" w:rsidR="00E27F7E" w:rsidRPr="00836EDA" w:rsidRDefault="5C3E9DD5">
      <w:pPr>
        <w:pStyle w:val="Odstavecseseznamem"/>
        <w:numPr>
          <w:ilvl w:val="0"/>
          <w:numId w:val="11"/>
        </w:numPr>
        <w:tabs>
          <w:tab w:val="left" w:pos="537"/>
        </w:tabs>
        <w:spacing w:line="300" w:lineRule="auto"/>
        <w:ind w:left="510" w:right="113" w:hanging="397"/>
      </w:pPr>
      <w:r w:rsidRPr="00943708">
        <w:rPr>
          <w:color w:val="000009"/>
          <w:spacing w:val="-2"/>
        </w:rPr>
        <w:t xml:space="preserve">Podmínky pro přijetí ke studiu pro daný akademický rok </w:t>
      </w:r>
      <w:r w:rsidR="4B756028" w:rsidRPr="1C2802BD">
        <w:rPr>
          <w:color w:val="000009"/>
        </w:rPr>
        <w:t xml:space="preserve">schvaluje v souladu s Řádem přijímacího řízení pro uchazeče </w:t>
      </w:r>
      <w:r w:rsidR="00973D57">
        <w:rPr>
          <w:color w:val="000009"/>
        </w:rPr>
        <w:t xml:space="preserve">Univerzity Karlovy </w:t>
      </w:r>
      <w:r w:rsidR="4B756028" w:rsidRPr="1C2802BD">
        <w:rPr>
          <w:color w:val="000009"/>
        </w:rPr>
        <w:t>senát</w:t>
      </w:r>
      <w:r w:rsidRPr="00943708">
        <w:rPr>
          <w:color w:val="000009"/>
          <w:spacing w:val="-2"/>
        </w:rPr>
        <w:t>.</w:t>
      </w:r>
    </w:p>
    <w:p w14:paraId="2BAA6D7F" w14:textId="77777777" w:rsidR="00E27F7E" w:rsidRPr="002743D5" w:rsidRDefault="00E27F7E" w:rsidP="00943708">
      <w:pPr>
        <w:pStyle w:val="Odstavecseseznamem"/>
        <w:tabs>
          <w:tab w:val="left" w:pos="537"/>
          <w:tab w:val="left" w:pos="539"/>
        </w:tabs>
        <w:spacing w:line="300" w:lineRule="auto"/>
        <w:ind w:right="135" w:firstLine="0"/>
      </w:pPr>
    </w:p>
    <w:p w14:paraId="4437694B" w14:textId="77777777" w:rsidR="00E27F7E" w:rsidRPr="002743D5" w:rsidRDefault="00E27F7E"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16</w:t>
      </w:r>
    </w:p>
    <w:p w14:paraId="1CCF3904" w14:textId="6D339CCE" w:rsidR="00E27F7E" w:rsidRPr="002743D5" w:rsidRDefault="00E27F7E" w:rsidP="00943708">
      <w:pPr>
        <w:spacing w:line="300" w:lineRule="auto"/>
        <w:ind w:left="1664" w:right="1380"/>
        <w:jc w:val="center"/>
        <w:rPr>
          <w:b/>
          <w:color w:val="00000A"/>
          <w:sz w:val="24"/>
          <w:szCs w:val="24"/>
          <w:lang w:eastAsia="cs-CZ"/>
        </w:rPr>
      </w:pPr>
      <w:r w:rsidRPr="00943708">
        <w:rPr>
          <w:b/>
          <w:color w:val="000009"/>
        </w:rPr>
        <w:t>Stipendia,</w:t>
      </w:r>
      <w:r w:rsidRPr="00943708">
        <w:rPr>
          <w:b/>
          <w:color w:val="000009"/>
          <w:spacing w:val="-5"/>
        </w:rPr>
        <w:t xml:space="preserve"> </w:t>
      </w:r>
      <w:r w:rsidRPr="00943708">
        <w:rPr>
          <w:b/>
          <w:color w:val="000009"/>
        </w:rPr>
        <w:t>oceňování</w:t>
      </w:r>
      <w:r w:rsidRPr="00943708">
        <w:rPr>
          <w:b/>
          <w:color w:val="000009"/>
          <w:spacing w:val="-5"/>
        </w:rPr>
        <w:t xml:space="preserve"> </w:t>
      </w:r>
      <w:r w:rsidRPr="00943708">
        <w:rPr>
          <w:b/>
          <w:color w:val="000009"/>
        </w:rPr>
        <w:t>studentů</w:t>
      </w:r>
      <w:r w:rsidRPr="00943708">
        <w:rPr>
          <w:b/>
          <w:color w:val="000009"/>
          <w:spacing w:val="-9"/>
        </w:rPr>
        <w:t xml:space="preserve"> </w:t>
      </w:r>
      <w:r w:rsidRPr="00943708">
        <w:rPr>
          <w:b/>
          <w:color w:val="000009"/>
        </w:rPr>
        <w:t>a</w:t>
      </w:r>
      <w:r w:rsidR="000318DB">
        <w:rPr>
          <w:b/>
          <w:color w:val="000009"/>
          <w:spacing w:val="-4"/>
        </w:rPr>
        <w:t xml:space="preserve"> </w:t>
      </w:r>
      <w:r w:rsidRPr="00943708">
        <w:rPr>
          <w:b/>
          <w:color w:val="000009"/>
          <w:spacing w:val="-2"/>
        </w:rPr>
        <w:t>absolventů</w:t>
      </w:r>
    </w:p>
    <w:p w14:paraId="54CB0EF7" w14:textId="77777777" w:rsidR="00E27F7E" w:rsidRPr="00943708" w:rsidRDefault="00E27F7E" w:rsidP="00943708">
      <w:pPr>
        <w:pStyle w:val="Zkladntext"/>
        <w:spacing w:line="300" w:lineRule="auto"/>
        <w:rPr>
          <w:b/>
        </w:rPr>
      </w:pPr>
    </w:p>
    <w:p w14:paraId="0D0A02A2" w14:textId="77777777" w:rsidR="00E27F7E" w:rsidRDefault="00E27F7E">
      <w:pPr>
        <w:pStyle w:val="Odstavecseseznamem"/>
        <w:numPr>
          <w:ilvl w:val="0"/>
          <w:numId w:val="10"/>
        </w:numPr>
        <w:tabs>
          <w:tab w:val="left" w:pos="537"/>
          <w:tab w:val="left" w:pos="539"/>
        </w:tabs>
        <w:spacing w:line="300" w:lineRule="auto"/>
        <w:ind w:left="510" w:right="113" w:hanging="397"/>
      </w:pPr>
      <w:r w:rsidRPr="002743D5">
        <w:t>Pravidla poskytování stipendií stanoví Stipendijní řád Univerzity Karlo</w:t>
      </w:r>
      <w:r>
        <w:t>vy. Další podrobnosti stanoví Pravidla pro</w:t>
      </w:r>
      <w:r w:rsidRPr="00943708">
        <w:rPr>
          <w:spacing w:val="-1"/>
        </w:rPr>
        <w:t xml:space="preserve"> </w:t>
      </w:r>
      <w:r w:rsidRPr="002743D5">
        <w:t>přiznávání stipendií na Husitské</w:t>
      </w:r>
      <w:r w:rsidRPr="00943708">
        <w:rPr>
          <w:spacing w:val="-3"/>
        </w:rPr>
        <w:t xml:space="preserve"> </w:t>
      </w:r>
      <w:r w:rsidRPr="002743D5">
        <w:t>teologické fakultě</w:t>
      </w:r>
      <w:r w:rsidRPr="00943708">
        <w:rPr>
          <w:spacing w:val="-1"/>
        </w:rPr>
        <w:t xml:space="preserve"> </w:t>
      </w:r>
      <w:r w:rsidRPr="000A431D">
        <w:t>Univerzity</w:t>
      </w:r>
      <w:r w:rsidRPr="00943708">
        <w:rPr>
          <w:spacing w:val="-1"/>
        </w:rPr>
        <w:t xml:space="preserve"> </w:t>
      </w:r>
      <w:r w:rsidRPr="000A431D">
        <w:t>Karlovy</w:t>
      </w:r>
      <w:r>
        <w:t>, která jsou</w:t>
      </w:r>
      <w:r w:rsidDel="0022137E">
        <w:t xml:space="preserve"> </w:t>
      </w:r>
      <w:r>
        <w:t>vnitřním předpisem fakulty.</w:t>
      </w:r>
    </w:p>
    <w:p w14:paraId="5413BFB7" w14:textId="288BFA11" w:rsidR="00E27F7E" w:rsidRDefault="5C3E9DD5">
      <w:pPr>
        <w:pStyle w:val="Odstavecseseznamem"/>
        <w:numPr>
          <w:ilvl w:val="0"/>
          <w:numId w:val="10"/>
        </w:numPr>
        <w:tabs>
          <w:tab w:val="left" w:pos="537"/>
          <w:tab w:val="left" w:pos="539"/>
        </w:tabs>
        <w:spacing w:line="300" w:lineRule="auto"/>
        <w:ind w:left="510" w:right="113" w:hanging="397"/>
        <w:rPr>
          <w:iCs/>
        </w:rPr>
      </w:pPr>
      <w:r>
        <w:t>Pravidla oceňování studentů a</w:t>
      </w:r>
      <w:r w:rsidR="4279DCFC">
        <w:t xml:space="preserve"> </w:t>
      </w:r>
      <w:r>
        <w:t xml:space="preserve">absolventů stanoví čl. 26 </w:t>
      </w:r>
      <w:r w:rsidR="7711B838">
        <w:t>s</w:t>
      </w:r>
      <w:r w:rsidR="4279DCFC">
        <w:t>tatutu</w:t>
      </w:r>
      <w:r>
        <w:t xml:space="preserve"> Univerzity Karlovy a</w:t>
      </w:r>
      <w:r w:rsidR="4279DCFC">
        <w:t xml:space="preserve"> </w:t>
      </w:r>
      <w:r>
        <w:t xml:space="preserve">navazující </w:t>
      </w:r>
      <w:r w:rsidR="00973D57">
        <w:t>statuty</w:t>
      </w:r>
      <w:r>
        <w:t xml:space="preserve"> cen ve formě opatření rektora nebo</w:t>
      </w:r>
      <w:r w:rsidR="6728D5B7">
        <w:t xml:space="preserve"> opatření</w:t>
      </w:r>
      <w:r>
        <w:t xml:space="preserve"> děkana.</w:t>
      </w:r>
    </w:p>
    <w:p w14:paraId="764E35EA" w14:textId="77777777" w:rsidR="00DD78FA" w:rsidRDefault="00DD78FA" w:rsidP="00A162C9">
      <w:pPr>
        <w:pStyle w:val="Zkladntext"/>
        <w:spacing w:line="300" w:lineRule="auto"/>
        <w:rPr>
          <w:sz w:val="20"/>
        </w:rPr>
      </w:pPr>
    </w:p>
    <w:p w14:paraId="0DEA0636" w14:textId="77777777" w:rsidR="00A32AEB" w:rsidRPr="002743D5" w:rsidRDefault="00A32AEB"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17</w:t>
      </w:r>
    </w:p>
    <w:p w14:paraId="65FD000F" w14:textId="4C4CEDB3" w:rsidR="00A32AEB" w:rsidRPr="002743D5" w:rsidRDefault="00A32AEB" w:rsidP="00943708">
      <w:pPr>
        <w:spacing w:line="300" w:lineRule="auto"/>
        <w:ind w:left="1657" w:right="1380"/>
        <w:jc w:val="center"/>
        <w:rPr>
          <w:b/>
          <w:color w:val="00000A"/>
          <w:sz w:val="24"/>
          <w:szCs w:val="24"/>
          <w:lang w:eastAsia="cs-CZ"/>
        </w:rPr>
      </w:pPr>
      <w:r w:rsidRPr="00943708">
        <w:rPr>
          <w:b/>
          <w:color w:val="000009"/>
        </w:rPr>
        <w:t>Poplatky</w:t>
      </w:r>
      <w:r w:rsidRPr="00943708">
        <w:rPr>
          <w:b/>
          <w:color w:val="000009"/>
          <w:spacing w:val="-7"/>
        </w:rPr>
        <w:t xml:space="preserve"> </w:t>
      </w:r>
      <w:r w:rsidRPr="00943708">
        <w:rPr>
          <w:b/>
          <w:color w:val="000009"/>
        </w:rPr>
        <w:t>spojené</w:t>
      </w:r>
      <w:r w:rsidRPr="00943708">
        <w:rPr>
          <w:b/>
          <w:color w:val="000009"/>
          <w:spacing w:val="-6"/>
        </w:rPr>
        <w:t xml:space="preserve"> </w:t>
      </w:r>
      <w:r w:rsidRPr="00943708">
        <w:rPr>
          <w:b/>
          <w:color w:val="000009"/>
        </w:rPr>
        <w:t>se</w:t>
      </w:r>
      <w:r w:rsidRPr="00943708">
        <w:rPr>
          <w:b/>
          <w:color w:val="000009"/>
          <w:spacing w:val="-6"/>
        </w:rPr>
        <w:t xml:space="preserve"> </w:t>
      </w:r>
      <w:r w:rsidRPr="00943708">
        <w:rPr>
          <w:b/>
          <w:color w:val="000009"/>
        </w:rPr>
        <w:t>studiem</w:t>
      </w:r>
      <w:r w:rsidRPr="00943708">
        <w:rPr>
          <w:b/>
          <w:color w:val="000009"/>
          <w:spacing w:val="-5"/>
        </w:rPr>
        <w:t xml:space="preserve"> </w:t>
      </w:r>
      <w:r w:rsidRPr="00943708">
        <w:rPr>
          <w:b/>
          <w:color w:val="000009"/>
        </w:rPr>
        <w:t>a</w:t>
      </w:r>
      <w:r w:rsidR="000318DB">
        <w:rPr>
          <w:b/>
          <w:color w:val="000009"/>
          <w:spacing w:val="-4"/>
        </w:rPr>
        <w:t xml:space="preserve"> </w:t>
      </w:r>
      <w:r w:rsidRPr="00943708">
        <w:rPr>
          <w:b/>
          <w:color w:val="000009"/>
        </w:rPr>
        <w:t>úhrada</w:t>
      </w:r>
      <w:r w:rsidRPr="00943708">
        <w:rPr>
          <w:b/>
          <w:color w:val="000009"/>
          <w:spacing w:val="-8"/>
        </w:rPr>
        <w:t xml:space="preserve"> </w:t>
      </w:r>
      <w:r w:rsidRPr="00943708">
        <w:rPr>
          <w:b/>
          <w:color w:val="000009"/>
        </w:rPr>
        <w:t>vybíraná</w:t>
      </w:r>
      <w:r w:rsidRPr="00943708">
        <w:rPr>
          <w:b/>
          <w:color w:val="000009"/>
          <w:spacing w:val="-5"/>
        </w:rPr>
        <w:t xml:space="preserve"> </w:t>
      </w:r>
      <w:r w:rsidRPr="00943708">
        <w:rPr>
          <w:b/>
          <w:color w:val="000009"/>
        </w:rPr>
        <w:t>za</w:t>
      </w:r>
      <w:r w:rsidRPr="00943708">
        <w:rPr>
          <w:b/>
          <w:color w:val="000009"/>
          <w:spacing w:val="-4"/>
        </w:rPr>
        <w:t xml:space="preserve"> </w:t>
      </w:r>
      <w:r w:rsidRPr="00943708">
        <w:rPr>
          <w:b/>
          <w:color w:val="000009"/>
        </w:rPr>
        <w:t>některé</w:t>
      </w:r>
      <w:r w:rsidRPr="00943708">
        <w:rPr>
          <w:b/>
          <w:color w:val="000009"/>
          <w:spacing w:val="-1"/>
        </w:rPr>
        <w:t xml:space="preserve"> </w:t>
      </w:r>
      <w:r w:rsidRPr="00943708">
        <w:rPr>
          <w:b/>
          <w:color w:val="000009"/>
          <w:spacing w:val="-2"/>
        </w:rPr>
        <w:t>úkony</w:t>
      </w:r>
    </w:p>
    <w:p w14:paraId="35F8335D" w14:textId="77777777" w:rsidR="00A32AEB" w:rsidRPr="00943708" w:rsidRDefault="00A32AEB" w:rsidP="00943708">
      <w:pPr>
        <w:pStyle w:val="Zkladntext"/>
        <w:spacing w:line="300" w:lineRule="auto"/>
        <w:rPr>
          <w:b/>
        </w:rPr>
      </w:pPr>
    </w:p>
    <w:p w14:paraId="0DD7508D" w14:textId="76CC269D" w:rsidR="00A32AEB" w:rsidRPr="002743D5" w:rsidRDefault="00A32AEB">
      <w:pPr>
        <w:pStyle w:val="Odstavecseseznamem"/>
        <w:numPr>
          <w:ilvl w:val="0"/>
          <w:numId w:val="9"/>
        </w:numPr>
        <w:tabs>
          <w:tab w:val="left" w:pos="537"/>
          <w:tab w:val="left" w:pos="539"/>
        </w:tabs>
        <w:spacing w:line="300" w:lineRule="auto"/>
        <w:ind w:left="510" w:right="113" w:hanging="397"/>
      </w:pPr>
      <w:r w:rsidRPr="002743D5">
        <w:t xml:space="preserve">Poplatky spojené se studiem </w:t>
      </w:r>
      <w:r w:rsidR="00870687">
        <w:t xml:space="preserve">upravuje čl. 24 </w:t>
      </w:r>
      <w:r w:rsidR="00F706D4">
        <w:t>s</w:t>
      </w:r>
      <w:r w:rsidR="00870687">
        <w:t>tatutu univerzity</w:t>
      </w:r>
      <w:r w:rsidRPr="002743D5">
        <w:t xml:space="preserve"> a</w:t>
      </w:r>
      <w:r w:rsidR="00870687">
        <w:t xml:space="preserve"> příloha</w:t>
      </w:r>
      <w:r w:rsidRPr="002743D5">
        <w:t xml:space="preserve"> č. 2 </w:t>
      </w:r>
      <w:r w:rsidR="00F706D4">
        <w:t>s</w:t>
      </w:r>
      <w:r w:rsidR="000318DB">
        <w:t xml:space="preserve">tatutu </w:t>
      </w:r>
      <w:r w:rsidR="00870687">
        <w:t>u</w:t>
      </w:r>
      <w:r w:rsidR="000318DB">
        <w:t>niverzity</w:t>
      </w:r>
      <w:r w:rsidR="00870687">
        <w:t xml:space="preserve">. </w:t>
      </w:r>
    </w:p>
    <w:p w14:paraId="665EDD41" w14:textId="77777777" w:rsidR="00DD78FA" w:rsidRDefault="00662988">
      <w:pPr>
        <w:pStyle w:val="Odstavecseseznamem"/>
        <w:numPr>
          <w:ilvl w:val="0"/>
          <w:numId w:val="9"/>
        </w:numPr>
        <w:tabs>
          <w:tab w:val="left" w:pos="537"/>
          <w:tab w:val="left" w:pos="539"/>
        </w:tabs>
        <w:spacing w:line="300" w:lineRule="auto"/>
        <w:ind w:left="510" w:right="113" w:hanging="397"/>
      </w:pPr>
      <w:r>
        <w:t>Úhrady vybírané za některé úko</w:t>
      </w:r>
      <w:r w:rsidR="00F706D4">
        <w:t>ny od studentů upravuje čl. 31 s</w:t>
      </w:r>
      <w:r>
        <w:t>tatutu</w:t>
      </w:r>
      <w:r w:rsidR="003924E1">
        <w:t xml:space="preserve"> univerzity</w:t>
      </w:r>
      <w:r>
        <w:t xml:space="preserve">. </w:t>
      </w:r>
    </w:p>
    <w:p w14:paraId="605AF040" w14:textId="77777777" w:rsidR="00DD78FA" w:rsidRPr="00662988" w:rsidRDefault="00DD78FA" w:rsidP="00A162C9">
      <w:pPr>
        <w:pStyle w:val="Zkladntext"/>
        <w:spacing w:line="300" w:lineRule="auto"/>
        <w:rPr>
          <w:strike/>
        </w:rPr>
      </w:pPr>
    </w:p>
    <w:p w14:paraId="42F27E86" w14:textId="77777777" w:rsidR="00A32AEB" w:rsidRPr="002743D5" w:rsidRDefault="00A32AEB" w:rsidP="00943708">
      <w:pPr>
        <w:spacing w:line="300" w:lineRule="auto"/>
        <w:ind w:left="1667" w:right="1380"/>
        <w:jc w:val="center"/>
        <w:rPr>
          <w:b/>
          <w:bCs/>
        </w:rPr>
      </w:pPr>
      <w:r w:rsidRPr="00943708">
        <w:rPr>
          <w:b/>
          <w:bCs/>
          <w:color w:val="000009"/>
        </w:rPr>
        <w:t>Čl.</w:t>
      </w:r>
      <w:r w:rsidRPr="00943708">
        <w:rPr>
          <w:b/>
          <w:bCs/>
          <w:color w:val="000009"/>
          <w:spacing w:val="-1"/>
        </w:rPr>
        <w:t xml:space="preserve"> </w:t>
      </w:r>
      <w:r w:rsidR="00B1695A" w:rsidRPr="00943708">
        <w:rPr>
          <w:b/>
          <w:bCs/>
          <w:color w:val="000009"/>
          <w:spacing w:val="-5"/>
        </w:rPr>
        <w:t>18</w:t>
      </w:r>
    </w:p>
    <w:p w14:paraId="24B6A06C" w14:textId="1D341926" w:rsidR="00A32AEB" w:rsidRPr="002743D5" w:rsidRDefault="00A32AEB" w:rsidP="00943708">
      <w:pPr>
        <w:spacing w:line="300" w:lineRule="auto"/>
        <w:ind w:left="1660" w:right="1380"/>
        <w:jc w:val="center"/>
        <w:rPr>
          <w:b/>
          <w:color w:val="00000A"/>
          <w:sz w:val="24"/>
          <w:szCs w:val="24"/>
          <w:lang w:eastAsia="cs-CZ"/>
        </w:rPr>
      </w:pPr>
      <w:r w:rsidRPr="00943708">
        <w:rPr>
          <w:b/>
          <w:color w:val="000009"/>
        </w:rPr>
        <w:t>Státní</w:t>
      </w:r>
      <w:r w:rsidRPr="00943708">
        <w:rPr>
          <w:b/>
          <w:color w:val="000009"/>
          <w:spacing w:val="-7"/>
        </w:rPr>
        <w:t xml:space="preserve"> </w:t>
      </w:r>
      <w:r w:rsidRPr="00943708">
        <w:rPr>
          <w:b/>
          <w:color w:val="000009"/>
        </w:rPr>
        <w:t>rigorózní</w:t>
      </w:r>
      <w:r w:rsidRPr="00943708">
        <w:rPr>
          <w:b/>
          <w:color w:val="000009"/>
          <w:spacing w:val="-3"/>
        </w:rPr>
        <w:t xml:space="preserve"> </w:t>
      </w:r>
      <w:r w:rsidRPr="00943708">
        <w:rPr>
          <w:b/>
          <w:color w:val="000009"/>
        </w:rPr>
        <w:t>zkouška</w:t>
      </w:r>
    </w:p>
    <w:p w14:paraId="0D350B08" w14:textId="77777777" w:rsidR="00A32AEB" w:rsidRPr="00943708" w:rsidRDefault="00A32AEB" w:rsidP="00943708">
      <w:pPr>
        <w:pStyle w:val="Zkladntext"/>
        <w:spacing w:line="300" w:lineRule="auto"/>
        <w:rPr>
          <w:b/>
        </w:rPr>
      </w:pPr>
    </w:p>
    <w:p w14:paraId="46F4E36F" w14:textId="72B57868" w:rsidR="00A32AEB" w:rsidRPr="00836EDA" w:rsidRDefault="00A32AEB">
      <w:pPr>
        <w:pStyle w:val="Odstavecseseznamem"/>
        <w:numPr>
          <w:ilvl w:val="1"/>
          <w:numId w:val="9"/>
        </w:numPr>
        <w:tabs>
          <w:tab w:val="left" w:pos="734"/>
        </w:tabs>
        <w:spacing w:line="300" w:lineRule="auto"/>
        <w:ind w:left="510" w:right="113" w:hanging="397"/>
      </w:pPr>
      <w:r w:rsidRPr="00943708">
        <w:rPr>
          <w:color w:val="000009"/>
        </w:rPr>
        <w:t>Státní</w:t>
      </w:r>
      <w:r w:rsidRPr="00943708">
        <w:rPr>
          <w:color w:val="000009"/>
          <w:spacing w:val="-2"/>
        </w:rPr>
        <w:t xml:space="preserve"> </w:t>
      </w:r>
      <w:r w:rsidRPr="00943708">
        <w:rPr>
          <w:color w:val="000009"/>
        </w:rPr>
        <w:t>rigorózní</w:t>
      </w:r>
      <w:r w:rsidRPr="00943708">
        <w:rPr>
          <w:color w:val="000009"/>
          <w:spacing w:val="-2"/>
        </w:rPr>
        <w:t xml:space="preserve"> </w:t>
      </w:r>
      <w:r w:rsidRPr="00943708">
        <w:rPr>
          <w:color w:val="000009"/>
        </w:rPr>
        <w:t>zkouška, která není</w:t>
      </w:r>
      <w:r w:rsidRPr="00943708">
        <w:rPr>
          <w:color w:val="000009"/>
          <w:spacing w:val="-2"/>
        </w:rPr>
        <w:t xml:space="preserve"> </w:t>
      </w:r>
      <w:r w:rsidRPr="00943708">
        <w:rPr>
          <w:color w:val="000009"/>
        </w:rPr>
        <w:t>součástí</w:t>
      </w:r>
      <w:r w:rsidRPr="00943708">
        <w:rPr>
          <w:color w:val="000009"/>
          <w:spacing w:val="-2"/>
        </w:rPr>
        <w:t xml:space="preserve"> </w:t>
      </w:r>
      <w:r w:rsidRPr="00943708">
        <w:rPr>
          <w:color w:val="000009"/>
        </w:rPr>
        <w:t>studia, se</w:t>
      </w:r>
      <w:r w:rsidRPr="00943708">
        <w:rPr>
          <w:color w:val="000009"/>
          <w:spacing w:val="-5"/>
        </w:rPr>
        <w:t xml:space="preserve"> </w:t>
      </w:r>
      <w:r w:rsidRPr="00943708">
        <w:rPr>
          <w:color w:val="000009"/>
        </w:rPr>
        <w:t>řídí</w:t>
      </w:r>
      <w:r w:rsidRPr="00943708">
        <w:rPr>
          <w:color w:val="000009"/>
          <w:spacing w:val="-2"/>
        </w:rPr>
        <w:t xml:space="preserve"> </w:t>
      </w:r>
      <w:r w:rsidRPr="00943708">
        <w:rPr>
          <w:color w:val="000009"/>
        </w:rPr>
        <w:t>pravidly, která stanoví</w:t>
      </w:r>
      <w:r w:rsidRPr="00943708">
        <w:rPr>
          <w:color w:val="000009"/>
          <w:spacing w:val="-2"/>
        </w:rPr>
        <w:t xml:space="preserve"> </w:t>
      </w:r>
      <w:r w:rsidRPr="00943708">
        <w:rPr>
          <w:color w:val="000009"/>
        </w:rPr>
        <w:t>Rigorózní</w:t>
      </w:r>
      <w:r w:rsidRPr="00943708">
        <w:rPr>
          <w:color w:val="000009"/>
          <w:spacing w:val="-2"/>
        </w:rPr>
        <w:t xml:space="preserve"> </w:t>
      </w:r>
      <w:r w:rsidRPr="00943708">
        <w:rPr>
          <w:color w:val="000009"/>
        </w:rPr>
        <w:t>řád Univerzity Karlovy. Další podrobnosti o konání státní rigorózní zkoušky stanoví Pravidla pro organizaci státní rigorózní zkoušky na Husitské teologické fakultě Univerzity Karlovy, která jsou vnitřním předpisem fakulty.</w:t>
      </w:r>
    </w:p>
    <w:p w14:paraId="3BC5F5A3" w14:textId="36D91110" w:rsidR="00A32AEB" w:rsidRPr="00836EDA" w:rsidRDefault="00A32AEB">
      <w:pPr>
        <w:pStyle w:val="Odstavecseseznamem"/>
        <w:numPr>
          <w:ilvl w:val="1"/>
          <w:numId w:val="9"/>
        </w:numPr>
        <w:tabs>
          <w:tab w:val="left" w:pos="806"/>
        </w:tabs>
        <w:spacing w:line="300" w:lineRule="auto"/>
        <w:ind w:left="510" w:right="113" w:hanging="397"/>
      </w:pPr>
      <w:r w:rsidRPr="00943708">
        <w:rPr>
          <w:color w:val="000009"/>
        </w:rPr>
        <w:t>Absolventům magisterského studijního programu, kteří úspěšně vykonali státní rigorózní zkoušku, jejíž součástí je obhajoba rigorózní práce, se uděluje akademický titul podle zákona o vysokých školách.</w:t>
      </w:r>
    </w:p>
    <w:p w14:paraId="1BBFBC84" w14:textId="77777777" w:rsidR="00A32AEB" w:rsidRPr="002743D5" w:rsidRDefault="00A32AEB" w:rsidP="00943708">
      <w:pPr>
        <w:pStyle w:val="Zkladntext"/>
        <w:spacing w:line="300" w:lineRule="auto"/>
      </w:pPr>
    </w:p>
    <w:p w14:paraId="25AFD1B2" w14:textId="77777777" w:rsidR="00A32AEB" w:rsidRPr="002743D5" w:rsidRDefault="00A32AEB"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19</w:t>
      </w:r>
    </w:p>
    <w:p w14:paraId="7778221C" w14:textId="77777777" w:rsidR="00CE6B7A" w:rsidRPr="002743D5" w:rsidRDefault="00CE6B7A" w:rsidP="00943708">
      <w:pPr>
        <w:spacing w:line="300" w:lineRule="auto"/>
        <w:ind w:left="1655" w:right="1380"/>
        <w:jc w:val="center"/>
        <w:rPr>
          <w:b/>
          <w:color w:val="00000A"/>
          <w:sz w:val="24"/>
          <w:szCs w:val="24"/>
          <w:lang w:eastAsia="cs-CZ"/>
        </w:rPr>
      </w:pPr>
      <w:r w:rsidRPr="00943708">
        <w:rPr>
          <w:b/>
          <w:color w:val="000009"/>
        </w:rPr>
        <w:t>Celoživotní</w:t>
      </w:r>
      <w:r w:rsidRPr="00943708">
        <w:rPr>
          <w:b/>
          <w:color w:val="000009"/>
          <w:spacing w:val="-11"/>
        </w:rPr>
        <w:t xml:space="preserve"> </w:t>
      </w:r>
      <w:r w:rsidRPr="00943708">
        <w:rPr>
          <w:b/>
          <w:color w:val="000009"/>
          <w:spacing w:val="-2"/>
        </w:rPr>
        <w:t>vzdělávání</w:t>
      </w:r>
    </w:p>
    <w:p w14:paraId="56C17D2A" w14:textId="77777777" w:rsidR="00CE6B7A" w:rsidRPr="00943708" w:rsidRDefault="00CE6B7A" w:rsidP="00943708">
      <w:pPr>
        <w:pStyle w:val="Zkladntext"/>
        <w:spacing w:line="300" w:lineRule="auto"/>
        <w:rPr>
          <w:b/>
        </w:rPr>
      </w:pPr>
    </w:p>
    <w:p w14:paraId="57EB8ACD" w14:textId="3B067EDF" w:rsidR="00CE6B7A" w:rsidRPr="002743D5" w:rsidRDefault="00CE6B7A" w:rsidP="00E46775">
      <w:pPr>
        <w:pStyle w:val="Zkladntext"/>
        <w:spacing w:line="300" w:lineRule="auto"/>
        <w:ind w:left="454"/>
        <w:jc w:val="both"/>
      </w:pPr>
      <w:r w:rsidRPr="00943708">
        <w:rPr>
          <w:color w:val="000009"/>
        </w:rPr>
        <w:t>Pravidla pro přípravu, schvalování a</w:t>
      </w:r>
      <w:r w:rsidR="000318DB">
        <w:rPr>
          <w:color w:val="000009"/>
        </w:rPr>
        <w:t xml:space="preserve"> </w:t>
      </w:r>
      <w:r w:rsidRPr="00943708">
        <w:rPr>
          <w:color w:val="000009"/>
        </w:rPr>
        <w:t>uskutečňování programů celoživotního vzdělávání, podmínky pro přijímání zájemců a</w:t>
      </w:r>
      <w:r w:rsidR="000318DB">
        <w:rPr>
          <w:color w:val="000009"/>
        </w:rPr>
        <w:t xml:space="preserve"> </w:t>
      </w:r>
      <w:r w:rsidRPr="00943708">
        <w:rPr>
          <w:color w:val="000009"/>
        </w:rPr>
        <w:t>pro absolvování programů celoživotního vzdělávání a</w:t>
      </w:r>
      <w:r w:rsidR="000318DB">
        <w:rPr>
          <w:color w:val="000009"/>
        </w:rPr>
        <w:t xml:space="preserve"> </w:t>
      </w:r>
      <w:r w:rsidRPr="00943708">
        <w:rPr>
          <w:color w:val="000009"/>
        </w:rPr>
        <w:t>pravidla pro stanovení výše úplaty stanoví Řád celoživotního vzdělávání Univerzity Karlovy</w:t>
      </w:r>
      <w:r w:rsidR="00495967" w:rsidRPr="00943708">
        <w:rPr>
          <w:color w:val="000009"/>
        </w:rPr>
        <w:t xml:space="preserve"> a opatření děkana</w:t>
      </w:r>
      <w:r w:rsidRPr="00943708">
        <w:rPr>
          <w:color w:val="000009"/>
        </w:rPr>
        <w:t>.</w:t>
      </w:r>
    </w:p>
    <w:p w14:paraId="0238AC73" w14:textId="77777777" w:rsidR="00CE6B7A" w:rsidRPr="002743D5" w:rsidRDefault="00CE6B7A" w:rsidP="00943708">
      <w:pPr>
        <w:pStyle w:val="Zkladntext"/>
        <w:spacing w:line="300" w:lineRule="auto"/>
      </w:pPr>
    </w:p>
    <w:p w14:paraId="533C6050" w14:textId="77777777" w:rsidR="00CE6B7A" w:rsidRDefault="00CE6B7A" w:rsidP="00943708">
      <w:pPr>
        <w:pStyle w:val="Zkladntext"/>
        <w:spacing w:line="300" w:lineRule="auto"/>
      </w:pPr>
    </w:p>
    <w:p w14:paraId="4E47C12B" w14:textId="77777777" w:rsidR="00CE6B7A" w:rsidRPr="002743D5" w:rsidRDefault="00CE6B7A" w:rsidP="00943708">
      <w:pPr>
        <w:spacing w:line="300" w:lineRule="auto"/>
        <w:ind w:left="1658" w:right="1380"/>
        <w:jc w:val="center"/>
        <w:rPr>
          <w:b/>
          <w:color w:val="00000A"/>
          <w:sz w:val="24"/>
          <w:szCs w:val="24"/>
          <w:lang w:eastAsia="cs-CZ"/>
        </w:rPr>
      </w:pPr>
      <w:r w:rsidRPr="00943708">
        <w:rPr>
          <w:b/>
          <w:color w:val="000009"/>
        </w:rPr>
        <w:t>Část</w:t>
      </w:r>
      <w:r w:rsidRPr="00943708">
        <w:rPr>
          <w:b/>
          <w:color w:val="000009"/>
          <w:spacing w:val="-5"/>
        </w:rPr>
        <w:t xml:space="preserve"> </w:t>
      </w:r>
      <w:r w:rsidRPr="00943708">
        <w:rPr>
          <w:b/>
          <w:color w:val="000009"/>
          <w:spacing w:val="-10"/>
        </w:rPr>
        <w:t>V</w:t>
      </w:r>
    </w:p>
    <w:p w14:paraId="31CA72E0" w14:textId="033DFF04" w:rsidR="00CE6B7A" w:rsidRPr="002743D5" w:rsidRDefault="00CE6B7A" w:rsidP="00943708">
      <w:pPr>
        <w:spacing w:line="300" w:lineRule="auto"/>
        <w:ind w:left="1660" w:right="1380"/>
        <w:jc w:val="center"/>
        <w:rPr>
          <w:b/>
          <w:color w:val="00000A"/>
          <w:sz w:val="24"/>
          <w:szCs w:val="24"/>
          <w:lang w:eastAsia="cs-CZ"/>
        </w:rPr>
      </w:pPr>
      <w:r w:rsidRPr="00943708">
        <w:rPr>
          <w:b/>
          <w:color w:val="000009"/>
        </w:rPr>
        <w:t>Akademičtí</w:t>
      </w:r>
      <w:r w:rsidRPr="00943708">
        <w:rPr>
          <w:b/>
          <w:color w:val="000009"/>
          <w:spacing w:val="-7"/>
        </w:rPr>
        <w:t xml:space="preserve"> </w:t>
      </w:r>
      <w:r w:rsidRPr="00943708">
        <w:rPr>
          <w:b/>
          <w:color w:val="000009"/>
        </w:rPr>
        <w:t>pracovníci</w:t>
      </w:r>
      <w:r w:rsidRPr="00943708">
        <w:rPr>
          <w:b/>
          <w:color w:val="000009"/>
          <w:spacing w:val="-6"/>
        </w:rPr>
        <w:t xml:space="preserve"> </w:t>
      </w:r>
      <w:r w:rsidRPr="00943708">
        <w:rPr>
          <w:b/>
          <w:color w:val="000009"/>
        </w:rPr>
        <w:t>a</w:t>
      </w:r>
      <w:r w:rsidR="000318DB">
        <w:rPr>
          <w:b/>
          <w:color w:val="000009"/>
          <w:spacing w:val="-10"/>
        </w:rPr>
        <w:t xml:space="preserve"> </w:t>
      </w:r>
      <w:r w:rsidRPr="00943708">
        <w:rPr>
          <w:b/>
          <w:color w:val="000009"/>
        </w:rPr>
        <w:t>ostatní</w:t>
      </w:r>
      <w:r w:rsidRPr="00943708">
        <w:rPr>
          <w:b/>
          <w:color w:val="000009"/>
          <w:spacing w:val="-2"/>
        </w:rPr>
        <w:t xml:space="preserve"> zaměstnanci</w:t>
      </w:r>
    </w:p>
    <w:p w14:paraId="110A2C07" w14:textId="77777777" w:rsidR="00DD78FA" w:rsidRDefault="00DD78FA" w:rsidP="00A162C9">
      <w:pPr>
        <w:pStyle w:val="Zkladntext"/>
        <w:spacing w:line="300" w:lineRule="auto"/>
        <w:rPr>
          <w:b/>
        </w:rPr>
      </w:pPr>
    </w:p>
    <w:p w14:paraId="304A05E5" w14:textId="77777777" w:rsidR="00CE6B7A" w:rsidRPr="002743D5" w:rsidRDefault="00CE6B7A" w:rsidP="00943708">
      <w:pPr>
        <w:spacing w:line="300" w:lineRule="auto"/>
        <w:ind w:left="1667" w:right="1380"/>
        <w:jc w:val="center"/>
        <w:rPr>
          <w:b/>
          <w:color w:val="00000A"/>
          <w:sz w:val="24"/>
          <w:szCs w:val="24"/>
          <w:lang w:eastAsia="cs-CZ"/>
        </w:rPr>
      </w:pPr>
      <w:r w:rsidRPr="00943708">
        <w:rPr>
          <w:b/>
          <w:color w:val="000009"/>
        </w:rPr>
        <w:lastRenderedPageBreak/>
        <w:t>Čl.</w:t>
      </w:r>
      <w:r w:rsidRPr="00943708">
        <w:rPr>
          <w:b/>
          <w:color w:val="000009"/>
          <w:spacing w:val="-1"/>
        </w:rPr>
        <w:t xml:space="preserve"> </w:t>
      </w:r>
      <w:r w:rsidRPr="00943708">
        <w:rPr>
          <w:b/>
          <w:color w:val="000009"/>
          <w:spacing w:val="-5"/>
        </w:rPr>
        <w:t>2</w:t>
      </w:r>
      <w:r w:rsidR="00B1695A" w:rsidRPr="00943708">
        <w:rPr>
          <w:b/>
          <w:color w:val="000009"/>
          <w:spacing w:val="-5"/>
        </w:rPr>
        <w:t>0</w:t>
      </w:r>
    </w:p>
    <w:p w14:paraId="29B00167" w14:textId="77777777" w:rsidR="00CE6B7A" w:rsidRPr="002743D5" w:rsidRDefault="00CE6B7A" w:rsidP="00943708">
      <w:pPr>
        <w:spacing w:line="300" w:lineRule="auto"/>
        <w:ind w:left="1660" w:right="1380"/>
        <w:jc w:val="center"/>
        <w:rPr>
          <w:b/>
          <w:color w:val="00000A"/>
          <w:sz w:val="24"/>
          <w:szCs w:val="24"/>
          <w:lang w:eastAsia="cs-CZ"/>
        </w:rPr>
      </w:pPr>
      <w:r w:rsidRPr="00943708">
        <w:rPr>
          <w:b/>
          <w:color w:val="000009"/>
        </w:rPr>
        <w:t>Základní</w:t>
      </w:r>
      <w:r w:rsidRPr="00943708">
        <w:rPr>
          <w:b/>
          <w:color w:val="000009"/>
          <w:spacing w:val="-8"/>
        </w:rPr>
        <w:t xml:space="preserve"> </w:t>
      </w:r>
      <w:r w:rsidRPr="00943708">
        <w:rPr>
          <w:b/>
          <w:color w:val="000009"/>
          <w:spacing w:val="-2"/>
        </w:rPr>
        <w:t>ustanovení</w:t>
      </w:r>
    </w:p>
    <w:p w14:paraId="6032861C" w14:textId="77777777" w:rsidR="00CE6B7A" w:rsidRPr="00943708" w:rsidRDefault="00CE6B7A" w:rsidP="00943708">
      <w:pPr>
        <w:pStyle w:val="Zkladntext"/>
        <w:spacing w:line="300" w:lineRule="auto"/>
        <w:rPr>
          <w:b/>
        </w:rPr>
      </w:pPr>
    </w:p>
    <w:p w14:paraId="0D4FDB22" w14:textId="05FA67B4" w:rsidR="00CE6B7A" w:rsidRPr="00836EDA" w:rsidRDefault="00CE6B7A">
      <w:pPr>
        <w:pStyle w:val="Odstavecseseznamem"/>
        <w:numPr>
          <w:ilvl w:val="0"/>
          <w:numId w:val="8"/>
        </w:numPr>
        <w:tabs>
          <w:tab w:val="left" w:pos="537"/>
          <w:tab w:val="left" w:pos="539"/>
        </w:tabs>
        <w:spacing w:line="300" w:lineRule="auto"/>
        <w:ind w:left="510" w:right="113" w:hanging="397"/>
      </w:pPr>
      <w:r w:rsidRPr="00943708">
        <w:rPr>
          <w:color w:val="000009"/>
        </w:rPr>
        <w:t>Akademickými pracovníky</w:t>
      </w:r>
      <w:r w:rsidR="001C08BC" w:rsidRPr="00943708">
        <w:rPr>
          <w:color w:val="000009"/>
        </w:rPr>
        <w:t xml:space="preserve"> </w:t>
      </w:r>
      <w:r w:rsidR="00E15E19" w:rsidRPr="00943708">
        <w:rPr>
          <w:color w:val="000009"/>
        </w:rPr>
        <w:t xml:space="preserve">fakulty </w:t>
      </w:r>
      <w:r w:rsidRPr="00943708">
        <w:rPr>
          <w:color w:val="000009"/>
        </w:rPr>
        <w:t>jsou ti profesoři, docenti, mimořádní profesoři, odborní asistenti,</w:t>
      </w:r>
      <w:r w:rsidRPr="00943708">
        <w:rPr>
          <w:color w:val="000009"/>
          <w:spacing w:val="23"/>
        </w:rPr>
        <w:t xml:space="preserve"> </w:t>
      </w:r>
      <w:r w:rsidRPr="00943708">
        <w:rPr>
          <w:color w:val="000009"/>
        </w:rPr>
        <w:t>asistenti,</w:t>
      </w:r>
      <w:r w:rsidRPr="00943708">
        <w:rPr>
          <w:color w:val="000009"/>
          <w:spacing w:val="23"/>
        </w:rPr>
        <w:t xml:space="preserve"> </w:t>
      </w:r>
      <w:r w:rsidRPr="00943708">
        <w:rPr>
          <w:color w:val="000009"/>
        </w:rPr>
        <w:t>lektoři</w:t>
      </w:r>
      <w:r w:rsidRPr="00943708">
        <w:rPr>
          <w:color w:val="000009"/>
          <w:spacing w:val="18"/>
        </w:rPr>
        <w:t xml:space="preserve"> </w:t>
      </w:r>
      <w:r w:rsidRPr="00943708">
        <w:rPr>
          <w:color w:val="000009"/>
        </w:rPr>
        <w:t>a</w:t>
      </w:r>
      <w:r w:rsidR="000318DB">
        <w:rPr>
          <w:color w:val="000009"/>
        </w:rPr>
        <w:t xml:space="preserve"> </w:t>
      </w:r>
      <w:r w:rsidRPr="00943708">
        <w:rPr>
          <w:color w:val="000009"/>
        </w:rPr>
        <w:t>vědečtí,</w:t>
      </w:r>
      <w:r w:rsidRPr="00943708">
        <w:rPr>
          <w:color w:val="000009"/>
          <w:spacing w:val="28"/>
        </w:rPr>
        <w:t xml:space="preserve"> </w:t>
      </w:r>
      <w:r w:rsidRPr="00943708">
        <w:rPr>
          <w:color w:val="000009"/>
        </w:rPr>
        <w:t>výzkumní</w:t>
      </w:r>
      <w:r w:rsidRPr="00943708">
        <w:rPr>
          <w:color w:val="000009"/>
          <w:spacing w:val="18"/>
        </w:rPr>
        <w:t xml:space="preserve"> </w:t>
      </w:r>
      <w:r w:rsidRPr="00943708">
        <w:rPr>
          <w:color w:val="000009"/>
        </w:rPr>
        <w:t>a</w:t>
      </w:r>
      <w:r w:rsidR="000318DB">
        <w:rPr>
          <w:color w:val="000009"/>
        </w:rPr>
        <w:t xml:space="preserve"> </w:t>
      </w:r>
      <w:r w:rsidRPr="00943708">
        <w:rPr>
          <w:color w:val="000009"/>
        </w:rPr>
        <w:t>vývojoví</w:t>
      </w:r>
      <w:r w:rsidRPr="00943708">
        <w:rPr>
          <w:color w:val="000009"/>
          <w:spacing w:val="18"/>
        </w:rPr>
        <w:t xml:space="preserve"> </w:t>
      </w:r>
      <w:r w:rsidRPr="00943708">
        <w:rPr>
          <w:color w:val="000009"/>
        </w:rPr>
        <w:t>pracovníci,</w:t>
      </w:r>
      <w:r w:rsidRPr="00943708">
        <w:rPr>
          <w:color w:val="000009"/>
          <w:spacing w:val="23"/>
        </w:rPr>
        <w:t xml:space="preserve"> </w:t>
      </w:r>
      <w:r w:rsidRPr="00943708">
        <w:rPr>
          <w:color w:val="000009"/>
        </w:rPr>
        <w:t>kteří</w:t>
      </w:r>
      <w:r w:rsidRPr="00943708">
        <w:rPr>
          <w:color w:val="000009"/>
          <w:spacing w:val="22"/>
        </w:rPr>
        <w:t xml:space="preserve"> </w:t>
      </w:r>
      <w:r w:rsidRPr="00943708">
        <w:rPr>
          <w:color w:val="000009"/>
        </w:rPr>
        <w:t>v</w:t>
      </w:r>
      <w:r w:rsidR="000318DB">
        <w:rPr>
          <w:color w:val="000009"/>
          <w:spacing w:val="-5"/>
        </w:rPr>
        <w:t xml:space="preserve"> </w:t>
      </w:r>
      <w:r w:rsidRPr="00943708">
        <w:rPr>
          <w:color w:val="000009"/>
        </w:rPr>
        <w:t xml:space="preserve">pracovním poměru </w:t>
      </w:r>
      <w:r w:rsidR="00E15E19" w:rsidRPr="00943708">
        <w:rPr>
          <w:color w:val="000009"/>
        </w:rPr>
        <w:t>k</w:t>
      </w:r>
      <w:r w:rsidR="000318DB">
        <w:rPr>
          <w:color w:val="000009"/>
          <w:spacing w:val="-3"/>
        </w:rPr>
        <w:t xml:space="preserve"> </w:t>
      </w:r>
      <w:r w:rsidR="00E15E19" w:rsidRPr="00943708">
        <w:rPr>
          <w:color w:val="000009"/>
        </w:rPr>
        <w:t xml:space="preserve">univerzitě vykonávají na fakultě </w:t>
      </w:r>
      <w:r w:rsidRPr="00943708">
        <w:rPr>
          <w:color w:val="000009"/>
        </w:rPr>
        <w:t xml:space="preserve">podle sjednaného druhu práce jak </w:t>
      </w:r>
      <w:r w:rsidR="00662988">
        <w:rPr>
          <w:color w:val="000009"/>
        </w:rPr>
        <w:t>vzdělávací</w:t>
      </w:r>
      <w:r w:rsidRPr="00943708">
        <w:rPr>
          <w:color w:val="000009"/>
        </w:rPr>
        <w:t xml:space="preserve">, tak tvůrčí </w:t>
      </w:r>
      <w:r w:rsidRPr="00943708">
        <w:rPr>
          <w:color w:val="000009"/>
          <w:spacing w:val="-2"/>
        </w:rPr>
        <w:t>činnost.</w:t>
      </w:r>
    </w:p>
    <w:p w14:paraId="4B965D99" w14:textId="77777777" w:rsidR="00CE6B7A" w:rsidRPr="00836EDA" w:rsidRDefault="00CE6B7A">
      <w:pPr>
        <w:pStyle w:val="Odstavecseseznamem"/>
        <w:numPr>
          <w:ilvl w:val="0"/>
          <w:numId w:val="8"/>
        </w:numPr>
        <w:tabs>
          <w:tab w:val="left" w:pos="537"/>
          <w:tab w:val="left" w:pos="539"/>
        </w:tabs>
        <w:spacing w:line="300" w:lineRule="auto"/>
        <w:ind w:left="510" w:right="113" w:hanging="397"/>
      </w:pPr>
      <w:r w:rsidRPr="00943708">
        <w:rPr>
          <w:color w:val="000009"/>
        </w:rPr>
        <w:t>Na výuce</w:t>
      </w:r>
      <w:r w:rsidRPr="00943708">
        <w:rPr>
          <w:color w:val="000009"/>
          <w:spacing w:val="-8"/>
        </w:rPr>
        <w:t xml:space="preserve"> </w:t>
      </w:r>
      <w:r w:rsidRPr="00943708">
        <w:rPr>
          <w:color w:val="000009"/>
        </w:rPr>
        <w:t>se</w:t>
      </w:r>
      <w:r w:rsidRPr="00943708">
        <w:rPr>
          <w:color w:val="000009"/>
          <w:spacing w:val="-3"/>
        </w:rPr>
        <w:t xml:space="preserve"> </w:t>
      </w:r>
      <w:r w:rsidRPr="00943708">
        <w:rPr>
          <w:color w:val="000009"/>
        </w:rPr>
        <w:t>mohou</w:t>
      </w:r>
      <w:r w:rsidRPr="00943708">
        <w:rPr>
          <w:color w:val="000009"/>
          <w:spacing w:val="-2"/>
        </w:rPr>
        <w:t xml:space="preserve"> </w:t>
      </w:r>
      <w:r w:rsidRPr="00943708">
        <w:rPr>
          <w:color w:val="000009"/>
        </w:rPr>
        <w:t>podílet i</w:t>
      </w:r>
      <w:r w:rsidRPr="00943708">
        <w:rPr>
          <w:color w:val="000009"/>
          <w:spacing w:val="-5"/>
        </w:rPr>
        <w:t xml:space="preserve"> </w:t>
      </w:r>
      <w:r w:rsidRPr="00943708">
        <w:rPr>
          <w:color w:val="000009"/>
        </w:rPr>
        <w:t>další</w:t>
      </w:r>
      <w:r w:rsidRPr="00943708">
        <w:rPr>
          <w:color w:val="000009"/>
          <w:spacing w:val="-1"/>
        </w:rPr>
        <w:t xml:space="preserve"> </w:t>
      </w:r>
      <w:r w:rsidRPr="00943708">
        <w:rPr>
          <w:color w:val="000009"/>
        </w:rPr>
        <w:t>odborníci</w:t>
      </w:r>
      <w:r w:rsidRPr="00943708">
        <w:rPr>
          <w:color w:val="000009"/>
          <w:spacing w:val="-1"/>
        </w:rPr>
        <w:t xml:space="preserve"> </w:t>
      </w:r>
      <w:r w:rsidRPr="00943708">
        <w:rPr>
          <w:color w:val="000009"/>
        </w:rPr>
        <w:t>na základě</w:t>
      </w:r>
      <w:r w:rsidRPr="00943708">
        <w:rPr>
          <w:color w:val="000009"/>
          <w:spacing w:val="-3"/>
        </w:rPr>
        <w:t xml:space="preserve"> </w:t>
      </w:r>
      <w:r w:rsidRPr="00943708">
        <w:rPr>
          <w:color w:val="000009"/>
        </w:rPr>
        <w:t>dohod</w:t>
      </w:r>
      <w:r w:rsidRPr="00943708">
        <w:rPr>
          <w:color w:val="000009"/>
          <w:spacing w:val="-2"/>
        </w:rPr>
        <w:t xml:space="preserve"> </w:t>
      </w:r>
      <w:r w:rsidRPr="00943708">
        <w:rPr>
          <w:color w:val="000009"/>
        </w:rPr>
        <w:t>o</w:t>
      </w:r>
      <w:r w:rsidRPr="00943708">
        <w:rPr>
          <w:color w:val="000009"/>
          <w:spacing w:val="-6"/>
        </w:rPr>
        <w:t xml:space="preserve"> </w:t>
      </w:r>
      <w:r w:rsidRPr="00943708">
        <w:rPr>
          <w:color w:val="000009"/>
        </w:rPr>
        <w:t>pracích</w:t>
      </w:r>
      <w:r w:rsidRPr="00943708">
        <w:rPr>
          <w:color w:val="000009"/>
          <w:spacing w:val="-2"/>
        </w:rPr>
        <w:t xml:space="preserve"> </w:t>
      </w:r>
      <w:r w:rsidRPr="00943708">
        <w:rPr>
          <w:color w:val="000009"/>
        </w:rPr>
        <w:t>konaných</w:t>
      </w:r>
      <w:r w:rsidRPr="00943708">
        <w:rPr>
          <w:color w:val="000009"/>
          <w:spacing w:val="-2"/>
        </w:rPr>
        <w:t xml:space="preserve"> </w:t>
      </w:r>
      <w:r w:rsidRPr="00943708">
        <w:rPr>
          <w:color w:val="000009"/>
        </w:rPr>
        <w:t>mimo</w:t>
      </w:r>
      <w:r w:rsidRPr="00943708">
        <w:rPr>
          <w:color w:val="000009"/>
          <w:spacing w:val="-2"/>
        </w:rPr>
        <w:t xml:space="preserve"> </w:t>
      </w:r>
      <w:r w:rsidRPr="00943708">
        <w:rPr>
          <w:color w:val="000009"/>
        </w:rPr>
        <w:t xml:space="preserve">pracovní </w:t>
      </w:r>
      <w:r w:rsidRPr="00943708">
        <w:rPr>
          <w:color w:val="000009"/>
          <w:spacing w:val="-2"/>
        </w:rPr>
        <w:t>poměr.</w:t>
      </w:r>
    </w:p>
    <w:p w14:paraId="78F2E2B5" w14:textId="424FD6E8" w:rsidR="00DD78FA" w:rsidRDefault="00662988">
      <w:pPr>
        <w:pStyle w:val="Odstavecseseznamem"/>
        <w:numPr>
          <w:ilvl w:val="0"/>
          <w:numId w:val="8"/>
        </w:numPr>
        <w:tabs>
          <w:tab w:val="left" w:pos="539"/>
        </w:tabs>
        <w:spacing w:line="300" w:lineRule="auto"/>
        <w:ind w:left="510" w:right="113" w:hanging="397"/>
      </w:pPr>
      <w:r>
        <w:rPr>
          <w:color w:val="000009"/>
        </w:rPr>
        <w:t>Pracovní smlouvy</w:t>
      </w:r>
      <w:r w:rsidR="00CE6B7A" w:rsidRPr="00943708">
        <w:rPr>
          <w:color w:val="000009"/>
        </w:rPr>
        <w:t xml:space="preserve"> akademických pracovníků </w:t>
      </w:r>
      <w:r>
        <w:rPr>
          <w:color w:val="000009"/>
        </w:rPr>
        <w:t>se uzavírají na základě výběrového řízení. Jeho pravidla upravuje Řád výběrového řízení univerzity.</w:t>
      </w:r>
    </w:p>
    <w:p w14:paraId="18F03038" w14:textId="77777777" w:rsidR="00DD78FA" w:rsidRDefault="00662988">
      <w:pPr>
        <w:pStyle w:val="Odstavecseseznamem"/>
        <w:numPr>
          <w:ilvl w:val="0"/>
          <w:numId w:val="8"/>
        </w:numPr>
        <w:tabs>
          <w:tab w:val="left" w:pos="539"/>
        </w:tabs>
        <w:spacing w:line="300" w:lineRule="auto"/>
        <w:ind w:left="510" w:right="113" w:hanging="397"/>
      </w:pPr>
      <w:r>
        <w:rPr>
          <w:color w:val="000009"/>
        </w:rPr>
        <w:t xml:space="preserve">Pracovní poměr docentů a profesorů se zpravidla sjednává na dobu neurčitou. </w:t>
      </w:r>
    </w:p>
    <w:p w14:paraId="0849AF49" w14:textId="3217DE99" w:rsidR="00CE6B7A" w:rsidRPr="002743D5" w:rsidRDefault="00662988">
      <w:pPr>
        <w:pStyle w:val="Odstavecseseznamem"/>
        <w:numPr>
          <w:ilvl w:val="0"/>
          <w:numId w:val="8"/>
        </w:numPr>
        <w:tabs>
          <w:tab w:val="left" w:pos="539"/>
        </w:tabs>
        <w:spacing w:line="300" w:lineRule="auto"/>
        <w:ind w:left="510" w:right="113" w:hanging="397"/>
      </w:pPr>
      <w:r>
        <w:rPr>
          <w:color w:val="000009"/>
        </w:rPr>
        <w:t>Postavení ostatních</w:t>
      </w:r>
      <w:r w:rsidR="00CE6B7A" w:rsidRPr="00943708">
        <w:rPr>
          <w:color w:val="000009"/>
        </w:rPr>
        <w:t xml:space="preserve"> zaměstnanců</w:t>
      </w:r>
      <w:r>
        <w:rPr>
          <w:color w:val="000009"/>
        </w:rPr>
        <w:t xml:space="preserve"> řeší</w:t>
      </w:r>
      <w:r w:rsidR="00CE6B7A" w:rsidRPr="00943708">
        <w:rPr>
          <w:color w:val="000009"/>
        </w:rPr>
        <w:t xml:space="preserve"> zejména </w:t>
      </w:r>
      <w:r>
        <w:rPr>
          <w:color w:val="000009"/>
        </w:rPr>
        <w:t>zákoník</w:t>
      </w:r>
      <w:r w:rsidR="00C236C7">
        <w:rPr>
          <w:color w:val="000009"/>
        </w:rPr>
        <w:t>e</w:t>
      </w:r>
      <w:r>
        <w:rPr>
          <w:color w:val="000009"/>
        </w:rPr>
        <w:t>m</w:t>
      </w:r>
      <w:r w:rsidR="00CE6B7A" w:rsidRPr="00943708">
        <w:rPr>
          <w:color w:val="000009"/>
        </w:rPr>
        <w:t xml:space="preserve"> práce a vnitřní předpisy </w:t>
      </w:r>
      <w:r>
        <w:rPr>
          <w:color w:val="000009"/>
        </w:rPr>
        <w:t>univer</w:t>
      </w:r>
      <w:r w:rsidR="00E46775">
        <w:rPr>
          <w:color w:val="000009"/>
        </w:rPr>
        <w:t>z</w:t>
      </w:r>
      <w:r>
        <w:rPr>
          <w:color w:val="000009"/>
        </w:rPr>
        <w:t xml:space="preserve">ity. </w:t>
      </w:r>
    </w:p>
    <w:p w14:paraId="492166CF" w14:textId="77777777" w:rsidR="00CE6B7A" w:rsidRPr="002743D5" w:rsidRDefault="00CE6B7A" w:rsidP="00943708">
      <w:pPr>
        <w:pStyle w:val="Zkladntext"/>
        <w:spacing w:line="300" w:lineRule="auto"/>
      </w:pPr>
    </w:p>
    <w:p w14:paraId="2171ECBE" w14:textId="77777777" w:rsidR="00CE6B7A" w:rsidRPr="00943708" w:rsidRDefault="00CE6B7A" w:rsidP="00943708">
      <w:pPr>
        <w:pStyle w:val="Zkladntext"/>
        <w:spacing w:line="300" w:lineRule="auto"/>
        <w:rPr>
          <w:b/>
          <w:i/>
        </w:rPr>
      </w:pPr>
    </w:p>
    <w:p w14:paraId="2A93EAD3" w14:textId="77777777" w:rsidR="00CE6B7A" w:rsidRPr="002743D5" w:rsidRDefault="00CE6B7A" w:rsidP="00943708">
      <w:pPr>
        <w:spacing w:line="300" w:lineRule="auto"/>
        <w:ind w:left="1666" w:right="1380"/>
        <w:jc w:val="center"/>
        <w:rPr>
          <w:b/>
          <w:color w:val="00000A"/>
          <w:sz w:val="24"/>
          <w:szCs w:val="24"/>
          <w:lang w:eastAsia="cs-CZ"/>
        </w:rPr>
      </w:pPr>
      <w:r w:rsidRPr="00943708">
        <w:rPr>
          <w:b/>
          <w:color w:val="000009"/>
        </w:rPr>
        <w:t>Část</w:t>
      </w:r>
      <w:r w:rsidRPr="00943708">
        <w:rPr>
          <w:b/>
          <w:color w:val="000009"/>
          <w:spacing w:val="-5"/>
        </w:rPr>
        <w:t xml:space="preserve"> VI</w:t>
      </w:r>
    </w:p>
    <w:p w14:paraId="07A4642B" w14:textId="392D713D" w:rsidR="00CE6B7A" w:rsidRPr="00943708" w:rsidRDefault="00CE6B7A" w:rsidP="00943708">
      <w:pPr>
        <w:spacing w:line="300" w:lineRule="auto"/>
        <w:ind w:left="281"/>
        <w:jc w:val="center"/>
        <w:rPr>
          <w:b/>
          <w:color w:val="00000A"/>
          <w:sz w:val="24"/>
          <w:szCs w:val="24"/>
          <w:lang w:eastAsia="cs-CZ"/>
        </w:rPr>
      </w:pPr>
      <w:r w:rsidRPr="00943708">
        <w:rPr>
          <w:b/>
          <w:color w:val="000009"/>
        </w:rPr>
        <w:t>Strategický</w:t>
      </w:r>
      <w:r w:rsidRPr="00943708">
        <w:rPr>
          <w:b/>
          <w:color w:val="000009"/>
          <w:spacing w:val="-6"/>
        </w:rPr>
        <w:t xml:space="preserve"> </w:t>
      </w:r>
      <w:r w:rsidRPr="00943708">
        <w:rPr>
          <w:b/>
          <w:color w:val="000009"/>
        </w:rPr>
        <w:t>záměr,</w:t>
      </w:r>
      <w:r w:rsidRPr="00943708">
        <w:rPr>
          <w:b/>
          <w:color w:val="000009"/>
          <w:spacing w:val="-5"/>
        </w:rPr>
        <w:t xml:space="preserve"> </w:t>
      </w:r>
      <w:r w:rsidRPr="00943708">
        <w:rPr>
          <w:b/>
          <w:color w:val="000009"/>
        </w:rPr>
        <w:t>výroční</w:t>
      </w:r>
      <w:r w:rsidRPr="00943708">
        <w:rPr>
          <w:b/>
          <w:color w:val="000009"/>
          <w:spacing w:val="-3"/>
        </w:rPr>
        <w:t xml:space="preserve"> </w:t>
      </w:r>
      <w:r w:rsidRPr="00943708">
        <w:rPr>
          <w:b/>
          <w:color w:val="000009"/>
        </w:rPr>
        <w:t>zprávy,</w:t>
      </w:r>
      <w:r w:rsidRPr="00943708">
        <w:rPr>
          <w:b/>
          <w:color w:val="000009"/>
          <w:spacing w:val="-5"/>
        </w:rPr>
        <w:t xml:space="preserve"> </w:t>
      </w:r>
      <w:r w:rsidRPr="00943708">
        <w:rPr>
          <w:b/>
          <w:color w:val="000009"/>
        </w:rPr>
        <w:t>hodnocení</w:t>
      </w:r>
      <w:r w:rsidRPr="00943708">
        <w:rPr>
          <w:b/>
          <w:color w:val="000009"/>
          <w:spacing w:val="-7"/>
        </w:rPr>
        <w:t xml:space="preserve"> </w:t>
      </w:r>
      <w:r w:rsidRPr="00943708">
        <w:rPr>
          <w:b/>
          <w:color w:val="000009"/>
        </w:rPr>
        <w:t>činnosti</w:t>
      </w:r>
      <w:r w:rsidRPr="00943708">
        <w:rPr>
          <w:b/>
          <w:color w:val="000009"/>
          <w:spacing w:val="-10"/>
        </w:rPr>
        <w:t xml:space="preserve"> </w:t>
      </w:r>
      <w:r w:rsidRPr="00943708">
        <w:rPr>
          <w:b/>
          <w:color w:val="000009"/>
        </w:rPr>
        <w:t>a</w:t>
      </w:r>
      <w:r w:rsidR="000318DB">
        <w:rPr>
          <w:b/>
          <w:color w:val="000009"/>
          <w:spacing w:val="-6"/>
        </w:rPr>
        <w:t xml:space="preserve"> </w:t>
      </w:r>
      <w:r w:rsidRPr="00943708">
        <w:rPr>
          <w:b/>
          <w:color w:val="000009"/>
        </w:rPr>
        <w:t>zajišťování</w:t>
      </w:r>
      <w:r w:rsidRPr="00943708">
        <w:rPr>
          <w:b/>
          <w:color w:val="000009"/>
          <w:spacing w:val="-2"/>
        </w:rPr>
        <w:t xml:space="preserve"> kvality</w:t>
      </w:r>
    </w:p>
    <w:p w14:paraId="1F98F1F4" w14:textId="77777777" w:rsidR="00665E6E" w:rsidRPr="00943708" w:rsidRDefault="00665E6E" w:rsidP="00943708">
      <w:pPr>
        <w:pStyle w:val="Zkladntext"/>
        <w:spacing w:line="300" w:lineRule="auto"/>
        <w:rPr>
          <w:b/>
        </w:rPr>
      </w:pPr>
    </w:p>
    <w:p w14:paraId="4986E725" w14:textId="77777777" w:rsidR="00CE6B7A" w:rsidRPr="002743D5" w:rsidRDefault="00CE6B7A"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21</w:t>
      </w:r>
    </w:p>
    <w:p w14:paraId="326A4D9B" w14:textId="18DE9C19" w:rsidR="00CE6B7A" w:rsidRPr="002743D5" w:rsidRDefault="00CE6B7A" w:rsidP="00943708">
      <w:pPr>
        <w:spacing w:line="300" w:lineRule="auto"/>
        <w:ind w:left="1656" w:right="1380"/>
        <w:jc w:val="center"/>
        <w:rPr>
          <w:b/>
          <w:color w:val="00000A"/>
          <w:sz w:val="24"/>
          <w:szCs w:val="24"/>
          <w:lang w:eastAsia="cs-CZ"/>
        </w:rPr>
      </w:pPr>
      <w:r w:rsidRPr="00943708">
        <w:rPr>
          <w:b/>
          <w:color w:val="000009"/>
        </w:rPr>
        <w:t>Vypracování</w:t>
      </w:r>
      <w:r w:rsidRPr="00943708">
        <w:rPr>
          <w:b/>
          <w:color w:val="000009"/>
          <w:spacing w:val="-8"/>
        </w:rPr>
        <w:t xml:space="preserve"> </w:t>
      </w:r>
      <w:r w:rsidRPr="00943708">
        <w:rPr>
          <w:b/>
          <w:color w:val="000009"/>
        </w:rPr>
        <w:t>strategického</w:t>
      </w:r>
      <w:r w:rsidRPr="00943708">
        <w:rPr>
          <w:b/>
          <w:color w:val="000009"/>
          <w:spacing w:val="-6"/>
        </w:rPr>
        <w:t xml:space="preserve"> </w:t>
      </w:r>
      <w:r w:rsidRPr="00943708">
        <w:rPr>
          <w:b/>
          <w:color w:val="000009"/>
        </w:rPr>
        <w:t>záměru</w:t>
      </w:r>
      <w:r w:rsidRPr="00943708">
        <w:rPr>
          <w:b/>
          <w:color w:val="000009"/>
          <w:spacing w:val="-9"/>
        </w:rPr>
        <w:t xml:space="preserve"> </w:t>
      </w:r>
      <w:r w:rsidRPr="00943708">
        <w:rPr>
          <w:b/>
          <w:color w:val="000009"/>
        </w:rPr>
        <w:t>fakulty</w:t>
      </w:r>
      <w:r w:rsidRPr="00943708">
        <w:rPr>
          <w:b/>
          <w:color w:val="000009"/>
          <w:spacing w:val="-2"/>
        </w:rPr>
        <w:t xml:space="preserve"> </w:t>
      </w:r>
      <w:r w:rsidRPr="00943708">
        <w:rPr>
          <w:b/>
          <w:color w:val="000009"/>
        </w:rPr>
        <w:t>a</w:t>
      </w:r>
      <w:r w:rsidR="000318DB">
        <w:rPr>
          <w:b/>
          <w:color w:val="000009"/>
          <w:spacing w:val="-10"/>
        </w:rPr>
        <w:t xml:space="preserve"> </w:t>
      </w:r>
      <w:r w:rsidRPr="00943708">
        <w:rPr>
          <w:b/>
          <w:color w:val="000009"/>
        </w:rPr>
        <w:t>jeho</w:t>
      </w:r>
      <w:r w:rsidRPr="00943708">
        <w:rPr>
          <w:b/>
          <w:color w:val="000009"/>
          <w:spacing w:val="-6"/>
        </w:rPr>
        <w:t xml:space="preserve"> </w:t>
      </w:r>
      <w:r w:rsidRPr="00943708">
        <w:rPr>
          <w:b/>
          <w:color w:val="000009"/>
          <w:spacing w:val="-2"/>
        </w:rPr>
        <w:t>využití</w:t>
      </w:r>
    </w:p>
    <w:p w14:paraId="3330018A" w14:textId="77777777" w:rsidR="00CE6B7A" w:rsidRPr="00943708" w:rsidRDefault="00CE6B7A" w:rsidP="00943708">
      <w:pPr>
        <w:pStyle w:val="Zkladntext"/>
        <w:spacing w:line="300" w:lineRule="auto"/>
        <w:rPr>
          <w:b/>
        </w:rPr>
      </w:pPr>
    </w:p>
    <w:p w14:paraId="53B7C786" w14:textId="2F1732A4" w:rsidR="00CE6B7A" w:rsidRPr="00836EDA" w:rsidRDefault="00CE6B7A">
      <w:pPr>
        <w:pStyle w:val="Odstavecseseznamem"/>
        <w:numPr>
          <w:ilvl w:val="0"/>
          <w:numId w:val="7"/>
        </w:numPr>
        <w:tabs>
          <w:tab w:val="left" w:pos="537"/>
          <w:tab w:val="left" w:pos="539"/>
        </w:tabs>
        <w:spacing w:line="300" w:lineRule="auto"/>
        <w:ind w:left="510" w:right="113" w:hanging="397"/>
      </w:pPr>
      <w:r w:rsidRPr="00943708">
        <w:rPr>
          <w:color w:val="000009"/>
        </w:rPr>
        <w:t>Strategický záměr vzdělávací a</w:t>
      </w:r>
      <w:r w:rsidR="000318DB">
        <w:rPr>
          <w:color w:val="000009"/>
        </w:rPr>
        <w:t xml:space="preserve"> </w:t>
      </w:r>
      <w:r w:rsidR="00D245A9" w:rsidRPr="00943708">
        <w:rPr>
          <w:color w:val="000009"/>
        </w:rPr>
        <w:t xml:space="preserve">vědecké, výzkumné, vývojové, inovační, umělecké nebo další </w:t>
      </w:r>
      <w:r w:rsidRPr="00943708">
        <w:rPr>
          <w:color w:val="000009"/>
        </w:rPr>
        <w:t>tvůrčí činnosti</w:t>
      </w:r>
      <w:r w:rsidR="00360637" w:rsidRPr="00943708">
        <w:rPr>
          <w:color w:val="000009"/>
        </w:rPr>
        <w:t xml:space="preserve"> </w:t>
      </w:r>
      <w:r w:rsidRPr="00943708">
        <w:rPr>
          <w:color w:val="000009"/>
        </w:rPr>
        <w:t>(dále jen „strategický záměr“)</w:t>
      </w:r>
      <w:r w:rsidR="00D245A9" w:rsidRPr="00943708">
        <w:rPr>
          <w:color w:val="000009"/>
        </w:rPr>
        <w:t xml:space="preserve"> fakulty</w:t>
      </w:r>
      <w:r w:rsidRPr="00943708">
        <w:rPr>
          <w:color w:val="000009"/>
        </w:rPr>
        <w:t xml:space="preserve"> je základním programovým dokumentem </w:t>
      </w:r>
      <w:r w:rsidRPr="00943708">
        <w:rPr>
          <w:color w:val="000009"/>
          <w:spacing w:val="-2"/>
        </w:rPr>
        <w:t>fakulty.</w:t>
      </w:r>
    </w:p>
    <w:p w14:paraId="4C6E48F4" w14:textId="27FE82F7" w:rsidR="00CE6B7A" w:rsidRPr="002743D5" w:rsidRDefault="00CE6B7A">
      <w:pPr>
        <w:pStyle w:val="Odstavecseseznamem"/>
        <w:numPr>
          <w:ilvl w:val="0"/>
          <w:numId w:val="7"/>
        </w:numPr>
        <w:tabs>
          <w:tab w:val="left" w:pos="537"/>
        </w:tabs>
        <w:spacing w:line="300" w:lineRule="auto"/>
        <w:ind w:left="510" w:right="113" w:hanging="397"/>
      </w:pPr>
      <w:r w:rsidRPr="00943708">
        <w:rPr>
          <w:color w:val="000009"/>
        </w:rPr>
        <w:t>Strategický</w:t>
      </w:r>
      <w:r w:rsidRPr="00943708">
        <w:rPr>
          <w:color w:val="000009"/>
          <w:spacing w:val="-11"/>
        </w:rPr>
        <w:t xml:space="preserve"> </w:t>
      </w:r>
      <w:r w:rsidRPr="00943708">
        <w:rPr>
          <w:color w:val="000009"/>
        </w:rPr>
        <w:t>záměr</w:t>
      </w:r>
      <w:r w:rsidRPr="00943708">
        <w:rPr>
          <w:color w:val="000009"/>
          <w:spacing w:val="-2"/>
        </w:rPr>
        <w:t xml:space="preserve"> </w:t>
      </w:r>
      <w:r w:rsidRPr="00943708">
        <w:rPr>
          <w:color w:val="000009"/>
        </w:rPr>
        <w:t>fakulty</w:t>
      </w:r>
      <w:r w:rsidRPr="00943708">
        <w:rPr>
          <w:color w:val="000009"/>
          <w:spacing w:val="-4"/>
        </w:rPr>
        <w:t xml:space="preserve"> </w:t>
      </w:r>
      <w:r w:rsidRPr="00943708">
        <w:rPr>
          <w:color w:val="000009"/>
        </w:rPr>
        <w:t>vychází</w:t>
      </w:r>
      <w:r w:rsidRPr="00943708">
        <w:rPr>
          <w:color w:val="000009"/>
          <w:spacing w:val="-8"/>
        </w:rPr>
        <w:t xml:space="preserve"> </w:t>
      </w:r>
      <w:r w:rsidRPr="00943708">
        <w:rPr>
          <w:color w:val="000009"/>
        </w:rPr>
        <w:t>zejména</w:t>
      </w:r>
      <w:r w:rsidRPr="00943708">
        <w:rPr>
          <w:color w:val="000009"/>
          <w:spacing w:val="-2"/>
        </w:rPr>
        <w:t xml:space="preserve"> </w:t>
      </w:r>
      <w:r w:rsidRPr="00943708">
        <w:rPr>
          <w:color w:val="000009"/>
        </w:rPr>
        <w:t>ze</w:t>
      </w:r>
      <w:r w:rsidRPr="00943708">
        <w:rPr>
          <w:color w:val="000009"/>
          <w:spacing w:val="-10"/>
        </w:rPr>
        <w:t xml:space="preserve"> </w:t>
      </w:r>
      <w:r w:rsidRPr="00943708">
        <w:rPr>
          <w:color w:val="000009"/>
        </w:rPr>
        <w:t>strategického</w:t>
      </w:r>
      <w:r w:rsidRPr="00943708">
        <w:rPr>
          <w:color w:val="000009"/>
          <w:spacing w:val="-9"/>
        </w:rPr>
        <w:t xml:space="preserve"> </w:t>
      </w:r>
      <w:r w:rsidRPr="00943708">
        <w:rPr>
          <w:color w:val="000009"/>
        </w:rPr>
        <w:t>záměru</w:t>
      </w:r>
      <w:r w:rsidRPr="00943708">
        <w:rPr>
          <w:color w:val="000009"/>
          <w:spacing w:val="-4"/>
        </w:rPr>
        <w:t xml:space="preserve"> </w:t>
      </w:r>
      <w:r w:rsidRPr="00943708">
        <w:rPr>
          <w:color w:val="000009"/>
          <w:spacing w:val="-2"/>
        </w:rPr>
        <w:t>univerzit</w:t>
      </w:r>
      <w:r w:rsidR="00360637" w:rsidRPr="00943708">
        <w:rPr>
          <w:color w:val="000009"/>
          <w:spacing w:val="-2"/>
        </w:rPr>
        <w:t>y</w:t>
      </w:r>
      <w:r w:rsidR="00D245A9" w:rsidRPr="00943708">
        <w:rPr>
          <w:color w:val="000009"/>
          <w:spacing w:val="-2"/>
        </w:rPr>
        <w:t>.</w:t>
      </w:r>
    </w:p>
    <w:p w14:paraId="78BB1CC6" w14:textId="294182BC" w:rsidR="00CE6B7A" w:rsidRPr="00836EDA" w:rsidRDefault="00CE6B7A">
      <w:pPr>
        <w:pStyle w:val="Odstavecseseznamem"/>
        <w:numPr>
          <w:ilvl w:val="0"/>
          <w:numId w:val="7"/>
        </w:numPr>
        <w:tabs>
          <w:tab w:val="left" w:pos="537"/>
          <w:tab w:val="left" w:pos="539"/>
        </w:tabs>
        <w:spacing w:line="300" w:lineRule="auto"/>
        <w:ind w:left="510" w:right="113" w:hanging="397"/>
      </w:pPr>
      <w:r w:rsidRPr="00943708">
        <w:rPr>
          <w:color w:val="000009"/>
        </w:rPr>
        <w:t>Ze</w:t>
      </w:r>
      <w:r w:rsidRPr="00943708">
        <w:rPr>
          <w:color w:val="000009"/>
          <w:spacing w:val="-2"/>
        </w:rPr>
        <w:t xml:space="preserve"> </w:t>
      </w:r>
      <w:r w:rsidRPr="00943708">
        <w:rPr>
          <w:color w:val="000009"/>
        </w:rPr>
        <w:t>strategického záměru fakulty se vychází zejména při přípravě</w:t>
      </w:r>
      <w:r w:rsidRPr="00943708">
        <w:rPr>
          <w:color w:val="000009"/>
          <w:spacing w:val="-2"/>
        </w:rPr>
        <w:t xml:space="preserve"> </w:t>
      </w:r>
      <w:r w:rsidRPr="00943708">
        <w:rPr>
          <w:color w:val="000009"/>
        </w:rPr>
        <w:t>změn vnitřní organizace</w:t>
      </w:r>
      <w:r w:rsidRPr="00943708">
        <w:rPr>
          <w:color w:val="000009"/>
          <w:spacing w:val="-2"/>
        </w:rPr>
        <w:t xml:space="preserve"> </w:t>
      </w:r>
      <w:r w:rsidRPr="00943708">
        <w:rPr>
          <w:color w:val="000009"/>
        </w:rPr>
        <w:t>fakulty, nových studijních programů a</w:t>
      </w:r>
      <w:r w:rsidR="000318DB">
        <w:rPr>
          <w:color w:val="000009"/>
        </w:rPr>
        <w:t xml:space="preserve"> </w:t>
      </w:r>
      <w:r w:rsidRPr="00943708">
        <w:rPr>
          <w:color w:val="000009"/>
        </w:rPr>
        <w:t>zaměření tvůrčí činnosti.</w:t>
      </w:r>
    </w:p>
    <w:p w14:paraId="3D4BCCF8" w14:textId="51414156" w:rsidR="00CE6B7A" w:rsidRPr="00836EDA" w:rsidRDefault="00CE6B7A">
      <w:pPr>
        <w:pStyle w:val="Odstavecseseznamem"/>
        <w:numPr>
          <w:ilvl w:val="0"/>
          <w:numId w:val="7"/>
        </w:numPr>
        <w:tabs>
          <w:tab w:val="left" w:pos="537"/>
        </w:tabs>
        <w:spacing w:line="300" w:lineRule="auto"/>
        <w:ind w:left="510" w:right="113" w:hanging="397"/>
      </w:pPr>
      <w:r w:rsidRPr="00943708">
        <w:rPr>
          <w:color w:val="000009"/>
        </w:rPr>
        <w:t>Strategický</w:t>
      </w:r>
      <w:r w:rsidRPr="00943708">
        <w:rPr>
          <w:color w:val="000009"/>
          <w:spacing w:val="-10"/>
        </w:rPr>
        <w:t xml:space="preserve"> </w:t>
      </w:r>
      <w:r w:rsidRPr="00943708">
        <w:rPr>
          <w:color w:val="000009"/>
        </w:rPr>
        <w:t>záměr</w:t>
      </w:r>
      <w:r w:rsidRPr="00943708">
        <w:rPr>
          <w:color w:val="000009"/>
          <w:spacing w:val="-1"/>
        </w:rPr>
        <w:t xml:space="preserve"> </w:t>
      </w:r>
      <w:r w:rsidRPr="00943708">
        <w:rPr>
          <w:color w:val="000009"/>
        </w:rPr>
        <w:t>fakulty</w:t>
      </w:r>
      <w:r w:rsidRPr="00943708">
        <w:rPr>
          <w:color w:val="000009"/>
          <w:spacing w:val="-2"/>
        </w:rPr>
        <w:t xml:space="preserve"> </w:t>
      </w:r>
      <w:r w:rsidRPr="002743D5">
        <w:t>je</w:t>
      </w:r>
      <w:r w:rsidRPr="00943708">
        <w:rPr>
          <w:spacing w:val="-10"/>
        </w:rPr>
        <w:t xml:space="preserve"> </w:t>
      </w:r>
      <w:r w:rsidRPr="002743D5">
        <w:t>konkretizován</w:t>
      </w:r>
      <w:r w:rsidRPr="00943708">
        <w:rPr>
          <w:spacing w:val="-3"/>
        </w:rPr>
        <w:t xml:space="preserve"> </w:t>
      </w:r>
      <w:r w:rsidRPr="00943708">
        <w:rPr>
          <w:color w:val="000009"/>
        </w:rPr>
        <w:t>v</w:t>
      </w:r>
      <w:r w:rsidR="000318DB">
        <w:rPr>
          <w:color w:val="000009"/>
          <w:spacing w:val="-8"/>
        </w:rPr>
        <w:t xml:space="preserve"> </w:t>
      </w:r>
      <w:r w:rsidRPr="00943708">
        <w:rPr>
          <w:color w:val="000009"/>
        </w:rPr>
        <w:t>každoročních</w:t>
      </w:r>
      <w:r w:rsidRPr="00943708">
        <w:rPr>
          <w:color w:val="000009"/>
          <w:spacing w:val="-8"/>
        </w:rPr>
        <w:t xml:space="preserve"> </w:t>
      </w:r>
      <w:r w:rsidRPr="00943708">
        <w:rPr>
          <w:color w:val="000009"/>
        </w:rPr>
        <w:t>plánech</w:t>
      </w:r>
      <w:r w:rsidRPr="00943708">
        <w:rPr>
          <w:color w:val="000009"/>
          <w:spacing w:val="-8"/>
        </w:rPr>
        <w:t xml:space="preserve"> </w:t>
      </w:r>
      <w:r w:rsidRPr="00943708">
        <w:rPr>
          <w:color w:val="000009"/>
        </w:rPr>
        <w:t>jeho</w:t>
      </w:r>
      <w:r w:rsidRPr="00943708">
        <w:rPr>
          <w:color w:val="000009"/>
          <w:spacing w:val="-7"/>
        </w:rPr>
        <w:t xml:space="preserve"> </w:t>
      </w:r>
      <w:r w:rsidRPr="00943708">
        <w:rPr>
          <w:color w:val="000009"/>
          <w:spacing w:val="-2"/>
        </w:rPr>
        <w:t>realizace.</w:t>
      </w:r>
    </w:p>
    <w:p w14:paraId="56926C45" w14:textId="77777777" w:rsidR="00665E6E" w:rsidRPr="002743D5" w:rsidRDefault="00665E6E" w:rsidP="00943708">
      <w:pPr>
        <w:pStyle w:val="Zkladntext"/>
        <w:spacing w:line="300" w:lineRule="auto"/>
      </w:pPr>
    </w:p>
    <w:p w14:paraId="4A508196" w14:textId="77777777" w:rsidR="00CE6B7A" w:rsidRPr="002743D5" w:rsidRDefault="00CE6B7A"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22</w:t>
      </w:r>
    </w:p>
    <w:p w14:paraId="0D882E43" w14:textId="77777777" w:rsidR="00DD78FA" w:rsidRDefault="000318DB" w:rsidP="00A162C9">
      <w:pPr>
        <w:spacing w:line="300" w:lineRule="auto"/>
        <w:ind w:left="1665" w:right="1380"/>
        <w:jc w:val="center"/>
        <w:rPr>
          <w:b/>
        </w:rPr>
      </w:pPr>
      <w:r>
        <w:rPr>
          <w:b/>
          <w:color w:val="000009"/>
        </w:rPr>
        <w:t>Výroční</w:t>
      </w:r>
      <w:r>
        <w:rPr>
          <w:b/>
          <w:color w:val="000009"/>
          <w:spacing w:val="1"/>
        </w:rPr>
        <w:t xml:space="preserve"> </w:t>
      </w:r>
      <w:r>
        <w:rPr>
          <w:b/>
          <w:color w:val="000009"/>
        </w:rPr>
        <w:t>zprávy a</w:t>
      </w:r>
      <w:r>
        <w:rPr>
          <w:b/>
          <w:color w:val="000009"/>
          <w:spacing w:val="-9"/>
        </w:rPr>
        <w:t xml:space="preserve"> </w:t>
      </w:r>
      <w:r>
        <w:rPr>
          <w:b/>
          <w:color w:val="000009"/>
        </w:rPr>
        <w:t>jejich</w:t>
      </w:r>
      <w:r>
        <w:rPr>
          <w:b/>
          <w:color w:val="000009"/>
          <w:spacing w:val="-11"/>
        </w:rPr>
        <w:t xml:space="preserve"> </w:t>
      </w:r>
      <w:r>
        <w:rPr>
          <w:b/>
          <w:color w:val="000009"/>
          <w:spacing w:val="-2"/>
        </w:rPr>
        <w:t>využití</w:t>
      </w:r>
    </w:p>
    <w:p w14:paraId="3C6380DB" w14:textId="77777777" w:rsidR="00DD78FA" w:rsidRDefault="00DD78FA" w:rsidP="00A162C9">
      <w:pPr>
        <w:pStyle w:val="Zkladntext"/>
        <w:spacing w:line="300" w:lineRule="auto"/>
        <w:rPr>
          <w:b/>
        </w:rPr>
      </w:pPr>
    </w:p>
    <w:p w14:paraId="50531418" w14:textId="317DB0D8" w:rsidR="00662988" w:rsidRDefault="00662988">
      <w:pPr>
        <w:pStyle w:val="Zkladntext"/>
        <w:numPr>
          <w:ilvl w:val="0"/>
          <w:numId w:val="37"/>
        </w:numPr>
        <w:spacing w:line="300" w:lineRule="auto"/>
        <w:ind w:left="510" w:right="113" w:hanging="397"/>
        <w:jc w:val="both"/>
        <w:rPr>
          <w:color w:val="000009"/>
        </w:rPr>
      </w:pPr>
      <w:r>
        <w:rPr>
          <w:color w:val="000009"/>
        </w:rPr>
        <w:t xml:space="preserve">Výroční zpráva </w:t>
      </w:r>
      <w:r w:rsidR="000318DB">
        <w:rPr>
          <w:color w:val="000009"/>
        </w:rPr>
        <w:t>o činnosti a výroční zpráv</w:t>
      </w:r>
      <w:r>
        <w:rPr>
          <w:color w:val="000009"/>
        </w:rPr>
        <w:t>a</w:t>
      </w:r>
      <w:r w:rsidR="000318DB">
        <w:rPr>
          <w:color w:val="000009"/>
        </w:rPr>
        <w:t xml:space="preserve"> o hospodaření</w:t>
      </w:r>
      <w:r>
        <w:rPr>
          <w:color w:val="000009"/>
        </w:rPr>
        <w:t xml:space="preserve"> se zpracovávají každoročně. </w:t>
      </w:r>
    </w:p>
    <w:p w14:paraId="1E36C1F3" w14:textId="0D7CBDD5" w:rsidR="00DD78FA" w:rsidRDefault="000318DB">
      <w:pPr>
        <w:pStyle w:val="Zkladntext"/>
        <w:numPr>
          <w:ilvl w:val="0"/>
          <w:numId w:val="37"/>
        </w:numPr>
        <w:spacing w:line="300" w:lineRule="auto"/>
        <w:ind w:left="510" w:right="113" w:hanging="397"/>
        <w:jc w:val="both"/>
      </w:pPr>
      <w:r>
        <w:rPr>
          <w:color w:val="000009"/>
        </w:rPr>
        <w:t>Závěry výročních zpráv jsou využívány v řídící činnosti a pro účely konkretizací strategického záměru a vnitřního hodnocení kvality vzdělávací, tvůrčí a s nimi souvisejících činností fakulty.</w:t>
      </w:r>
    </w:p>
    <w:p w14:paraId="20031572" w14:textId="77777777" w:rsidR="00CE6B7A" w:rsidRPr="002743D5" w:rsidRDefault="00CE6B7A" w:rsidP="00943708">
      <w:pPr>
        <w:pStyle w:val="Zkladntext"/>
        <w:spacing w:line="300" w:lineRule="auto"/>
      </w:pPr>
    </w:p>
    <w:p w14:paraId="315A779A" w14:textId="77777777" w:rsidR="00CE6B7A" w:rsidRPr="002743D5" w:rsidRDefault="00CE6B7A"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23</w:t>
      </w:r>
    </w:p>
    <w:p w14:paraId="4224C229" w14:textId="06C9BE4A" w:rsidR="00CE6B7A" w:rsidRPr="00943708" w:rsidRDefault="00662988" w:rsidP="00943708">
      <w:pPr>
        <w:spacing w:line="300" w:lineRule="auto"/>
        <w:ind w:left="1661" w:right="1380"/>
        <w:jc w:val="center"/>
        <w:rPr>
          <w:b/>
        </w:rPr>
      </w:pPr>
      <w:r>
        <w:rPr>
          <w:b/>
          <w:color w:val="000009"/>
        </w:rPr>
        <w:t xml:space="preserve">Pravidla systému </w:t>
      </w:r>
      <w:r w:rsidR="000318DB">
        <w:rPr>
          <w:b/>
          <w:color w:val="000009"/>
        </w:rPr>
        <w:t>zajišťování</w:t>
      </w:r>
      <w:r w:rsidR="00CE6B7A" w:rsidRPr="00943708">
        <w:rPr>
          <w:b/>
          <w:color w:val="000009"/>
          <w:spacing w:val="-1"/>
        </w:rPr>
        <w:t xml:space="preserve"> </w:t>
      </w:r>
      <w:r w:rsidR="00CE6B7A" w:rsidRPr="00943708">
        <w:rPr>
          <w:b/>
          <w:color w:val="000009"/>
        </w:rPr>
        <w:t>a</w:t>
      </w:r>
      <w:r w:rsidR="000318DB">
        <w:rPr>
          <w:b/>
          <w:color w:val="000009"/>
          <w:spacing w:val="-9"/>
        </w:rPr>
        <w:t xml:space="preserve"> </w:t>
      </w:r>
      <w:r w:rsidR="00CE6B7A" w:rsidRPr="00943708">
        <w:rPr>
          <w:b/>
          <w:color w:val="000009"/>
        </w:rPr>
        <w:t>vnitřního</w:t>
      </w:r>
      <w:r w:rsidR="00CE6B7A" w:rsidRPr="00943708">
        <w:rPr>
          <w:b/>
          <w:color w:val="000009"/>
          <w:spacing w:val="-1"/>
        </w:rPr>
        <w:t xml:space="preserve"> </w:t>
      </w:r>
      <w:r w:rsidR="00CE6B7A" w:rsidRPr="00943708">
        <w:rPr>
          <w:b/>
          <w:color w:val="000009"/>
        </w:rPr>
        <w:t>hodnocení</w:t>
      </w:r>
      <w:r w:rsidR="00CE6B7A" w:rsidRPr="00943708">
        <w:rPr>
          <w:b/>
          <w:color w:val="000009"/>
          <w:spacing w:val="-6"/>
        </w:rPr>
        <w:t xml:space="preserve"> </w:t>
      </w:r>
      <w:r w:rsidR="00CE6B7A" w:rsidRPr="00943708">
        <w:rPr>
          <w:b/>
          <w:color w:val="000009"/>
        </w:rPr>
        <w:t xml:space="preserve">kvality </w:t>
      </w:r>
    </w:p>
    <w:p w14:paraId="4D0B2337" w14:textId="77777777" w:rsidR="00DD78FA" w:rsidRDefault="00DD78FA" w:rsidP="00A162C9">
      <w:pPr>
        <w:pStyle w:val="Zkladntext"/>
        <w:spacing w:line="300" w:lineRule="auto"/>
        <w:rPr>
          <w:b/>
        </w:rPr>
      </w:pPr>
    </w:p>
    <w:p w14:paraId="22F9FBC7" w14:textId="0EBFD785" w:rsidR="00CE6B7A" w:rsidRPr="00943708" w:rsidRDefault="00CE6B7A">
      <w:pPr>
        <w:pStyle w:val="Zkladntext"/>
        <w:numPr>
          <w:ilvl w:val="0"/>
          <w:numId w:val="23"/>
        </w:numPr>
        <w:spacing w:line="300" w:lineRule="auto"/>
        <w:ind w:left="510" w:right="113" w:hanging="397"/>
        <w:jc w:val="both"/>
      </w:pPr>
      <w:r w:rsidRPr="00943708">
        <w:rPr>
          <w:color w:val="000009"/>
        </w:rPr>
        <w:t xml:space="preserve">Systém zajišťování </w:t>
      </w:r>
      <w:r w:rsidR="00662988">
        <w:rPr>
          <w:color w:val="000009"/>
        </w:rPr>
        <w:t>a vnitřního</w:t>
      </w:r>
      <w:r w:rsidRPr="00943708">
        <w:rPr>
          <w:color w:val="000009"/>
        </w:rPr>
        <w:t xml:space="preserve"> hodnocení </w:t>
      </w:r>
      <w:r w:rsidR="00662988">
        <w:rPr>
          <w:color w:val="000009"/>
        </w:rPr>
        <w:t xml:space="preserve">kvality respektuje specifika humanitně zaměřených oblastí vzdělávání. </w:t>
      </w:r>
    </w:p>
    <w:p w14:paraId="17EC01D2" w14:textId="206D7260" w:rsidR="00CE6B7A" w:rsidRPr="002743D5" w:rsidRDefault="00CE6B7A">
      <w:pPr>
        <w:pStyle w:val="Zkladntext"/>
        <w:numPr>
          <w:ilvl w:val="0"/>
          <w:numId w:val="23"/>
        </w:numPr>
        <w:spacing w:line="300" w:lineRule="auto"/>
        <w:ind w:left="510" w:right="113" w:hanging="397"/>
        <w:jc w:val="both"/>
      </w:pPr>
      <w:r w:rsidRPr="00943708">
        <w:rPr>
          <w:color w:val="000009"/>
        </w:rPr>
        <w:t>Pravidla zajišťování a</w:t>
      </w:r>
      <w:r w:rsidR="000318DB">
        <w:rPr>
          <w:color w:val="000009"/>
        </w:rPr>
        <w:t xml:space="preserve"> </w:t>
      </w:r>
      <w:r w:rsidRPr="00943708">
        <w:rPr>
          <w:color w:val="000009"/>
        </w:rPr>
        <w:t>hodnocení kvality činnosti jsou stanovena vnitřními předpisy univerzity a</w:t>
      </w:r>
      <w:r w:rsidR="000318DB">
        <w:rPr>
          <w:color w:val="000009"/>
        </w:rPr>
        <w:t xml:space="preserve"> </w:t>
      </w:r>
      <w:r w:rsidRPr="00943708">
        <w:rPr>
          <w:color w:val="000009"/>
        </w:rPr>
        <w:t>na ně navazujícími opatřeními</w:t>
      </w:r>
      <w:r w:rsidR="00781DF8" w:rsidRPr="00943708">
        <w:rPr>
          <w:color w:val="000009"/>
        </w:rPr>
        <w:t xml:space="preserve"> </w:t>
      </w:r>
      <w:r w:rsidR="000318DB">
        <w:rPr>
          <w:color w:val="000009"/>
        </w:rPr>
        <w:t>rektora</w:t>
      </w:r>
      <w:r w:rsidR="000318DB">
        <w:rPr>
          <w:color w:val="000009"/>
          <w:vertAlign w:val="superscript"/>
        </w:rPr>
        <w:t>18</w:t>
      </w:r>
      <w:r w:rsidRPr="00943708">
        <w:rPr>
          <w:color w:val="000009"/>
        </w:rPr>
        <w:t xml:space="preserve"> Další podrobnosti </w:t>
      </w:r>
      <w:r w:rsidR="00662988">
        <w:rPr>
          <w:color w:val="000009"/>
        </w:rPr>
        <w:t>může stanovit</w:t>
      </w:r>
      <w:r w:rsidRPr="00943708">
        <w:rPr>
          <w:color w:val="000009"/>
        </w:rPr>
        <w:t xml:space="preserve"> opatření děkana.</w:t>
      </w:r>
    </w:p>
    <w:p w14:paraId="14C5A14C" w14:textId="77777777" w:rsidR="00662988" w:rsidRDefault="00662988">
      <w:pPr>
        <w:pStyle w:val="Zkladntext"/>
        <w:numPr>
          <w:ilvl w:val="0"/>
          <w:numId w:val="23"/>
        </w:numPr>
        <w:spacing w:line="300" w:lineRule="auto"/>
        <w:ind w:left="510" w:right="113" w:hanging="397"/>
        <w:jc w:val="both"/>
      </w:pPr>
      <w:r>
        <w:rPr>
          <w:color w:val="000009"/>
        </w:rPr>
        <w:t xml:space="preserve">Hodnocení kvality fakulty je využíváno při tvorbě strategického záměru fakulty a při koncipování studijních programů. </w:t>
      </w:r>
    </w:p>
    <w:p w14:paraId="7CC99521" w14:textId="77777777" w:rsidR="00DD78FA" w:rsidRDefault="00DD78FA" w:rsidP="00A162C9">
      <w:pPr>
        <w:pStyle w:val="Zkladntext"/>
        <w:spacing w:line="300" w:lineRule="auto"/>
        <w:rPr>
          <w:sz w:val="20"/>
        </w:rPr>
      </w:pPr>
    </w:p>
    <w:p w14:paraId="4E568538" w14:textId="21C97D81" w:rsidR="00781DF8" w:rsidRPr="002743D5" w:rsidRDefault="00781DF8" w:rsidP="00943708">
      <w:pPr>
        <w:spacing w:line="300" w:lineRule="auto"/>
        <w:ind w:left="3707" w:right="3418" w:firstLine="705"/>
        <w:rPr>
          <w:b/>
          <w:color w:val="00000A"/>
          <w:sz w:val="24"/>
          <w:szCs w:val="24"/>
          <w:lang w:eastAsia="cs-CZ"/>
        </w:rPr>
      </w:pPr>
      <w:r w:rsidRPr="00943708">
        <w:rPr>
          <w:b/>
          <w:color w:val="000009"/>
        </w:rPr>
        <w:t>Část VII</w:t>
      </w:r>
      <w:r w:rsidR="000318DB">
        <w:rPr>
          <w:b/>
          <w:color w:val="000009"/>
        </w:rPr>
        <w:t xml:space="preserve"> </w:t>
      </w:r>
      <w:r w:rsidRPr="00943708">
        <w:rPr>
          <w:b/>
          <w:color w:val="000009"/>
        </w:rPr>
        <w:lastRenderedPageBreak/>
        <w:t>Hospodářské</w:t>
      </w:r>
      <w:r w:rsidRPr="00943708">
        <w:rPr>
          <w:b/>
          <w:color w:val="000009"/>
          <w:spacing w:val="-14"/>
        </w:rPr>
        <w:t xml:space="preserve"> </w:t>
      </w:r>
      <w:r w:rsidRPr="00943708">
        <w:rPr>
          <w:b/>
          <w:color w:val="000009"/>
        </w:rPr>
        <w:t>záležitosti</w:t>
      </w:r>
    </w:p>
    <w:p w14:paraId="68418225" w14:textId="77777777" w:rsidR="00781DF8" w:rsidRPr="00943708" w:rsidRDefault="00781DF8" w:rsidP="00943708">
      <w:pPr>
        <w:pStyle w:val="Zkladntext"/>
        <w:spacing w:line="300" w:lineRule="auto"/>
        <w:rPr>
          <w:b/>
        </w:rPr>
      </w:pPr>
    </w:p>
    <w:p w14:paraId="061CB2DF" w14:textId="77777777" w:rsidR="00CE6B7A" w:rsidRPr="002743D5" w:rsidRDefault="00CE6B7A"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24</w:t>
      </w:r>
    </w:p>
    <w:p w14:paraId="11303C3D" w14:textId="77777777" w:rsidR="00781DF8" w:rsidRPr="002743D5" w:rsidRDefault="00781DF8" w:rsidP="00943708">
      <w:pPr>
        <w:spacing w:line="300" w:lineRule="auto"/>
        <w:ind w:left="1668" w:right="1380"/>
        <w:jc w:val="center"/>
        <w:rPr>
          <w:b/>
          <w:color w:val="00000A"/>
          <w:sz w:val="24"/>
          <w:szCs w:val="24"/>
          <w:lang w:eastAsia="cs-CZ"/>
        </w:rPr>
      </w:pPr>
      <w:r w:rsidRPr="00943708">
        <w:rPr>
          <w:b/>
          <w:color w:val="000009"/>
        </w:rPr>
        <w:t>Roz</w:t>
      </w:r>
      <w:r w:rsidR="0081761D" w:rsidRPr="00943708">
        <w:rPr>
          <w:b/>
          <w:color w:val="000009"/>
        </w:rPr>
        <w:t>vaha</w:t>
      </w:r>
      <w:r w:rsidR="0081761D" w:rsidRPr="00943708">
        <w:rPr>
          <w:b/>
          <w:color w:val="000009"/>
          <w:spacing w:val="-5"/>
        </w:rPr>
        <w:t xml:space="preserve"> </w:t>
      </w:r>
      <w:r w:rsidR="0081761D" w:rsidRPr="00943708">
        <w:rPr>
          <w:b/>
          <w:color w:val="000009"/>
        </w:rPr>
        <w:t>příjmů</w:t>
      </w:r>
      <w:r w:rsidR="0081761D" w:rsidRPr="00943708">
        <w:rPr>
          <w:b/>
          <w:color w:val="000009"/>
          <w:spacing w:val="-7"/>
        </w:rPr>
        <w:t xml:space="preserve"> </w:t>
      </w:r>
      <w:r w:rsidR="0081761D" w:rsidRPr="00943708">
        <w:rPr>
          <w:b/>
          <w:color w:val="000009"/>
        </w:rPr>
        <w:t>a</w:t>
      </w:r>
      <w:r w:rsidR="0081761D" w:rsidRPr="00943708">
        <w:rPr>
          <w:b/>
          <w:color w:val="000009"/>
          <w:spacing w:val="-9"/>
        </w:rPr>
        <w:t xml:space="preserve"> </w:t>
      </w:r>
      <w:r w:rsidR="0081761D" w:rsidRPr="00943708">
        <w:rPr>
          <w:b/>
          <w:color w:val="000009"/>
        </w:rPr>
        <w:t>výdajů,</w:t>
      </w:r>
      <w:r w:rsidR="0081761D" w:rsidRPr="00943708">
        <w:rPr>
          <w:b/>
          <w:color w:val="000009"/>
          <w:spacing w:val="-1"/>
        </w:rPr>
        <w:t xml:space="preserve"> </w:t>
      </w:r>
      <w:r w:rsidRPr="00943708">
        <w:rPr>
          <w:b/>
          <w:color w:val="000009"/>
        </w:rPr>
        <w:t>rozpočtové</w:t>
      </w:r>
      <w:r w:rsidRPr="00943708">
        <w:rPr>
          <w:b/>
          <w:color w:val="000009"/>
          <w:spacing w:val="-6"/>
        </w:rPr>
        <w:t xml:space="preserve"> </w:t>
      </w:r>
      <w:r w:rsidRPr="00943708">
        <w:rPr>
          <w:b/>
          <w:color w:val="000009"/>
          <w:spacing w:val="-2"/>
        </w:rPr>
        <w:t>provizorium</w:t>
      </w:r>
    </w:p>
    <w:p w14:paraId="0283BADE" w14:textId="77777777" w:rsidR="002A290F" w:rsidRDefault="002A290F" w:rsidP="00943708">
      <w:pPr>
        <w:pStyle w:val="Zkladntext"/>
        <w:spacing w:line="300" w:lineRule="auto"/>
        <w:rPr>
          <w:b/>
        </w:rPr>
      </w:pPr>
    </w:p>
    <w:p w14:paraId="12A48DCC" w14:textId="2F09198C" w:rsidR="00781DF8" w:rsidRPr="002743D5" w:rsidRDefault="00781DF8">
      <w:pPr>
        <w:pStyle w:val="Odstavecseseznamem"/>
        <w:numPr>
          <w:ilvl w:val="0"/>
          <w:numId w:val="6"/>
        </w:numPr>
        <w:tabs>
          <w:tab w:val="left" w:pos="566"/>
          <w:tab w:val="left" w:pos="568"/>
        </w:tabs>
        <w:spacing w:line="300" w:lineRule="auto"/>
        <w:ind w:left="510" w:right="113" w:hanging="397"/>
      </w:pPr>
      <w:r w:rsidRPr="00943708">
        <w:rPr>
          <w:color w:val="000009"/>
        </w:rPr>
        <w:t>Fakulta vypracovává rozvahu příjmů a výdajů a hospodaří podle ní. Rozvaha se vypracovává po schválení rozpočtu univerzity. Rozvaha nesmí být sestavena jako deficitní.</w:t>
      </w:r>
    </w:p>
    <w:p w14:paraId="4DE098F6" w14:textId="59E7B6BB" w:rsidR="00781DF8" w:rsidRPr="00836EDA" w:rsidRDefault="00781DF8">
      <w:pPr>
        <w:pStyle w:val="Odstavecseseznamem"/>
        <w:numPr>
          <w:ilvl w:val="0"/>
          <w:numId w:val="6"/>
        </w:numPr>
        <w:tabs>
          <w:tab w:val="left" w:pos="566"/>
          <w:tab w:val="left" w:pos="568"/>
        </w:tabs>
        <w:spacing w:line="300" w:lineRule="auto"/>
        <w:ind w:left="510" w:right="113" w:hanging="397"/>
      </w:pPr>
      <w:r w:rsidRPr="00943708">
        <w:rPr>
          <w:color w:val="000009"/>
        </w:rPr>
        <w:t>Do příjmů se zahrnují prostředky přidělené v</w:t>
      </w:r>
      <w:r w:rsidR="000318DB">
        <w:rPr>
          <w:color w:val="000009"/>
          <w:spacing w:val="-2"/>
        </w:rPr>
        <w:t xml:space="preserve"> </w:t>
      </w:r>
      <w:r w:rsidRPr="00943708">
        <w:rPr>
          <w:color w:val="000009"/>
        </w:rPr>
        <w:t>rozpisu příspěvků a dotací institucionálního charakteru a předpokládané další příjmy fakulty.</w:t>
      </w:r>
    </w:p>
    <w:p w14:paraId="3C58FBA5" w14:textId="7D4F0EC5" w:rsidR="00781DF8" w:rsidRPr="002743D5" w:rsidRDefault="00781DF8">
      <w:pPr>
        <w:pStyle w:val="Odstavecseseznamem"/>
        <w:numPr>
          <w:ilvl w:val="0"/>
          <w:numId w:val="6"/>
        </w:numPr>
        <w:tabs>
          <w:tab w:val="left" w:pos="566"/>
          <w:tab w:val="left" w:pos="568"/>
        </w:tabs>
        <w:spacing w:line="300" w:lineRule="auto"/>
        <w:ind w:left="510" w:right="113" w:hanging="397"/>
      </w:pPr>
      <w:r w:rsidRPr="00943708">
        <w:rPr>
          <w:color w:val="000009"/>
        </w:rPr>
        <w:t>Po 1.</w:t>
      </w:r>
      <w:r w:rsidRPr="00943708">
        <w:rPr>
          <w:color w:val="000009"/>
          <w:spacing w:val="40"/>
        </w:rPr>
        <w:t xml:space="preserve"> </w:t>
      </w:r>
      <w:r w:rsidRPr="00943708">
        <w:rPr>
          <w:color w:val="000009"/>
        </w:rPr>
        <w:t>lednu</w:t>
      </w:r>
      <w:r w:rsidRPr="00943708">
        <w:rPr>
          <w:color w:val="000009"/>
          <w:spacing w:val="40"/>
        </w:rPr>
        <w:t xml:space="preserve"> </w:t>
      </w:r>
      <w:r w:rsidRPr="00943708">
        <w:rPr>
          <w:color w:val="000009"/>
        </w:rPr>
        <w:t xml:space="preserve">se rozpočtové hospodaření až do schválení </w:t>
      </w:r>
      <w:r w:rsidR="00360637" w:rsidRPr="00943708">
        <w:rPr>
          <w:color w:val="000009"/>
        </w:rPr>
        <w:t>rozvahy příjmů</w:t>
      </w:r>
      <w:r w:rsidR="00360637" w:rsidRPr="00943708">
        <w:rPr>
          <w:color w:val="000009"/>
          <w:spacing w:val="40"/>
        </w:rPr>
        <w:t xml:space="preserve"> </w:t>
      </w:r>
      <w:r w:rsidR="00360637" w:rsidRPr="00943708">
        <w:rPr>
          <w:color w:val="000009"/>
        </w:rPr>
        <w:t>a</w:t>
      </w:r>
      <w:r w:rsidR="00360637" w:rsidRPr="00943708">
        <w:rPr>
          <w:color w:val="000009"/>
          <w:spacing w:val="40"/>
        </w:rPr>
        <w:t xml:space="preserve"> </w:t>
      </w:r>
      <w:r w:rsidR="00360637" w:rsidRPr="00943708">
        <w:rPr>
          <w:color w:val="000009"/>
        </w:rPr>
        <w:t>výdajů</w:t>
      </w:r>
      <w:r w:rsidR="00360637" w:rsidRPr="00943708">
        <w:rPr>
          <w:color w:val="000009"/>
          <w:spacing w:val="40"/>
        </w:rPr>
        <w:t xml:space="preserve"> </w:t>
      </w:r>
      <w:r w:rsidRPr="00943708">
        <w:rPr>
          <w:color w:val="000009"/>
        </w:rPr>
        <w:t>řídí rozpočtovým provizoriem, v jehož rámci lze uskutečnit měsíčně výdaje až do výše jedné dvanáctiny</w:t>
      </w:r>
      <w:r w:rsidRPr="00943708">
        <w:rPr>
          <w:color w:val="000009"/>
          <w:spacing w:val="40"/>
        </w:rPr>
        <w:t xml:space="preserve"> </w:t>
      </w:r>
      <w:r w:rsidRPr="00943708">
        <w:rPr>
          <w:color w:val="000009"/>
        </w:rPr>
        <w:t>příjmů</w:t>
      </w:r>
      <w:r w:rsidRPr="00943708">
        <w:rPr>
          <w:color w:val="000009"/>
          <w:spacing w:val="40"/>
        </w:rPr>
        <w:t xml:space="preserve"> </w:t>
      </w:r>
      <w:r w:rsidRPr="00943708">
        <w:rPr>
          <w:color w:val="000009"/>
        </w:rPr>
        <w:t>v</w:t>
      </w:r>
      <w:r w:rsidRPr="00943708">
        <w:rPr>
          <w:color w:val="000009"/>
          <w:spacing w:val="40"/>
        </w:rPr>
        <w:t xml:space="preserve"> </w:t>
      </w:r>
      <w:r w:rsidRPr="00943708">
        <w:rPr>
          <w:color w:val="000009"/>
        </w:rPr>
        <w:t>minulém</w:t>
      </w:r>
      <w:r w:rsidRPr="00943708">
        <w:rPr>
          <w:color w:val="000009"/>
          <w:spacing w:val="40"/>
        </w:rPr>
        <w:t xml:space="preserve"> </w:t>
      </w:r>
      <w:r w:rsidRPr="00943708">
        <w:rPr>
          <w:color w:val="000009"/>
        </w:rPr>
        <w:t>kalendářním</w:t>
      </w:r>
      <w:r w:rsidRPr="00943708">
        <w:rPr>
          <w:color w:val="000009"/>
          <w:spacing w:val="40"/>
        </w:rPr>
        <w:t xml:space="preserve"> </w:t>
      </w:r>
      <w:r w:rsidRPr="00943708">
        <w:rPr>
          <w:color w:val="000009"/>
        </w:rPr>
        <w:t>roce.</w:t>
      </w:r>
      <w:r w:rsidRPr="00943708">
        <w:rPr>
          <w:color w:val="000009"/>
          <w:spacing w:val="40"/>
        </w:rPr>
        <w:t xml:space="preserve"> </w:t>
      </w:r>
      <w:r w:rsidRPr="00943708">
        <w:rPr>
          <w:color w:val="000009"/>
        </w:rPr>
        <w:t>Děkan</w:t>
      </w:r>
      <w:r w:rsidRPr="00943708">
        <w:rPr>
          <w:color w:val="000009"/>
          <w:spacing w:val="40"/>
        </w:rPr>
        <w:t xml:space="preserve"> </w:t>
      </w:r>
      <w:r w:rsidRPr="00943708">
        <w:rPr>
          <w:color w:val="000009"/>
        </w:rPr>
        <w:t>je</w:t>
      </w:r>
      <w:r w:rsidRPr="00943708">
        <w:rPr>
          <w:color w:val="000009"/>
          <w:spacing w:val="40"/>
        </w:rPr>
        <w:t xml:space="preserve"> </w:t>
      </w:r>
      <w:r w:rsidRPr="00943708">
        <w:rPr>
          <w:color w:val="000009"/>
        </w:rPr>
        <w:t>oprávněn</w:t>
      </w:r>
      <w:r w:rsidRPr="00943708">
        <w:rPr>
          <w:color w:val="000009"/>
          <w:spacing w:val="40"/>
        </w:rPr>
        <w:t xml:space="preserve"> </w:t>
      </w:r>
      <w:r w:rsidRPr="00943708">
        <w:rPr>
          <w:color w:val="000009"/>
        </w:rPr>
        <w:t>činit</w:t>
      </w:r>
      <w:r w:rsidRPr="00943708">
        <w:rPr>
          <w:color w:val="000009"/>
          <w:spacing w:val="40"/>
        </w:rPr>
        <w:t xml:space="preserve"> </w:t>
      </w:r>
      <w:r w:rsidRPr="00943708">
        <w:rPr>
          <w:color w:val="000009"/>
        </w:rPr>
        <w:t>nezbytná</w:t>
      </w:r>
      <w:r w:rsidRPr="00943708">
        <w:rPr>
          <w:color w:val="000009"/>
          <w:spacing w:val="40"/>
        </w:rPr>
        <w:t xml:space="preserve"> </w:t>
      </w:r>
      <w:r w:rsidRPr="00943708">
        <w:rPr>
          <w:color w:val="000009"/>
        </w:rPr>
        <w:t>opatřen</w:t>
      </w:r>
      <w:r w:rsidR="00033749">
        <w:rPr>
          <w:color w:val="000009"/>
        </w:rPr>
        <w:t xml:space="preserve">í </w:t>
      </w:r>
      <w:r w:rsidRPr="00943708">
        <w:rPr>
          <w:color w:val="000009"/>
        </w:rPr>
        <w:t>k</w:t>
      </w:r>
      <w:r w:rsidR="000318DB">
        <w:rPr>
          <w:color w:val="000009"/>
          <w:spacing w:val="-4"/>
        </w:rPr>
        <w:t xml:space="preserve"> </w:t>
      </w:r>
      <w:r w:rsidRPr="00943708">
        <w:rPr>
          <w:color w:val="000009"/>
        </w:rPr>
        <w:t>zajištění rozpočtového hospodaření. Rozpočtové příjmy a výdaje uskutečněné v době rozpočtového provizoria se zúčtují na rozvahu příjmů a výdajů po jejím schválení.</w:t>
      </w:r>
    </w:p>
    <w:p w14:paraId="5664E08E" w14:textId="77777777" w:rsidR="00665E6E" w:rsidRPr="002743D5" w:rsidRDefault="00665E6E" w:rsidP="00943708">
      <w:pPr>
        <w:pStyle w:val="Zkladntext"/>
        <w:spacing w:line="300" w:lineRule="auto"/>
      </w:pPr>
    </w:p>
    <w:p w14:paraId="77079222" w14:textId="77777777" w:rsidR="00781DF8" w:rsidRPr="002743D5" w:rsidRDefault="00781DF8"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25</w:t>
      </w:r>
    </w:p>
    <w:p w14:paraId="46F6514B" w14:textId="2E9856F3" w:rsidR="00781DF8" w:rsidRPr="002743D5" w:rsidRDefault="00781DF8" w:rsidP="00943708">
      <w:pPr>
        <w:spacing w:line="300" w:lineRule="auto"/>
        <w:ind w:left="1665" w:right="1380"/>
        <w:jc w:val="center"/>
        <w:rPr>
          <w:b/>
          <w:color w:val="00000A"/>
          <w:sz w:val="24"/>
          <w:szCs w:val="24"/>
          <w:lang w:eastAsia="cs-CZ"/>
        </w:rPr>
      </w:pPr>
      <w:r w:rsidRPr="00943708">
        <w:rPr>
          <w:b/>
          <w:color w:val="000009"/>
        </w:rPr>
        <w:t>Hospodaření</w:t>
      </w:r>
      <w:r w:rsidRPr="00943708">
        <w:rPr>
          <w:b/>
          <w:color w:val="000009"/>
          <w:spacing w:val="-4"/>
        </w:rPr>
        <w:t xml:space="preserve"> </w:t>
      </w:r>
      <w:r w:rsidRPr="00943708">
        <w:rPr>
          <w:b/>
          <w:color w:val="000009"/>
        </w:rPr>
        <w:t>a</w:t>
      </w:r>
      <w:r w:rsidR="000318DB">
        <w:rPr>
          <w:b/>
          <w:color w:val="000009"/>
          <w:spacing w:val="-7"/>
        </w:rPr>
        <w:t xml:space="preserve"> </w:t>
      </w:r>
      <w:r w:rsidRPr="00943708">
        <w:rPr>
          <w:b/>
          <w:color w:val="000009"/>
        </w:rPr>
        <w:t>správa</w:t>
      </w:r>
      <w:r w:rsidRPr="00943708">
        <w:rPr>
          <w:b/>
          <w:color w:val="000009"/>
          <w:spacing w:val="-4"/>
        </w:rPr>
        <w:t xml:space="preserve"> </w:t>
      </w:r>
      <w:r w:rsidRPr="00943708">
        <w:rPr>
          <w:b/>
          <w:color w:val="000009"/>
          <w:spacing w:val="-2"/>
        </w:rPr>
        <w:t>majetku</w:t>
      </w:r>
    </w:p>
    <w:p w14:paraId="72999338" w14:textId="77777777" w:rsidR="00781DF8" w:rsidRPr="00943708" w:rsidRDefault="00781DF8" w:rsidP="00943708">
      <w:pPr>
        <w:pStyle w:val="Zkladntext"/>
        <w:spacing w:line="300" w:lineRule="auto"/>
        <w:rPr>
          <w:b/>
        </w:rPr>
      </w:pPr>
    </w:p>
    <w:p w14:paraId="3F58C5E8" w14:textId="0514C9AA" w:rsidR="00662988" w:rsidRPr="00662988" w:rsidRDefault="00662988">
      <w:pPr>
        <w:pStyle w:val="Zkladntext"/>
        <w:numPr>
          <w:ilvl w:val="0"/>
          <w:numId w:val="24"/>
        </w:numPr>
        <w:spacing w:line="300" w:lineRule="auto"/>
        <w:ind w:left="510" w:right="113" w:hanging="397"/>
        <w:jc w:val="both"/>
      </w:pPr>
      <w:r>
        <w:rPr>
          <w:color w:val="000009"/>
        </w:rPr>
        <w:t>Orgány fakulty mají právo rozhodovat a jednat za univerzitu při nakládání s přidělenými finančními prostředky a s prostředky získanými z doplňkové činnosti.</w:t>
      </w:r>
      <w:r>
        <w:rPr>
          <w:rStyle w:val="Znakapoznpodarou"/>
          <w:color w:val="000009"/>
        </w:rPr>
        <w:footnoteReference w:id="27"/>
      </w:r>
      <w:r>
        <w:rPr>
          <w:color w:val="000009"/>
        </w:rPr>
        <w:t xml:space="preserve"> Při nakládání s majetkem</w:t>
      </w:r>
      <w:r w:rsidR="00781DF8" w:rsidRPr="00943708">
        <w:rPr>
          <w:color w:val="000009"/>
        </w:rPr>
        <w:t xml:space="preserve"> univerzity </w:t>
      </w:r>
      <w:r>
        <w:rPr>
          <w:color w:val="000009"/>
        </w:rPr>
        <w:t xml:space="preserve">jednají a rozhodují za univerzitu děkan a tajemník fakulty </w:t>
      </w:r>
      <w:r w:rsidR="00781DF8" w:rsidRPr="00943708">
        <w:rPr>
          <w:color w:val="000009"/>
        </w:rPr>
        <w:t>v </w:t>
      </w:r>
      <w:r>
        <w:rPr>
          <w:color w:val="000009"/>
        </w:rPr>
        <w:t xml:space="preserve">rozsahu stanoveném statutem univerzity, dalšími </w:t>
      </w:r>
      <w:r w:rsidR="00781DF8" w:rsidRPr="00943708">
        <w:rPr>
          <w:color w:val="000009"/>
        </w:rPr>
        <w:t xml:space="preserve">vnitřními předpisy univerzity a </w:t>
      </w:r>
      <w:r w:rsidR="00360637" w:rsidRPr="00943708">
        <w:rPr>
          <w:color w:val="000009"/>
        </w:rPr>
        <w:t xml:space="preserve">opatřeními </w:t>
      </w:r>
      <w:r w:rsidR="00781DF8" w:rsidRPr="00943708">
        <w:rPr>
          <w:color w:val="000009"/>
        </w:rPr>
        <w:t>děkana.</w:t>
      </w:r>
      <w:r>
        <w:rPr>
          <w:rStyle w:val="Znakapoznpodarou"/>
          <w:color w:val="000009"/>
        </w:rPr>
        <w:footnoteReference w:id="28"/>
      </w:r>
    </w:p>
    <w:p w14:paraId="2AABC9FF" w14:textId="77777777" w:rsidR="00A32AEB" w:rsidRPr="002743D5" w:rsidRDefault="00662988">
      <w:pPr>
        <w:pStyle w:val="Zkladntext"/>
        <w:numPr>
          <w:ilvl w:val="0"/>
          <w:numId w:val="24"/>
        </w:numPr>
        <w:spacing w:line="300" w:lineRule="auto"/>
        <w:ind w:left="510" w:right="113" w:hanging="397"/>
        <w:jc w:val="both"/>
      </w:pPr>
      <w:r>
        <w:rPr>
          <w:color w:val="000009"/>
        </w:rPr>
        <w:t>O hospodářském chodu fakulty rozhoduje děkan. Návrh děkana na roční rozdělení finančních prostředků fakulty schvaluje senát a kontroluje jejich využívání. Senát také schvaluje výroční zprávu o hospodaření.</w:t>
      </w:r>
    </w:p>
    <w:p w14:paraId="08B1B78B" w14:textId="6B86D94C" w:rsidR="00781DF8" w:rsidRPr="002743D5" w:rsidRDefault="00A32AEB">
      <w:pPr>
        <w:pStyle w:val="Zkladntext"/>
        <w:numPr>
          <w:ilvl w:val="0"/>
          <w:numId w:val="24"/>
        </w:numPr>
        <w:spacing w:line="300" w:lineRule="auto"/>
        <w:ind w:left="510" w:right="113" w:hanging="397"/>
        <w:jc w:val="both"/>
      </w:pPr>
      <w:r w:rsidRPr="00943708">
        <w:rPr>
          <w:color w:val="000009"/>
        </w:rPr>
        <w:t xml:space="preserve">Pravidla </w:t>
      </w:r>
      <w:r w:rsidR="00662988">
        <w:rPr>
          <w:color w:val="000009"/>
        </w:rPr>
        <w:t>h</w:t>
      </w:r>
      <w:r w:rsidR="003924E1">
        <w:rPr>
          <w:color w:val="000009"/>
        </w:rPr>
        <w:t>ospodaření na fakultě upravuje statut univerzity</w:t>
      </w:r>
      <w:r w:rsidR="00662988">
        <w:rPr>
          <w:color w:val="000009"/>
        </w:rPr>
        <w:t>, vnitřní předpis</w:t>
      </w:r>
      <w:r w:rsidR="00033749">
        <w:rPr>
          <w:color w:val="000009"/>
        </w:rPr>
        <w:t xml:space="preserve">y </w:t>
      </w:r>
      <w:r w:rsidR="00662988">
        <w:rPr>
          <w:color w:val="000009"/>
        </w:rPr>
        <w:t xml:space="preserve">univerzity, zákon o vysokých školách a další právní předpisy a opatření děkana. </w:t>
      </w:r>
    </w:p>
    <w:p w14:paraId="24DB0E10" w14:textId="77777777" w:rsidR="00781DF8" w:rsidRPr="002743D5" w:rsidRDefault="00781DF8" w:rsidP="00943708">
      <w:pPr>
        <w:pStyle w:val="Zkladntext"/>
        <w:spacing w:line="300" w:lineRule="auto"/>
      </w:pPr>
    </w:p>
    <w:p w14:paraId="02B748FE" w14:textId="77777777" w:rsidR="00321B93" w:rsidRDefault="00321B93" w:rsidP="00943708">
      <w:pPr>
        <w:pStyle w:val="Zkladntext"/>
        <w:spacing w:line="300" w:lineRule="auto"/>
      </w:pPr>
    </w:p>
    <w:p w14:paraId="4C77EF32" w14:textId="77777777" w:rsidR="00781DF8" w:rsidRPr="002743D5" w:rsidRDefault="00781DF8" w:rsidP="00943708">
      <w:pPr>
        <w:spacing w:line="300" w:lineRule="auto"/>
        <w:ind w:left="1666" w:right="1380"/>
        <w:jc w:val="center"/>
        <w:rPr>
          <w:b/>
          <w:color w:val="00000A"/>
          <w:sz w:val="24"/>
          <w:szCs w:val="24"/>
          <w:lang w:eastAsia="cs-CZ"/>
        </w:rPr>
      </w:pPr>
      <w:r w:rsidRPr="00943708">
        <w:rPr>
          <w:b/>
          <w:color w:val="000009"/>
        </w:rPr>
        <w:t>Část</w:t>
      </w:r>
      <w:r w:rsidRPr="00943708">
        <w:rPr>
          <w:b/>
          <w:color w:val="000009"/>
          <w:spacing w:val="-5"/>
        </w:rPr>
        <w:t xml:space="preserve"> </w:t>
      </w:r>
      <w:r w:rsidRPr="00943708">
        <w:rPr>
          <w:b/>
          <w:color w:val="000009"/>
          <w:spacing w:val="-4"/>
        </w:rPr>
        <w:t>VIII</w:t>
      </w:r>
    </w:p>
    <w:p w14:paraId="3020307A" w14:textId="06D5BAC3" w:rsidR="00781DF8" w:rsidRPr="002743D5" w:rsidRDefault="00781DF8" w:rsidP="00943708">
      <w:pPr>
        <w:spacing w:line="300" w:lineRule="auto"/>
        <w:ind w:left="1657" w:right="1380"/>
        <w:jc w:val="center"/>
        <w:rPr>
          <w:b/>
          <w:color w:val="00000A"/>
          <w:sz w:val="24"/>
          <w:szCs w:val="24"/>
          <w:lang w:eastAsia="cs-CZ"/>
        </w:rPr>
      </w:pPr>
      <w:r w:rsidRPr="00943708">
        <w:rPr>
          <w:b/>
          <w:color w:val="000009"/>
        </w:rPr>
        <w:t>Akademické</w:t>
      </w:r>
      <w:r w:rsidRPr="00943708">
        <w:rPr>
          <w:b/>
          <w:color w:val="000009"/>
          <w:spacing w:val="-5"/>
        </w:rPr>
        <w:t xml:space="preserve"> </w:t>
      </w:r>
      <w:r w:rsidRPr="00943708">
        <w:rPr>
          <w:b/>
          <w:color w:val="000009"/>
        </w:rPr>
        <w:t>insignie,</w:t>
      </w:r>
      <w:r w:rsidRPr="00943708">
        <w:rPr>
          <w:b/>
          <w:color w:val="000009"/>
          <w:spacing w:val="-6"/>
        </w:rPr>
        <w:t xml:space="preserve"> </w:t>
      </w:r>
      <w:r w:rsidRPr="00943708">
        <w:rPr>
          <w:b/>
          <w:color w:val="000009"/>
        </w:rPr>
        <w:t>obřady</w:t>
      </w:r>
      <w:r w:rsidRPr="00943708">
        <w:rPr>
          <w:b/>
          <w:color w:val="000009"/>
          <w:spacing w:val="-7"/>
        </w:rPr>
        <w:t xml:space="preserve"> </w:t>
      </w:r>
      <w:r w:rsidRPr="00943708">
        <w:rPr>
          <w:b/>
          <w:color w:val="000009"/>
        </w:rPr>
        <w:t>a</w:t>
      </w:r>
      <w:r w:rsidR="000318DB">
        <w:rPr>
          <w:b/>
          <w:color w:val="000009"/>
          <w:spacing w:val="-10"/>
        </w:rPr>
        <w:t xml:space="preserve"> </w:t>
      </w:r>
      <w:r w:rsidRPr="00943708">
        <w:rPr>
          <w:b/>
          <w:color w:val="000009"/>
          <w:spacing w:val="-4"/>
        </w:rPr>
        <w:t>pocty</w:t>
      </w:r>
    </w:p>
    <w:p w14:paraId="261A48B3" w14:textId="77777777" w:rsidR="00781DF8" w:rsidRPr="00943708" w:rsidRDefault="00781DF8" w:rsidP="00943708">
      <w:pPr>
        <w:pStyle w:val="Zkladntext"/>
        <w:spacing w:line="300" w:lineRule="auto"/>
        <w:rPr>
          <w:b/>
        </w:rPr>
      </w:pPr>
    </w:p>
    <w:p w14:paraId="5963BACA" w14:textId="77777777" w:rsidR="00781DF8" w:rsidRPr="002743D5" w:rsidRDefault="00781DF8"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26</w:t>
      </w:r>
    </w:p>
    <w:p w14:paraId="2CE669B4" w14:textId="07A0834C" w:rsidR="00781DF8" w:rsidRPr="002743D5" w:rsidRDefault="00781DF8" w:rsidP="00943708">
      <w:pPr>
        <w:spacing w:line="300" w:lineRule="auto"/>
        <w:ind w:left="1667" w:right="1380"/>
        <w:jc w:val="center"/>
        <w:rPr>
          <w:b/>
          <w:color w:val="00000A"/>
          <w:sz w:val="24"/>
          <w:szCs w:val="24"/>
          <w:lang w:eastAsia="cs-CZ"/>
        </w:rPr>
      </w:pPr>
      <w:r w:rsidRPr="00943708">
        <w:rPr>
          <w:b/>
          <w:color w:val="000009"/>
        </w:rPr>
        <w:t>Akademické</w:t>
      </w:r>
      <w:r w:rsidRPr="00943708">
        <w:rPr>
          <w:b/>
          <w:color w:val="000009"/>
          <w:spacing w:val="-5"/>
        </w:rPr>
        <w:t xml:space="preserve"> </w:t>
      </w:r>
      <w:r w:rsidRPr="00943708">
        <w:rPr>
          <w:b/>
          <w:color w:val="000009"/>
        </w:rPr>
        <w:t>insignie,</w:t>
      </w:r>
      <w:r w:rsidRPr="00943708">
        <w:rPr>
          <w:b/>
          <w:color w:val="000009"/>
          <w:spacing w:val="-4"/>
        </w:rPr>
        <w:t xml:space="preserve"> </w:t>
      </w:r>
      <w:r w:rsidRPr="00943708">
        <w:rPr>
          <w:b/>
          <w:color w:val="000009"/>
        </w:rPr>
        <w:t>znak</w:t>
      </w:r>
      <w:r w:rsidRPr="00943708">
        <w:rPr>
          <w:b/>
          <w:color w:val="000009"/>
          <w:spacing w:val="-5"/>
        </w:rPr>
        <w:t xml:space="preserve"> </w:t>
      </w:r>
      <w:r w:rsidRPr="00943708">
        <w:rPr>
          <w:b/>
          <w:color w:val="000009"/>
        </w:rPr>
        <w:t>univerzity</w:t>
      </w:r>
      <w:r w:rsidRPr="00943708">
        <w:rPr>
          <w:b/>
          <w:color w:val="000009"/>
          <w:spacing w:val="-3"/>
        </w:rPr>
        <w:t xml:space="preserve"> </w:t>
      </w:r>
      <w:r w:rsidRPr="00943708">
        <w:rPr>
          <w:b/>
          <w:color w:val="000009"/>
        </w:rPr>
        <w:t>a</w:t>
      </w:r>
      <w:r w:rsidR="000318DB">
        <w:rPr>
          <w:b/>
          <w:color w:val="000009"/>
          <w:spacing w:val="-11"/>
        </w:rPr>
        <w:t xml:space="preserve"> </w:t>
      </w:r>
      <w:r w:rsidRPr="00943708">
        <w:rPr>
          <w:b/>
          <w:color w:val="000009"/>
        </w:rPr>
        <w:t>znak</w:t>
      </w:r>
      <w:r w:rsidRPr="00943708">
        <w:rPr>
          <w:b/>
          <w:color w:val="000009"/>
          <w:spacing w:val="-4"/>
        </w:rPr>
        <w:t xml:space="preserve"> </w:t>
      </w:r>
      <w:r w:rsidRPr="00943708">
        <w:rPr>
          <w:b/>
          <w:color w:val="000009"/>
          <w:spacing w:val="-2"/>
        </w:rPr>
        <w:t>fakulty</w:t>
      </w:r>
    </w:p>
    <w:p w14:paraId="1E71DB62" w14:textId="77777777" w:rsidR="00781DF8" w:rsidRPr="00943708" w:rsidRDefault="00781DF8" w:rsidP="00943708">
      <w:pPr>
        <w:pStyle w:val="Zkladntext"/>
        <w:spacing w:line="300" w:lineRule="auto"/>
        <w:rPr>
          <w:b/>
        </w:rPr>
      </w:pPr>
    </w:p>
    <w:p w14:paraId="10FA12E6" w14:textId="14DEB616" w:rsidR="00781DF8" w:rsidRPr="00E13ED9" w:rsidRDefault="00781DF8">
      <w:pPr>
        <w:pStyle w:val="Odstavecseseznamem"/>
        <w:numPr>
          <w:ilvl w:val="0"/>
          <w:numId w:val="5"/>
        </w:numPr>
        <w:tabs>
          <w:tab w:val="left" w:pos="539"/>
        </w:tabs>
        <w:spacing w:line="300" w:lineRule="auto"/>
        <w:ind w:left="510" w:right="113" w:hanging="397"/>
      </w:pPr>
      <w:r w:rsidRPr="00E13ED9">
        <w:rPr>
          <w:color w:val="000009"/>
        </w:rPr>
        <w:t>Akademické</w:t>
      </w:r>
      <w:r w:rsidRPr="00E13ED9">
        <w:rPr>
          <w:color w:val="000009"/>
          <w:spacing w:val="40"/>
        </w:rPr>
        <w:t xml:space="preserve"> </w:t>
      </w:r>
      <w:r w:rsidRPr="00E13ED9">
        <w:rPr>
          <w:color w:val="000009"/>
        </w:rPr>
        <w:t>insignie</w:t>
      </w:r>
      <w:r w:rsidRPr="00E13ED9">
        <w:rPr>
          <w:color w:val="000009"/>
          <w:spacing w:val="40"/>
        </w:rPr>
        <w:t xml:space="preserve"> </w:t>
      </w:r>
      <w:r w:rsidRPr="00E13ED9">
        <w:rPr>
          <w:color w:val="000009"/>
        </w:rPr>
        <w:t>jsou</w:t>
      </w:r>
      <w:r w:rsidRPr="00E13ED9">
        <w:rPr>
          <w:color w:val="000009"/>
          <w:spacing w:val="40"/>
        </w:rPr>
        <w:t xml:space="preserve"> </w:t>
      </w:r>
      <w:r w:rsidRPr="00E13ED9">
        <w:rPr>
          <w:color w:val="000009"/>
        </w:rPr>
        <w:t>výrazem</w:t>
      </w:r>
      <w:r w:rsidRPr="00E13ED9">
        <w:rPr>
          <w:color w:val="000009"/>
          <w:spacing w:val="40"/>
        </w:rPr>
        <w:t xml:space="preserve"> </w:t>
      </w:r>
      <w:r w:rsidRPr="00E13ED9">
        <w:rPr>
          <w:color w:val="000009"/>
        </w:rPr>
        <w:t>tradic</w:t>
      </w:r>
      <w:r w:rsidRPr="00E13ED9">
        <w:rPr>
          <w:color w:val="000009"/>
          <w:spacing w:val="40"/>
        </w:rPr>
        <w:t xml:space="preserve"> </w:t>
      </w:r>
      <w:r w:rsidRPr="00E13ED9">
        <w:rPr>
          <w:color w:val="000009"/>
        </w:rPr>
        <w:t>univerzit</w:t>
      </w:r>
      <w:r w:rsidR="00033749">
        <w:rPr>
          <w:color w:val="000009"/>
        </w:rPr>
        <w:t xml:space="preserve">y </w:t>
      </w:r>
      <w:r w:rsidRPr="00E13ED9">
        <w:rPr>
          <w:color w:val="000009"/>
        </w:rPr>
        <w:t>a</w:t>
      </w:r>
      <w:r w:rsidR="000318DB" w:rsidRPr="00E13ED9">
        <w:rPr>
          <w:color w:val="000009"/>
        </w:rPr>
        <w:t xml:space="preserve"> </w:t>
      </w:r>
      <w:r w:rsidRPr="00E13ED9">
        <w:rPr>
          <w:color w:val="000009"/>
        </w:rPr>
        <w:t>fakulty.</w:t>
      </w:r>
      <w:r w:rsidRPr="00E13ED9">
        <w:rPr>
          <w:color w:val="000009"/>
          <w:spacing w:val="40"/>
        </w:rPr>
        <w:t xml:space="preserve"> </w:t>
      </w:r>
      <w:r w:rsidR="00C236C7" w:rsidRPr="00E13ED9">
        <w:t>Podrobnosti o akademických insigniích upravuje čl. 55 statutu</w:t>
      </w:r>
      <w:r w:rsidRPr="00E13ED9">
        <w:t xml:space="preserve"> univerzity.</w:t>
      </w:r>
    </w:p>
    <w:p w14:paraId="64B3C24A" w14:textId="2B9A8DFA" w:rsidR="00781DF8" w:rsidRPr="00E13ED9" w:rsidRDefault="00781DF8">
      <w:pPr>
        <w:pStyle w:val="Odstavecseseznamem"/>
        <w:numPr>
          <w:ilvl w:val="0"/>
          <w:numId w:val="5"/>
        </w:numPr>
        <w:tabs>
          <w:tab w:val="left" w:pos="539"/>
        </w:tabs>
        <w:spacing w:line="300" w:lineRule="auto"/>
        <w:ind w:left="510" w:right="113" w:hanging="397"/>
      </w:pPr>
      <w:r w:rsidRPr="00E13ED9">
        <w:rPr>
          <w:color w:val="000009"/>
        </w:rPr>
        <w:t>Znak</w:t>
      </w:r>
      <w:r w:rsidRPr="00E13ED9">
        <w:rPr>
          <w:color w:val="000009"/>
          <w:spacing w:val="40"/>
        </w:rPr>
        <w:t xml:space="preserve"> </w:t>
      </w:r>
      <w:r w:rsidRPr="00E13ED9">
        <w:rPr>
          <w:color w:val="000009"/>
        </w:rPr>
        <w:t>fakulty</w:t>
      </w:r>
      <w:r w:rsidRPr="00E13ED9">
        <w:rPr>
          <w:color w:val="000009"/>
          <w:spacing w:val="40"/>
        </w:rPr>
        <w:t xml:space="preserve"> </w:t>
      </w:r>
      <w:r w:rsidRPr="00E13ED9">
        <w:rPr>
          <w:color w:val="000009"/>
        </w:rPr>
        <w:t>vyjadřuje</w:t>
      </w:r>
      <w:r w:rsidRPr="00E13ED9">
        <w:rPr>
          <w:color w:val="000009"/>
          <w:spacing w:val="40"/>
        </w:rPr>
        <w:t xml:space="preserve"> </w:t>
      </w:r>
      <w:r w:rsidRPr="00E13ED9">
        <w:rPr>
          <w:color w:val="000009"/>
        </w:rPr>
        <w:t>identitu</w:t>
      </w:r>
      <w:r w:rsidRPr="00E13ED9">
        <w:rPr>
          <w:color w:val="000009"/>
          <w:spacing w:val="40"/>
        </w:rPr>
        <w:t xml:space="preserve"> </w:t>
      </w:r>
      <w:r w:rsidRPr="00E13ED9">
        <w:rPr>
          <w:color w:val="000009"/>
        </w:rPr>
        <w:t>fakulty</w:t>
      </w:r>
      <w:r w:rsidRPr="00E13ED9">
        <w:rPr>
          <w:color w:val="000009"/>
          <w:spacing w:val="40"/>
        </w:rPr>
        <w:t xml:space="preserve"> </w:t>
      </w:r>
      <w:r w:rsidRPr="00E13ED9">
        <w:rPr>
          <w:color w:val="000009"/>
        </w:rPr>
        <w:t>jakožto</w:t>
      </w:r>
      <w:r w:rsidRPr="00E13ED9">
        <w:rPr>
          <w:color w:val="000009"/>
          <w:spacing w:val="40"/>
        </w:rPr>
        <w:t xml:space="preserve"> </w:t>
      </w:r>
      <w:r w:rsidRPr="00E13ED9">
        <w:rPr>
          <w:color w:val="000009"/>
        </w:rPr>
        <w:t>základní</w:t>
      </w:r>
      <w:r w:rsidRPr="00E13ED9">
        <w:rPr>
          <w:color w:val="000009"/>
          <w:spacing w:val="40"/>
        </w:rPr>
        <w:t xml:space="preserve"> </w:t>
      </w:r>
      <w:r w:rsidRPr="00E13ED9">
        <w:rPr>
          <w:color w:val="000009"/>
        </w:rPr>
        <w:t>součásti</w:t>
      </w:r>
      <w:r w:rsidRPr="00E13ED9">
        <w:rPr>
          <w:color w:val="000009"/>
          <w:spacing w:val="40"/>
        </w:rPr>
        <w:t xml:space="preserve"> </w:t>
      </w:r>
      <w:r w:rsidRPr="00E13ED9">
        <w:rPr>
          <w:color w:val="000009"/>
        </w:rPr>
        <w:t>univerzity.</w:t>
      </w:r>
      <w:r w:rsidRPr="00E13ED9">
        <w:rPr>
          <w:color w:val="000009"/>
          <w:spacing w:val="40"/>
        </w:rPr>
        <w:t xml:space="preserve"> </w:t>
      </w:r>
      <w:r w:rsidRPr="00E13ED9">
        <w:rPr>
          <w:color w:val="000009"/>
        </w:rPr>
        <w:t>Znak</w:t>
      </w:r>
      <w:r w:rsidRPr="00E13ED9">
        <w:rPr>
          <w:color w:val="000009"/>
          <w:spacing w:val="40"/>
        </w:rPr>
        <w:t xml:space="preserve"> </w:t>
      </w:r>
      <w:r w:rsidRPr="00E13ED9">
        <w:rPr>
          <w:color w:val="000009"/>
        </w:rPr>
        <w:t>fakulty</w:t>
      </w:r>
      <w:r w:rsidRPr="00E13ED9">
        <w:rPr>
          <w:color w:val="000009"/>
          <w:spacing w:val="40"/>
        </w:rPr>
        <w:t xml:space="preserve"> </w:t>
      </w:r>
      <w:r w:rsidRPr="00E13ED9">
        <w:rPr>
          <w:color w:val="000009"/>
        </w:rPr>
        <w:t>je vyobrazen v příloze č. 1.</w:t>
      </w:r>
    </w:p>
    <w:p w14:paraId="1D95A588" w14:textId="77777777" w:rsidR="00665E6E" w:rsidRPr="002743D5" w:rsidRDefault="00665E6E" w:rsidP="00943708">
      <w:pPr>
        <w:pStyle w:val="Zkladntext"/>
        <w:spacing w:line="300" w:lineRule="auto"/>
      </w:pPr>
    </w:p>
    <w:p w14:paraId="10FC1B2A" w14:textId="77777777" w:rsidR="00781DF8" w:rsidRPr="002743D5" w:rsidRDefault="00781DF8"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27</w:t>
      </w:r>
    </w:p>
    <w:p w14:paraId="32AADC0C" w14:textId="77777777" w:rsidR="00DD78FA" w:rsidRDefault="002812AF" w:rsidP="00A162C9">
      <w:pPr>
        <w:spacing w:line="300" w:lineRule="auto"/>
        <w:ind w:left="1664" w:right="1380"/>
        <w:jc w:val="center"/>
        <w:rPr>
          <w:b/>
        </w:rPr>
      </w:pPr>
      <w:r>
        <w:rPr>
          <w:b/>
          <w:color w:val="000009"/>
        </w:rPr>
        <w:t>Akademické obřady</w:t>
      </w:r>
    </w:p>
    <w:p w14:paraId="5FC87E44" w14:textId="77777777" w:rsidR="00DD78FA" w:rsidRDefault="00DD78FA" w:rsidP="00A162C9">
      <w:pPr>
        <w:pStyle w:val="Zkladntext"/>
        <w:spacing w:line="300" w:lineRule="auto"/>
        <w:rPr>
          <w:b/>
        </w:rPr>
      </w:pPr>
    </w:p>
    <w:p w14:paraId="29A0E29A" w14:textId="39A9ADCC" w:rsidR="002812AF" w:rsidRPr="00CC4494" w:rsidRDefault="002812AF">
      <w:pPr>
        <w:pStyle w:val="Odstavecseseznamem"/>
        <w:numPr>
          <w:ilvl w:val="0"/>
          <w:numId w:val="4"/>
        </w:numPr>
        <w:tabs>
          <w:tab w:val="left" w:pos="537"/>
          <w:tab w:val="left" w:pos="539"/>
        </w:tabs>
        <w:spacing w:line="300" w:lineRule="auto"/>
        <w:ind w:left="510" w:right="113" w:hanging="397"/>
      </w:pPr>
      <w:r w:rsidRPr="00CC4494">
        <w:rPr>
          <w:color w:val="000009"/>
        </w:rPr>
        <w:lastRenderedPageBreak/>
        <w:t>Studenti bakalářských, magisterských a doktorských studijních programů skládají na začátku studia imatrikulační slib</w:t>
      </w:r>
      <w:r w:rsidR="00CC4494" w:rsidRPr="00CC4494">
        <w:rPr>
          <w:color w:val="000009"/>
        </w:rPr>
        <w:t>.</w:t>
      </w:r>
      <w:r w:rsidRPr="00CC4494">
        <w:rPr>
          <w:color w:val="000009"/>
        </w:rPr>
        <w:t xml:space="preserve"> </w:t>
      </w:r>
    </w:p>
    <w:p w14:paraId="1C21F701" w14:textId="4EE5B62D" w:rsidR="00DD78FA" w:rsidRPr="00CC4494" w:rsidRDefault="000318DB">
      <w:pPr>
        <w:pStyle w:val="Odstavecseseznamem"/>
        <w:numPr>
          <w:ilvl w:val="0"/>
          <w:numId w:val="4"/>
        </w:numPr>
        <w:tabs>
          <w:tab w:val="left" w:pos="537"/>
          <w:tab w:val="left" w:pos="539"/>
        </w:tabs>
        <w:spacing w:line="300" w:lineRule="auto"/>
        <w:ind w:left="510" w:right="113" w:hanging="397"/>
      </w:pPr>
      <w:r w:rsidRPr="00CC4494">
        <w:rPr>
          <w:color w:val="000009"/>
        </w:rPr>
        <w:t>Promoce je akademický obřad, který se koná po řádném ukončení studia ve studijním programu</w:t>
      </w:r>
      <w:r w:rsidR="002812AF" w:rsidRPr="00CC4494">
        <w:rPr>
          <w:color w:val="000009"/>
        </w:rPr>
        <w:t xml:space="preserve"> a </w:t>
      </w:r>
      <w:r w:rsidRPr="00CC4494">
        <w:rPr>
          <w:color w:val="000009"/>
        </w:rPr>
        <w:t>po vykonání státní rigorózní zkoušky</w:t>
      </w:r>
      <w:r w:rsidR="002812AF" w:rsidRPr="00CC4494">
        <w:rPr>
          <w:color w:val="000009"/>
        </w:rPr>
        <w:t xml:space="preserve">. </w:t>
      </w:r>
      <w:r w:rsidR="00CC4494" w:rsidRPr="00CC4494">
        <w:rPr>
          <w:color w:val="000009"/>
        </w:rPr>
        <w:t>Znění promočních slibů absolventů bakalářského a magisterského studia jsou uvedeny v příloze č. 2 tohoto statutu.</w:t>
      </w:r>
    </w:p>
    <w:p w14:paraId="5E0D98A9" w14:textId="77777777" w:rsidR="00DD78FA" w:rsidRPr="00CC4494" w:rsidRDefault="000318DB">
      <w:pPr>
        <w:pStyle w:val="Odstavecseseznamem"/>
        <w:numPr>
          <w:ilvl w:val="0"/>
          <w:numId w:val="4"/>
        </w:numPr>
        <w:tabs>
          <w:tab w:val="left" w:pos="539"/>
        </w:tabs>
        <w:spacing w:line="300" w:lineRule="auto"/>
        <w:ind w:left="510" w:right="113" w:hanging="397"/>
      </w:pPr>
      <w:r w:rsidRPr="00CC4494">
        <w:rPr>
          <w:color w:val="000009"/>
        </w:rPr>
        <w:t>Postup při imatrikulacích</w:t>
      </w:r>
      <w:r w:rsidRPr="00CC4494">
        <w:rPr>
          <w:color w:val="000009"/>
          <w:spacing w:val="-1"/>
        </w:rPr>
        <w:t xml:space="preserve"> </w:t>
      </w:r>
      <w:r w:rsidRPr="00CC4494">
        <w:rPr>
          <w:color w:val="000009"/>
        </w:rPr>
        <w:t xml:space="preserve">a promocích stanoví </w:t>
      </w:r>
      <w:r w:rsidR="002812AF" w:rsidRPr="00CC4494">
        <w:rPr>
          <w:color w:val="000009"/>
        </w:rPr>
        <w:t>řád imatrikulací a promocí univerzity.</w:t>
      </w:r>
      <w:r w:rsidRPr="00CC4494">
        <w:rPr>
          <w:color w:val="000009"/>
        </w:rPr>
        <w:t xml:space="preserve"> </w:t>
      </w:r>
    </w:p>
    <w:p w14:paraId="0B3BCECE" w14:textId="77777777" w:rsidR="00781DF8" w:rsidRPr="002743D5" w:rsidRDefault="00781DF8" w:rsidP="00943708">
      <w:pPr>
        <w:pStyle w:val="Zkladntext"/>
        <w:spacing w:line="300" w:lineRule="auto"/>
      </w:pPr>
    </w:p>
    <w:p w14:paraId="107978A6" w14:textId="77777777" w:rsidR="00781DF8" w:rsidRPr="002743D5" w:rsidRDefault="00781DF8"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B1695A" w:rsidRPr="00943708">
        <w:rPr>
          <w:b/>
          <w:color w:val="000009"/>
          <w:spacing w:val="-5"/>
        </w:rPr>
        <w:t>28</w:t>
      </w:r>
    </w:p>
    <w:p w14:paraId="0E6FAD35" w14:textId="77777777" w:rsidR="00781DF8" w:rsidRPr="002743D5" w:rsidRDefault="00781DF8" w:rsidP="00943708">
      <w:pPr>
        <w:spacing w:line="300" w:lineRule="auto"/>
        <w:ind w:left="1663" w:right="1380"/>
        <w:jc w:val="center"/>
        <w:rPr>
          <w:b/>
          <w:color w:val="00000A"/>
          <w:sz w:val="24"/>
          <w:szCs w:val="24"/>
          <w:lang w:eastAsia="cs-CZ"/>
        </w:rPr>
      </w:pPr>
      <w:r w:rsidRPr="00943708">
        <w:rPr>
          <w:b/>
          <w:color w:val="000009"/>
        </w:rPr>
        <w:t>Pamětní</w:t>
      </w:r>
      <w:r w:rsidRPr="00943708">
        <w:rPr>
          <w:b/>
          <w:color w:val="000009"/>
          <w:spacing w:val="-3"/>
        </w:rPr>
        <w:t xml:space="preserve"> </w:t>
      </w:r>
      <w:r w:rsidRPr="00943708">
        <w:rPr>
          <w:b/>
          <w:color w:val="000009"/>
          <w:spacing w:val="-2"/>
        </w:rPr>
        <w:t>medaile</w:t>
      </w:r>
    </w:p>
    <w:p w14:paraId="6D548EA9" w14:textId="77777777" w:rsidR="00781DF8" w:rsidRPr="00943708" w:rsidRDefault="00781DF8" w:rsidP="00943708">
      <w:pPr>
        <w:pStyle w:val="Zkladntext"/>
        <w:spacing w:line="300" w:lineRule="auto"/>
        <w:rPr>
          <w:b/>
        </w:rPr>
      </w:pPr>
    </w:p>
    <w:p w14:paraId="5FF1E360" w14:textId="77777777" w:rsidR="00781DF8" w:rsidRPr="00943708" w:rsidRDefault="00781DF8">
      <w:pPr>
        <w:pStyle w:val="Odstavecseseznamem"/>
        <w:numPr>
          <w:ilvl w:val="0"/>
          <w:numId w:val="3"/>
        </w:numPr>
        <w:tabs>
          <w:tab w:val="left" w:pos="539"/>
        </w:tabs>
        <w:spacing w:line="300" w:lineRule="auto"/>
        <w:ind w:left="510" w:right="113" w:hanging="397"/>
        <w:rPr>
          <w:color w:val="000009"/>
        </w:rPr>
      </w:pPr>
      <w:r w:rsidRPr="00943708">
        <w:rPr>
          <w:color w:val="000009"/>
        </w:rPr>
        <w:t>Fakulta uděluje</w:t>
      </w:r>
      <w:r w:rsidRPr="00943708">
        <w:rPr>
          <w:color w:val="000009"/>
          <w:spacing w:val="-3"/>
        </w:rPr>
        <w:t xml:space="preserve"> </w:t>
      </w:r>
      <w:r w:rsidRPr="00943708">
        <w:rPr>
          <w:color w:val="000009"/>
        </w:rPr>
        <w:t>akademickým</w:t>
      </w:r>
      <w:r w:rsidRPr="00943708">
        <w:rPr>
          <w:color w:val="000009"/>
          <w:spacing w:val="-5"/>
        </w:rPr>
        <w:t xml:space="preserve"> </w:t>
      </w:r>
      <w:r w:rsidRPr="00943708">
        <w:rPr>
          <w:color w:val="000009"/>
        </w:rPr>
        <w:t>pracovníkům, studentům, jakož i jiným osobám, které</w:t>
      </w:r>
      <w:r w:rsidRPr="00943708">
        <w:rPr>
          <w:color w:val="000009"/>
          <w:spacing w:val="-7"/>
        </w:rPr>
        <w:t xml:space="preserve"> </w:t>
      </w:r>
      <w:r w:rsidRPr="00943708">
        <w:rPr>
          <w:color w:val="000009"/>
        </w:rPr>
        <w:t>se</w:t>
      </w:r>
      <w:r w:rsidRPr="00943708">
        <w:rPr>
          <w:color w:val="000009"/>
          <w:spacing w:val="-7"/>
        </w:rPr>
        <w:t xml:space="preserve"> </w:t>
      </w:r>
      <w:r w:rsidRPr="00943708">
        <w:rPr>
          <w:color w:val="000009"/>
        </w:rPr>
        <w:t>zasloužily o rozvoj fakulty, vědy, vzdělanosti nebo akademických svobod pamětní medaile.</w:t>
      </w:r>
    </w:p>
    <w:p w14:paraId="5DACCEFD" w14:textId="39939B12" w:rsidR="00781DF8" w:rsidRPr="002743D5" w:rsidRDefault="00781DF8">
      <w:pPr>
        <w:pStyle w:val="Odstavecseseznamem"/>
        <w:numPr>
          <w:ilvl w:val="0"/>
          <w:numId w:val="3"/>
        </w:numPr>
        <w:tabs>
          <w:tab w:val="left" w:pos="539"/>
        </w:tabs>
        <w:spacing w:line="300" w:lineRule="auto"/>
        <w:ind w:left="510" w:right="113" w:hanging="397"/>
      </w:pPr>
      <w:r w:rsidRPr="002743D5">
        <w:t>Statut</w:t>
      </w:r>
      <w:r w:rsidRPr="00943708">
        <w:rPr>
          <w:spacing w:val="-8"/>
        </w:rPr>
        <w:t xml:space="preserve"> </w:t>
      </w:r>
      <w:r w:rsidRPr="002743D5">
        <w:t>pamětní</w:t>
      </w:r>
      <w:r w:rsidRPr="00943708">
        <w:rPr>
          <w:spacing w:val="-2"/>
        </w:rPr>
        <w:t xml:space="preserve"> </w:t>
      </w:r>
      <w:r w:rsidRPr="002743D5">
        <w:t>medaile</w:t>
      </w:r>
      <w:r w:rsidRPr="00943708">
        <w:rPr>
          <w:spacing w:val="-5"/>
        </w:rPr>
        <w:t xml:space="preserve"> </w:t>
      </w:r>
      <w:r w:rsidRPr="002743D5">
        <w:t>je</w:t>
      </w:r>
      <w:r w:rsidRPr="00943708">
        <w:rPr>
          <w:spacing w:val="-10"/>
        </w:rPr>
        <w:t xml:space="preserve"> </w:t>
      </w:r>
      <w:r w:rsidRPr="002743D5">
        <w:t>stanoven</w:t>
      </w:r>
      <w:r w:rsidRPr="00943708">
        <w:rPr>
          <w:spacing w:val="-3"/>
        </w:rPr>
        <w:t xml:space="preserve"> </w:t>
      </w:r>
      <w:r w:rsidRPr="002743D5">
        <w:t>opatřením</w:t>
      </w:r>
      <w:r w:rsidRPr="00943708">
        <w:rPr>
          <w:spacing w:val="-7"/>
        </w:rPr>
        <w:t xml:space="preserve"> </w:t>
      </w:r>
      <w:r w:rsidRPr="00943708">
        <w:rPr>
          <w:spacing w:val="-2"/>
        </w:rPr>
        <w:t>děkana.</w:t>
      </w:r>
    </w:p>
    <w:p w14:paraId="498D9614" w14:textId="6EB0CD84" w:rsidR="00781DF8" w:rsidRPr="00943708" w:rsidRDefault="00781DF8">
      <w:pPr>
        <w:pStyle w:val="Odstavecseseznamem"/>
        <w:numPr>
          <w:ilvl w:val="0"/>
          <w:numId w:val="3"/>
        </w:numPr>
        <w:tabs>
          <w:tab w:val="left" w:pos="539"/>
        </w:tabs>
        <w:spacing w:line="300" w:lineRule="auto"/>
        <w:ind w:left="510" w:right="113" w:hanging="397"/>
        <w:rPr>
          <w:color w:val="000009"/>
        </w:rPr>
      </w:pPr>
      <w:r w:rsidRPr="00943708">
        <w:rPr>
          <w:color w:val="000009"/>
        </w:rPr>
        <w:t>O</w:t>
      </w:r>
      <w:r w:rsidRPr="00943708">
        <w:rPr>
          <w:color w:val="000009"/>
          <w:spacing w:val="-4"/>
        </w:rPr>
        <w:t xml:space="preserve"> </w:t>
      </w:r>
      <w:r w:rsidRPr="00943708">
        <w:rPr>
          <w:color w:val="000009"/>
        </w:rPr>
        <w:t>udělení</w:t>
      </w:r>
      <w:r w:rsidRPr="00943708">
        <w:rPr>
          <w:color w:val="000009"/>
          <w:spacing w:val="-2"/>
        </w:rPr>
        <w:t xml:space="preserve"> </w:t>
      </w:r>
      <w:r w:rsidRPr="00943708">
        <w:rPr>
          <w:color w:val="000009"/>
        </w:rPr>
        <w:t>medaile</w:t>
      </w:r>
      <w:r w:rsidRPr="00943708">
        <w:rPr>
          <w:color w:val="000009"/>
          <w:spacing w:val="-9"/>
        </w:rPr>
        <w:t xml:space="preserve"> </w:t>
      </w:r>
      <w:r w:rsidRPr="00943708">
        <w:rPr>
          <w:color w:val="000009"/>
        </w:rPr>
        <w:t>rozhoduje</w:t>
      </w:r>
      <w:r w:rsidRPr="00943708">
        <w:rPr>
          <w:color w:val="000009"/>
          <w:spacing w:val="-4"/>
        </w:rPr>
        <w:t xml:space="preserve"> </w:t>
      </w:r>
      <w:r w:rsidRPr="00943708">
        <w:rPr>
          <w:color w:val="000009"/>
          <w:spacing w:val="-2"/>
        </w:rPr>
        <w:t>děkan.</w:t>
      </w:r>
    </w:p>
    <w:p w14:paraId="57C352C2" w14:textId="0FC921D7" w:rsidR="00781DF8" w:rsidRPr="00943708" w:rsidRDefault="00781DF8">
      <w:pPr>
        <w:pStyle w:val="Odstavecseseznamem"/>
        <w:numPr>
          <w:ilvl w:val="0"/>
          <w:numId w:val="3"/>
        </w:numPr>
        <w:tabs>
          <w:tab w:val="left" w:pos="539"/>
        </w:tabs>
        <w:spacing w:line="300" w:lineRule="auto"/>
        <w:ind w:left="510" w:right="113" w:hanging="397"/>
        <w:rPr>
          <w:color w:val="000009"/>
        </w:rPr>
      </w:pPr>
      <w:r w:rsidRPr="00943708">
        <w:rPr>
          <w:color w:val="000009"/>
        </w:rPr>
        <w:t>Návrh</w:t>
      </w:r>
      <w:r w:rsidRPr="00943708">
        <w:rPr>
          <w:color w:val="000009"/>
          <w:spacing w:val="-7"/>
        </w:rPr>
        <w:t xml:space="preserve"> </w:t>
      </w:r>
      <w:r w:rsidRPr="00943708">
        <w:rPr>
          <w:color w:val="000009"/>
        </w:rPr>
        <w:t>na</w:t>
      </w:r>
      <w:r w:rsidRPr="00943708">
        <w:rPr>
          <w:color w:val="000009"/>
          <w:spacing w:val="1"/>
        </w:rPr>
        <w:t xml:space="preserve"> </w:t>
      </w:r>
      <w:r w:rsidRPr="00943708">
        <w:rPr>
          <w:color w:val="000009"/>
        </w:rPr>
        <w:t>udělení</w:t>
      </w:r>
      <w:r w:rsidRPr="00943708">
        <w:rPr>
          <w:color w:val="000009"/>
          <w:spacing w:val="-1"/>
        </w:rPr>
        <w:t xml:space="preserve"> </w:t>
      </w:r>
      <w:r w:rsidRPr="00943708">
        <w:rPr>
          <w:color w:val="000009"/>
        </w:rPr>
        <w:t>medaile</w:t>
      </w:r>
      <w:r w:rsidRPr="00943708">
        <w:rPr>
          <w:color w:val="000009"/>
          <w:spacing w:val="-8"/>
        </w:rPr>
        <w:t xml:space="preserve"> </w:t>
      </w:r>
      <w:r w:rsidRPr="00943708">
        <w:rPr>
          <w:color w:val="000009"/>
        </w:rPr>
        <w:t>spolu</w:t>
      </w:r>
      <w:r w:rsidRPr="00943708">
        <w:rPr>
          <w:color w:val="000009"/>
          <w:spacing w:val="-2"/>
        </w:rPr>
        <w:t xml:space="preserve"> </w:t>
      </w:r>
      <w:r w:rsidRPr="00943708">
        <w:rPr>
          <w:color w:val="000009"/>
        </w:rPr>
        <w:t>s</w:t>
      </w:r>
      <w:r w:rsidR="000318DB">
        <w:rPr>
          <w:color w:val="000009"/>
        </w:rPr>
        <w:t xml:space="preserve"> </w:t>
      </w:r>
      <w:r w:rsidRPr="00943708">
        <w:rPr>
          <w:color w:val="000009"/>
        </w:rPr>
        <w:t>odůvodněním</w:t>
      </w:r>
      <w:r w:rsidRPr="00943708">
        <w:rPr>
          <w:color w:val="000009"/>
          <w:spacing w:val="-6"/>
        </w:rPr>
        <w:t xml:space="preserve"> </w:t>
      </w:r>
      <w:r w:rsidRPr="00943708">
        <w:rPr>
          <w:color w:val="000009"/>
        </w:rPr>
        <w:t>je</w:t>
      </w:r>
      <w:r w:rsidRPr="00943708">
        <w:rPr>
          <w:color w:val="000009"/>
          <w:spacing w:val="-8"/>
        </w:rPr>
        <w:t xml:space="preserve"> </w:t>
      </w:r>
      <w:r w:rsidRPr="00943708">
        <w:rPr>
          <w:color w:val="000009"/>
        </w:rPr>
        <w:t>oprávněn</w:t>
      </w:r>
      <w:r w:rsidRPr="00943708">
        <w:rPr>
          <w:color w:val="000009"/>
          <w:spacing w:val="-6"/>
        </w:rPr>
        <w:t xml:space="preserve"> </w:t>
      </w:r>
      <w:r w:rsidRPr="00943708">
        <w:rPr>
          <w:color w:val="000009"/>
          <w:spacing w:val="-2"/>
        </w:rPr>
        <w:t>podat</w:t>
      </w:r>
    </w:p>
    <w:p w14:paraId="7B4ABFFA" w14:textId="77777777" w:rsidR="00781DF8" w:rsidRPr="00836EDA" w:rsidRDefault="00781DF8">
      <w:pPr>
        <w:pStyle w:val="Odstavecseseznamem"/>
        <w:numPr>
          <w:ilvl w:val="1"/>
          <w:numId w:val="38"/>
        </w:numPr>
        <w:tabs>
          <w:tab w:val="left" w:pos="845"/>
        </w:tabs>
        <w:spacing w:line="300" w:lineRule="auto"/>
      </w:pPr>
      <w:r w:rsidRPr="00943708">
        <w:rPr>
          <w:color w:val="000009"/>
          <w:spacing w:val="-2"/>
        </w:rPr>
        <w:t>senát,</w:t>
      </w:r>
    </w:p>
    <w:p w14:paraId="7DB3E269" w14:textId="77777777" w:rsidR="00781DF8" w:rsidRPr="00836EDA" w:rsidRDefault="00781DF8">
      <w:pPr>
        <w:pStyle w:val="Odstavecseseznamem"/>
        <w:numPr>
          <w:ilvl w:val="1"/>
          <w:numId w:val="38"/>
        </w:numPr>
        <w:tabs>
          <w:tab w:val="left" w:pos="845"/>
        </w:tabs>
        <w:spacing w:line="300" w:lineRule="auto"/>
      </w:pPr>
      <w:r w:rsidRPr="00943708">
        <w:rPr>
          <w:color w:val="000009"/>
          <w:spacing w:val="-2"/>
        </w:rPr>
        <w:t>děkan,</w:t>
      </w:r>
    </w:p>
    <w:p w14:paraId="7901DB70" w14:textId="77777777" w:rsidR="00781DF8" w:rsidRPr="00836EDA" w:rsidRDefault="00781DF8">
      <w:pPr>
        <w:pStyle w:val="Odstavecseseznamem"/>
        <w:numPr>
          <w:ilvl w:val="1"/>
          <w:numId w:val="38"/>
        </w:numPr>
        <w:tabs>
          <w:tab w:val="left" w:pos="845"/>
        </w:tabs>
        <w:spacing w:line="300" w:lineRule="auto"/>
      </w:pPr>
      <w:r w:rsidRPr="00943708">
        <w:rPr>
          <w:color w:val="000009"/>
        </w:rPr>
        <w:t>vědecká</w:t>
      </w:r>
      <w:r w:rsidRPr="00943708">
        <w:rPr>
          <w:color w:val="000009"/>
          <w:spacing w:val="-4"/>
        </w:rPr>
        <w:t xml:space="preserve"> </w:t>
      </w:r>
      <w:r w:rsidRPr="00943708">
        <w:rPr>
          <w:color w:val="000009"/>
          <w:spacing w:val="-2"/>
        </w:rPr>
        <w:t>rada,</w:t>
      </w:r>
    </w:p>
    <w:p w14:paraId="574C5D49" w14:textId="77777777" w:rsidR="00781DF8" w:rsidRPr="00836EDA" w:rsidRDefault="00781DF8">
      <w:pPr>
        <w:pStyle w:val="Odstavecseseznamem"/>
        <w:numPr>
          <w:ilvl w:val="1"/>
          <w:numId w:val="38"/>
        </w:numPr>
        <w:tabs>
          <w:tab w:val="left" w:pos="844"/>
        </w:tabs>
        <w:spacing w:line="300" w:lineRule="auto"/>
      </w:pPr>
      <w:r w:rsidRPr="00943708">
        <w:rPr>
          <w:color w:val="000009"/>
          <w:spacing w:val="-2"/>
        </w:rPr>
        <w:t>tajemník,</w:t>
      </w:r>
    </w:p>
    <w:p w14:paraId="27A38E44" w14:textId="77777777" w:rsidR="00781DF8" w:rsidRPr="00836EDA" w:rsidRDefault="00781DF8">
      <w:pPr>
        <w:pStyle w:val="Odstavecseseznamem"/>
        <w:numPr>
          <w:ilvl w:val="1"/>
          <w:numId w:val="38"/>
        </w:numPr>
        <w:tabs>
          <w:tab w:val="left" w:pos="845"/>
        </w:tabs>
        <w:spacing w:line="300" w:lineRule="auto"/>
      </w:pPr>
      <w:r w:rsidRPr="00943708">
        <w:rPr>
          <w:color w:val="000009"/>
        </w:rPr>
        <w:t>vedoucí</w:t>
      </w:r>
      <w:r w:rsidRPr="00943708">
        <w:rPr>
          <w:color w:val="000009"/>
          <w:spacing w:val="-7"/>
        </w:rPr>
        <w:t xml:space="preserve"> </w:t>
      </w:r>
      <w:r w:rsidRPr="00943708">
        <w:rPr>
          <w:color w:val="000009"/>
          <w:spacing w:val="-2"/>
        </w:rPr>
        <w:t>katedry.</w:t>
      </w:r>
    </w:p>
    <w:p w14:paraId="48958AE3" w14:textId="3223E356" w:rsidR="00781DF8" w:rsidRPr="00943708" w:rsidRDefault="00781DF8">
      <w:pPr>
        <w:pStyle w:val="Odstavecseseznamem"/>
        <w:numPr>
          <w:ilvl w:val="0"/>
          <w:numId w:val="3"/>
        </w:numPr>
        <w:tabs>
          <w:tab w:val="left" w:pos="539"/>
        </w:tabs>
        <w:spacing w:line="300" w:lineRule="auto"/>
        <w:ind w:left="510" w:right="113" w:hanging="397"/>
        <w:rPr>
          <w:color w:val="000009"/>
        </w:rPr>
      </w:pPr>
      <w:r w:rsidRPr="00943708">
        <w:rPr>
          <w:color w:val="000009"/>
        </w:rPr>
        <w:t>Medaili</w:t>
      </w:r>
      <w:r w:rsidRPr="00943708">
        <w:rPr>
          <w:color w:val="000009"/>
          <w:spacing w:val="-5"/>
        </w:rPr>
        <w:t xml:space="preserve"> </w:t>
      </w:r>
      <w:r w:rsidRPr="00943708">
        <w:rPr>
          <w:color w:val="000009"/>
        </w:rPr>
        <w:t>předává jménem fakulty</w:t>
      </w:r>
      <w:r w:rsidRPr="00943708">
        <w:rPr>
          <w:color w:val="000009"/>
          <w:spacing w:val="-1"/>
        </w:rPr>
        <w:t xml:space="preserve"> </w:t>
      </w:r>
      <w:r w:rsidRPr="00943708">
        <w:rPr>
          <w:color w:val="000009"/>
        </w:rPr>
        <w:t>děkan, nebo</w:t>
      </w:r>
      <w:r w:rsidRPr="00943708">
        <w:rPr>
          <w:color w:val="000009"/>
          <w:spacing w:val="-1"/>
        </w:rPr>
        <w:t xml:space="preserve"> </w:t>
      </w:r>
      <w:r w:rsidRPr="00943708">
        <w:rPr>
          <w:color w:val="000009"/>
        </w:rPr>
        <w:t>jím</w:t>
      </w:r>
      <w:r w:rsidRPr="00943708">
        <w:rPr>
          <w:color w:val="000009"/>
          <w:spacing w:val="-9"/>
        </w:rPr>
        <w:t xml:space="preserve"> </w:t>
      </w:r>
      <w:r w:rsidRPr="00943708">
        <w:rPr>
          <w:color w:val="000009"/>
        </w:rPr>
        <w:t>pověřený</w:t>
      </w:r>
      <w:r w:rsidRPr="00943708">
        <w:rPr>
          <w:color w:val="000009"/>
          <w:spacing w:val="-6"/>
        </w:rPr>
        <w:t xml:space="preserve"> </w:t>
      </w:r>
      <w:r w:rsidRPr="00943708">
        <w:rPr>
          <w:color w:val="000009"/>
        </w:rPr>
        <w:t>proděkan, a</w:t>
      </w:r>
      <w:r w:rsidR="000318DB">
        <w:rPr>
          <w:color w:val="000009"/>
        </w:rPr>
        <w:t xml:space="preserve"> </w:t>
      </w:r>
      <w:r w:rsidRPr="00943708">
        <w:rPr>
          <w:color w:val="000009"/>
        </w:rPr>
        <w:t>to</w:t>
      </w:r>
      <w:r w:rsidRPr="00943708">
        <w:rPr>
          <w:color w:val="000009"/>
          <w:spacing w:val="-6"/>
        </w:rPr>
        <w:t xml:space="preserve"> </w:t>
      </w:r>
      <w:r w:rsidRPr="00943708">
        <w:rPr>
          <w:color w:val="000009"/>
        </w:rPr>
        <w:t>slavnostním</w:t>
      </w:r>
      <w:r w:rsidRPr="00943708">
        <w:rPr>
          <w:color w:val="000009"/>
          <w:spacing w:val="-5"/>
        </w:rPr>
        <w:t xml:space="preserve"> </w:t>
      </w:r>
      <w:r w:rsidRPr="00943708">
        <w:rPr>
          <w:color w:val="000009"/>
        </w:rPr>
        <w:t>způsobem. Současně se předává diplom o udělení medaile fakulty.</w:t>
      </w:r>
    </w:p>
    <w:p w14:paraId="2BFE0B8B" w14:textId="77777777" w:rsidR="00781DF8" w:rsidRPr="00943708" w:rsidRDefault="00781DF8">
      <w:pPr>
        <w:pStyle w:val="Odstavecseseznamem"/>
        <w:numPr>
          <w:ilvl w:val="0"/>
          <w:numId w:val="3"/>
        </w:numPr>
        <w:tabs>
          <w:tab w:val="left" w:pos="539"/>
        </w:tabs>
        <w:spacing w:line="300" w:lineRule="auto"/>
        <w:ind w:left="510" w:right="113" w:hanging="397"/>
        <w:rPr>
          <w:color w:val="000009"/>
        </w:rPr>
      </w:pPr>
      <w:r w:rsidRPr="00943708">
        <w:rPr>
          <w:color w:val="000009"/>
        </w:rPr>
        <w:t>Evidenci</w:t>
      </w:r>
      <w:r w:rsidRPr="00943708">
        <w:rPr>
          <w:color w:val="000009"/>
          <w:spacing w:val="-9"/>
        </w:rPr>
        <w:t xml:space="preserve"> </w:t>
      </w:r>
      <w:r w:rsidRPr="00943708">
        <w:rPr>
          <w:color w:val="000009"/>
        </w:rPr>
        <w:t>udělených</w:t>
      </w:r>
      <w:r w:rsidRPr="00943708">
        <w:rPr>
          <w:color w:val="000009"/>
          <w:spacing w:val="-3"/>
        </w:rPr>
        <w:t xml:space="preserve"> </w:t>
      </w:r>
      <w:r w:rsidRPr="00943708">
        <w:rPr>
          <w:color w:val="000009"/>
        </w:rPr>
        <w:t>medailí</w:t>
      </w:r>
      <w:r w:rsidRPr="00943708">
        <w:rPr>
          <w:color w:val="000009"/>
          <w:spacing w:val="-7"/>
        </w:rPr>
        <w:t xml:space="preserve"> </w:t>
      </w:r>
      <w:r w:rsidRPr="00943708">
        <w:rPr>
          <w:color w:val="000009"/>
        </w:rPr>
        <w:t>vede</w:t>
      </w:r>
      <w:r w:rsidRPr="00943708">
        <w:rPr>
          <w:color w:val="000009"/>
          <w:spacing w:val="-4"/>
        </w:rPr>
        <w:t xml:space="preserve"> </w:t>
      </w:r>
      <w:r w:rsidRPr="00943708">
        <w:rPr>
          <w:color w:val="000009"/>
        </w:rPr>
        <w:t>děkanát</w:t>
      </w:r>
      <w:r w:rsidRPr="00943708">
        <w:rPr>
          <w:color w:val="000009"/>
          <w:spacing w:val="-2"/>
        </w:rPr>
        <w:t xml:space="preserve"> </w:t>
      </w:r>
      <w:r w:rsidRPr="00943708">
        <w:rPr>
          <w:color w:val="000009"/>
        </w:rPr>
        <w:t>fakulty</w:t>
      </w:r>
      <w:r w:rsidRPr="00943708">
        <w:rPr>
          <w:color w:val="000009"/>
          <w:spacing w:val="-8"/>
        </w:rPr>
        <w:t xml:space="preserve"> </w:t>
      </w:r>
      <w:r w:rsidRPr="00943708">
        <w:rPr>
          <w:color w:val="000009"/>
        </w:rPr>
        <w:t>ve</w:t>
      </w:r>
      <w:r w:rsidRPr="00943708">
        <w:rPr>
          <w:color w:val="000009"/>
          <w:spacing w:val="-9"/>
        </w:rPr>
        <w:t xml:space="preserve"> </w:t>
      </w:r>
      <w:r w:rsidRPr="00943708">
        <w:rPr>
          <w:color w:val="000009"/>
        </w:rPr>
        <w:t>zvláštní</w:t>
      </w:r>
      <w:r w:rsidRPr="00943708">
        <w:rPr>
          <w:color w:val="000009"/>
          <w:spacing w:val="-2"/>
        </w:rPr>
        <w:t xml:space="preserve"> </w:t>
      </w:r>
      <w:r w:rsidRPr="00943708">
        <w:rPr>
          <w:color w:val="000009"/>
        </w:rPr>
        <w:t>matrice</w:t>
      </w:r>
      <w:r w:rsidRPr="00943708">
        <w:rPr>
          <w:color w:val="000009"/>
          <w:spacing w:val="-9"/>
        </w:rPr>
        <w:t xml:space="preserve"> </w:t>
      </w:r>
      <w:r w:rsidRPr="00943708">
        <w:rPr>
          <w:color w:val="000009"/>
          <w:spacing w:val="-2"/>
        </w:rPr>
        <w:t>fakulty.</w:t>
      </w:r>
    </w:p>
    <w:p w14:paraId="687677A0" w14:textId="77777777" w:rsidR="008E7C83" w:rsidRDefault="008E7C83" w:rsidP="008E7C83">
      <w:pPr>
        <w:spacing w:line="300" w:lineRule="auto"/>
        <w:ind w:left="3861" w:right="3569" w:firstLine="595"/>
        <w:jc w:val="center"/>
        <w:rPr>
          <w:b/>
          <w:color w:val="000009"/>
        </w:rPr>
      </w:pPr>
    </w:p>
    <w:p w14:paraId="0A3041C4" w14:textId="77777777" w:rsidR="008E7C83" w:rsidRDefault="008E7C83" w:rsidP="008E7C83">
      <w:pPr>
        <w:spacing w:line="300" w:lineRule="auto"/>
        <w:ind w:left="3861" w:right="3569" w:firstLine="595"/>
        <w:jc w:val="center"/>
        <w:rPr>
          <w:b/>
          <w:color w:val="000009"/>
        </w:rPr>
      </w:pPr>
    </w:p>
    <w:p w14:paraId="168BB82A" w14:textId="05D9A8E0" w:rsidR="008E7C83" w:rsidRDefault="00781DF8" w:rsidP="008E7C83">
      <w:pPr>
        <w:spacing w:line="300" w:lineRule="auto"/>
        <w:ind w:left="2835" w:right="2835" w:firstLine="595"/>
        <w:jc w:val="center"/>
        <w:rPr>
          <w:b/>
          <w:color w:val="000009"/>
        </w:rPr>
      </w:pPr>
      <w:r w:rsidRPr="00943708">
        <w:rPr>
          <w:b/>
          <w:color w:val="000009"/>
        </w:rPr>
        <w:t>Část IX</w:t>
      </w:r>
    </w:p>
    <w:p w14:paraId="12CA1311" w14:textId="37605640" w:rsidR="00E13ED9" w:rsidRPr="008E7C83" w:rsidRDefault="00781DF8" w:rsidP="008E7C83">
      <w:pPr>
        <w:spacing w:line="300" w:lineRule="auto"/>
        <w:ind w:left="2835" w:right="2835" w:firstLine="595"/>
        <w:jc w:val="center"/>
        <w:rPr>
          <w:b/>
          <w:color w:val="000009"/>
        </w:rPr>
      </w:pPr>
      <w:r w:rsidRPr="00943708">
        <w:rPr>
          <w:b/>
          <w:color w:val="000009"/>
        </w:rPr>
        <w:t>Společná</w:t>
      </w:r>
      <w:r w:rsidR="008E7C83">
        <w:rPr>
          <w:b/>
          <w:color w:val="000009"/>
          <w:spacing w:val="-14"/>
        </w:rPr>
        <w:t xml:space="preserve"> </w:t>
      </w:r>
      <w:r w:rsidRPr="00943708">
        <w:rPr>
          <w:b/>
          <w:color w:val="000009"/>
        </w:rPr>
        <w:t>ustanovení</w:t>
      </w:r>
    </w:p>
    <w:p w14:paraId="522F5587" w14:textId="77777777" w:rsidR="00E13ED9" w:rsidRDefault="00E13ED9" w:rsidP="008E7C83">
      <w:pPr>
        <w:spacing w:line="300" w:lineRule="auto"/>
        <w:ind w:left="2835" w:right="2835" w:firstLine="595"/>
        <w:jc w:val="center"/>
        <w:rPr>
          <w:b/>
          <w:color w:val="00000A"/>
          <w:sz w:val="24"/>
          <w:szCs w:val="24"/>
          <w:lang w:eastAsia="cs-CZ"/>
        </w:rPr>
      </w:pPr>
    </w:p>
    <w:p w14:paraId="5D786C28" w14:textId="77777777" w:rsidR="00E13ED9" w:rsidRDefault="00781DF8" w:rsidP="008E7C83">
      <w:pPr>
        <w:spacing w:line="300" w:lineRule="auto"/>
        <w:ind w:left="2835" w:right="2835" w:firstLine="595"/>
        <w:jc w:val="center"/>
        <w:rPr>
          <w:b/>
          <w:color w:val="00000A"/>
          <w:sz w:val="24"/>
          <w:szCs w:val="24"/>
          <w:lang w:eastAsia="cs-CZ"/>
        </w:rPr>
      </w:pPr>
      <w:r w:rsidRPr="00943708">
        <w:rPr>
          <w:b/>
          <w:color w:val="000009"/>
        </w:rPr>
        <w:t>Čl.</w:t>
      </w:r>
      <w:r w:rsidRPr="00943708">
        <w:rPr>
          <w:b/>
          <w:color w:val="000009"/>
          <w:spacing w:val="-1"/>
        </w:rPr>
        <w:t xml:space="preserve"> </w:t>
      </w:r>
      <w:r w:rsidR="00C236C7">
        <w:rPr>
          <w:b/>
          <w:color w:val="000009"/>
          <w:spacing w:val="-5"/>
        </w:rPr>
        <w:t>29</w:t>
      </w:r>
    </w:p>
    <w:p w14:paraId="3FE3BB5B" w14:textId="43382F39" w:rsidR="00781DF8" w:rsidRPr="002743D5" w:rsidRDefault="00781DF8" w:rsidP="008E7C83">
      <w:pPr>
        <w:spacing w:line="300" w:lineRule="auto"/>
        <w:ind w:left="2835" w:right="2835" w:firstLine="595"/>
        <w:jc w:val="center"/>
        <w:rPr>
          <w:b/>
          <w:color w:val="00000A"/>
          <w:sz w:val="24"/>
          <w:szCs w:val="24"/>
          <w:lang w:eastAsia="cs-CZ"/>
        </w:rPr>
      </w:pPr>
      <w:r w:rsidRPr="00943708">
        <w:rPr>
          <w:b/>
          <w:color w:val="000009"/>
        </w:rPr>
        <w:t>Úřední</w:t>
      </w:r>
      <w:r w:rsidRPr="00943708">
        <w:rPr>
          <w:b/>
          <w:color w:val="000009"/>
          <w:spacing w:val="-11"/>
        </w:rPr>
        <w:t xml:space="preserve"> </w:t>
      </w:r>
      <w:r w:rsidRPr="00943708">
        <w:rPr>
          <w:b/>
          <w:color w:val="000009"/>
          <w:spacing w:val="-2"/>
        </w:rPr>
        <w:t>deska</w:t>
      </w:r>
    </w:p>
    <w:p w14:paraId="1E977172" w14:textId="77777777" w:rsidR="00781DF8" w:rsidRPr="00943708" w:rsidRDefault="00781DF8" w:rsidP="00943708">
      <w:pPr>
        <w:pStyle w:val="Zkladntext"/>
        <w:spacing w:line="300" w:lineRule="auto"/>
        <w:rPr>
          <w:b/>
        </w:rPr>
      </w:pPr>
    </w:p>
    <w:p w14:paraId="32E7DEA8" w14:textId="77777777" w:rsidR="00781DF8" w:rsidRPr="00836EDA" w:rsidRDefault="00781DF8">
      <w:pPr>
        <w:pStyle w:val="Odstavecseseznamem"/>
        <w:numPr>
          <w:ilvl w:val="0"/>
          <w:numId w:val="2"/>
        </w:numPr>
        <w:tabs>
          <w:tab w:val="left" w:pos="539"/>
        </w:tabs>
        <w:spacing w:line="300" w:lineRule="auto"/>
        <w:ind w:left="510" w:right="113" w:hanging="397"/>
      </w:pPr>
      <w:r w:rsidRPr="00943708">
        <w:rPr>
          <w:color w:val="000009"/>
        </w:rPr>
        <w:t>Fakulta</w:t>
      </w:r>
      <w:r w:rsidRPr="00943708">
        <w:rPr>
          <w:color w:val="000009"/>
          <w:spacing w:val="-3"/>
        </w:rPr>
        <w:t xml:space="preserve"> </w:t>
      </w:r>
      <w:r w:rsidRPr="00943708">
        <w:rPr>
          <w:color w:val="000009"/>
        </w:rPr>
        <w:t>má</w:t>
      </w:r>
      <w:r w:rsidRPr="00943708">
        <w:rPr>
          <w:color w:val="000009"/>
          <w:spacing w:val="-2"/>
        </w:rPr>
        <w:t xml:space="preserve"> </w:t>
      </w:r>
      <w:r w:rsidRPr="00943708">
        <w:rPr>
          <w:color w:val="000009"/>
        </w:rPr>
        <w:t>svou</w:t>
      </w:r>
      <w:r w:rsidRPr="00943708">
        <w:rPr>
          <w:color w:val="000009"/>
          <w:spacing w:val="-5"/>
        </w:rPr>
        <w:t xml:space="preserve"> </w:t>
      </w:r>
      <w:r w:rsidRPr="00943708">
        <w:rPr>
          <w:color w:val="000009"/>
        </w:rPr>
        <w:t>úřední</w:t>
      </w:r>
      <w:r w:rsidRPr="00943708">
        <w:rPr>
          <w:color w:val="000009"/>
          <w:spacing w:val="-4"/>
        </w:rPr>
        <w:t xml:space="preserve"> </w:t>
      </w:r>
      <w:r w:rsidRPr="00943708">
        <w:rPr>
          <w:color w:val="000009"/>
          <w:spacing w:val="-2"/>
        </w:rPr>
        <w:t>desku.</w:t>
      </w:r>
    </w:p>
    <w:p w14:paraId="0455AE5F" w14:textId="45BD273D" w:rsidR="00781DF8" w:rsidRPr="00836EDA" w:rsidRDefault="00781DF8">
      <w:pPr>
        <w:pStyle w:val="Odstavecseseznamem"/>
        <w:numPr>
          <w:ilvl w:val="0"/>
          <w:numId w:val="2"/>
        </w:numPr>
        <w:tabs>
          <w:tab w:val="left" w:pos="539"/>
        </w:tabs>
        <w:spacing w:line="300" w:lineRule="auto"/>
        <w:ind w:left="510" w:right="113" w:hanging="397"/>
      </w:pPr>
      <w:r w:rsidRPr="00943708">
        <w:rPr>
          <w:color w:val="000009"/>
        </w:rPr>
        <w:t>Úřední</w:t>
      </w:r>
      <w:r w:rsidRPr="00943708">
        <w:rPr>
          <w:color w:val="000009"/>
          <w:spacing w:val="40"/>
        </w:rPr>
        <w:t xml:space="preserve"> </w:t>
      </w:r>
      <w:r w:rsidRPr="00943708">
        <w:rPr>
          <w:color w:val="000009"/>
        </w:rPr>
        <w:t>deska</w:t>
      </w:r>
      <w:r w:rsidRPr="00943708">
        <w:rPr>
          <w:color w:val="000009"/>
          <w:spacing w:val="40"/>
        </w:rPr>
        <w:t xml:space="preserve"> </w:t>
      </w:r>
      <w:r w:rsidRPr="00943708">
        <w:rPr>
          <w:color w:val="000009"/>
        </w:rPr>
        <w:t>musí</w:t>
      </w:r>
      <w:r w:rsidRPr="00943708">
        <w:rPr>
          <w:color w:val="000009"/>
          <w:spacing w:val="37"/>
        </w:rPr>
        <w:t xml:space="preserve"> </w:t>
      </w:r>
      <w:r w:rsidRPr="00943708">
        <w:rPr>
          <w:color w:val="000009"/>
        </w:rPr>
        <w:t>být</w:t>
      </w:r>
      <w:r w:rsidRPr="00943708">
        <w:rPr>
          <w:color w:val="000009"/>
          <w:spacing w:val="40"/>
        </w:rPr>
        <w:t xml:space="preserve"> </w:t>
      </w:r>
      <w:r w:rsidRPr="00943708">
        <w:rPr>
          <w:color w:val="000009"/>
        </w:rPr>
        <w:t>zřetelně</w:t>
      </w:r>
      <w:r w:rsidRPr="00943708">
        <w:rPr>
          <w:color w:val="000009"/>
          <w:spacing w:val="39"/>
        </w:rPr>
        <w:t xml:space="preserve"> </w:t>
      </w:r>
      <w:r w:rsidRPr="00943708">
        <w:rPr>
          <w:color w:val="000009"/>
        </w:rPr>
        <w:t>označena</w:t>
      </w:r>
      <w:r w:rsidRPr="00943708">
        <w:rPr>
          <w:color w:val="000009"/>
          <w:spacing w:val="40"/>
        </w:rPr>
        <w:t xml:space="preserve"> </w:t>
      </w:r>
      <w:r w:rsidRPr="00943708">
        <w:rPr>
          <w:color w:val="000009"/>
        </w:rPr>
        <w:t>a</w:t>
      </w:r>
      <w:r w:rsidR="000318DB">
        <w:rPr>
          <w:color w:val="000009"/>
        </w:rPr>
        <w:t xml:space="preserve"> </w:t>
      </w:r>
      <w:r w:rsidRPr="00943708">
        <w:rPr>
          <w:color w:val="000009"/>
        </w:rPr>
        <w:t>umístěna</w:t>
      </w:r>
      <w:r w:rsidRPr="00943708">
        <w:rPr>
          <w:color w:val="000009"/>
          <w:spacing w:val="40"/>
        </w:rPr>
        <w:t xml:space="preserve"> </w:t>
      </w:r>
      <w:r w:rsidRPr="00943708">
        <w:rPr>
          <w:color w:val="000009"/>
        </w:rPr>
        <w:t>na</w:t>
      </w:r>
      <w:r w:rsidRPr="00943708">
        <w:rPr>
          <w:color w:val="000009"/>
          <w:spacing w:val="40"/>
        </w:rPr>
        <w:t xml:space="preserve"> </w:t>
      </w:r>
      <w:r w:rsidRPr="00943708">
        <w:rPr>
          <w:color w:val="000009"/>
        </w:rPr>
        <w:t>veřejném,</w:t>
      </w:r>
      <w:r w:rsidRPr="00943708">
        <w:rPr>
          <w:color w:val="000009"/>
          <w:spacing w:val="40"/>
        </w:rPr>
        <w:t xml:space="preserve"> </w:t>
      </w:r>
      <w:r w:rsidRPr="00943708">
        <w:rPr>
          <w:color w:val="000009"/>
        </w:rPr>
        <w:t>dobře</w:t>
      </w:r>
      <w:r w:rsidRPr="00943708">
        <w:rPr>
          <w:color w:val="000009"/>
          <w:spacing w:val="35"/>
        </w:rPr>
        <w:t xml:space="preserve"> </w:t>
      </w:r>
      <w:r w:rsidRPr="00943708">
        <w:rPr>
          <w:color w:val="000009"/>
        </w:rPr>
        <w:t>přístupném</w:t>
      </w:r>
      <w:r w:rsidRPr="00943708">
        <w:rPr>
          <w:color w:val="000009"/>
          <w:spacing w:val="40"/>
        </w:rPr>
        <w:t xml:space="preserve"> </w:t>
      </w:r>
      <w:r w:rsidRPr="00943708">
        <w:rPr>
          <w:color w:val="000009"/>
        </w:rPr>
        <w:t>místě</w:t>
      </w:r>
      <w:r w:rsidRPr="00943708">
        <w:rPr>
          <w:color w:val="000009"/>
          <w:spacing w:val="40"/>
        </w:rPr>
        <w:t xml:space="preserve"> </w:t>
      </w:r>
      <w:r w:rsidR="00B1695A" w:rsidRPr="00943708">
        <w:rPr>
          <w:color w:val="000009"/>
        </w:rPr>
        <w:t xml:space="preserve">u vstupu do budovy </w:t>
      </w:r>
      <w:r w:rsidRPr="00943708">
        <w:rPr>
          <w:color w:val="000009"/>
        </w:rPr>
        <w:t>fakulty.</w:t>
      </w:r>
    </w:p>
    <w:p w14:paraId="660F3618" w14:textId="5998F9F6" w:rsidR="00781DF8" w:rsidRPr="002743D5" w:rsidRDefault="00781DF8">
      <w:pPr>
        <w:pStyle w:val="Odstavecseseznamem"/>
        <w:numPr>
          <w:ilvl w:val="0"/>
          <w:numId w:val="2"/>
        </w:numPr>
        <w:tabs>
          <w:tab w:val="left" w:pos="539"/>
        </w:tabs>
        <w:spacing w:line="300" w:lineRule="auto"/>
        <w:ind w:left="510" w:right="113" w:hanging="397"/>
      </w:pPr>
      <w:r w:rsidRPr="00943708">
        <w:rPr>
          <w:color w:val="000009"/>
        </w:rPr>
        <w:t>Na</w:t>
      </w:r>
      <w:r w:rsidRPr="00943708">
        <w:rPr>
          <w:color w:val="000009"/>
          <w:spacing w:val="40"/>
        </w:rPr>
        <w:t xml:space="preserve"> </w:t>
      </w:r>
      <w:r w:rsidRPr="00943708">
        <w:rPr>
          <w:color w:val="000009"/>
        </w:rPr>
        <w:t>úřední</w:t>
      </w:r>
      <w:r w:rsidRPr="00943708">
        <w:rPr>
          <w:color w:val="000009"/>
          <w:spacing w:val="39"/>
        </w:rPr>
        <w:t xml:space="preserve"> </w:t>
      </w:r>
      <w:r w:rsidRPr="00943708">
        <w:rPr>
          <w:color w:val="000009"/>
        </w:rPr>
        <w:t>desce</w:t>
      </w:r>
      <w:r w:rsidRPr="00943708">
        <w:rPr>
          <w:color w:val="000009"/>
          <w:spacing w:val="36"/>
        </w:rPr>
        <w:t xml:space="preserve"> </w:t>
      </w:r>
      <w:r w:rsidRPr="00943708">
        <w:rPr>
          <w:color w:val="000009"/>
        </w:rPr>
        <w:t>se</w:t>
      </w:r>
      <w:r w:rsidRPr="00943708">
        <w:rPr>
          <w:color w:val="000009"/>
          <w:spacing w:val="37"/>
        </w:rPr>
        <w:t xml:space="preserve"> </w:t>
      </w:r>
      <w:r w:rsidRPr="00943708">
        <w:rPr>
          <w:color w:val="000009"/>
        </w:rPr>
        <w:t>vyvěšují</w:t>
      </w:r>
      <w:r w:rsidRPr="00943708">
        <w:rPr>
          <w:color w:val="000009"/>
          <w:spacing w:val="35"/>
        </w:rPr>
        <w:t xml:space="preserve"> </w:t>
      </w:r>
      <w:r w:rsidRPr="00943708">
        <w:rPr>
          <w:color w:val="000009"/>
        </w:rPr>
        <w:t>písemnosti</w:t>
      </w:r>
      <w:r w:rsidRPr="00943708">
        <w:rPr>
          <w:color w:val="000009"/>
          <w:spacing w:val="39"/>
        </w:rPr>
        <w:t xml:space="preserve"> </w:t>
      </w:r>
      <w:r w:rsidRPr="00943708">
        <w:rPr>
          <w:color w:val="000009"/>
        </w:rPr>
        <w:t>v</w:t>
      </w:r>
      <w:r w:rsidR="000318DB">
        <w:rPr>
          <w:color w:val="000009"/>
          <w:spacing w:val="-2"/>
        </w:rPr>
        <w:t xml:space="preserve"> </w:t>
      </w:r>
      <w:r w:rsidRPr="00943708">
        <w:rPr>
          <w:color w:val="000009"/>
        </w:rPr>
        <w:t>souladu</w:t>
      </w:r>
      <w:r w:rsidRPr="00943708">
        <w:rPr>
          <w:color w:val="000009"/>
          <w:spacing w:val="38"/>
        </w:rPr>
        <w:t xml:space="preserve"> </w:t>
      </w:r>
      <w:r w:rsidRPr="00943708">
        <w:rPr>
          <w:color w:val="000009"/>
        </w:rPr>
        <w:t>se</w:t>
      </w:r>
      <w:r w:rsidR="00AC7C72" w:rsidRPr="00943708">
        <w:rPr>
          <w:color w:val="000009"/>
          <w:spacing w:val="37"/>
        </w:rPr>
        <w:t xml:space="preserve"> </w:t>
      </w:r>
      <w:r w:rsidR="00AC7C72" w:rsidRPr="00943708">
        <w:rPr>
          <w:color w:val="000009"/>
        </w:rPr>
        <w:t>zákonem</w:t>
      </w:r>
      <w:r w:rsidR="00AC7C72" w:rsidRPr="00943708">
        <w:rPr>
          <w:color w:val="000009"/>
          <w:spacing w:val="39"/>
        </w:rPr>
        <w:t xml:space="preserve"> </w:t>
      </w:r>
      <w:r w:rsidR="00AC7C72" w:rsidRPr="00943708">
        <w:rPr>
          <w:color w:val="000009"/>
        </w:rPr>
        <w:t>o</w:t>
      </w:r>
      <w:r w:rsidR="00AC7C72" w:rsidRPr="00943708">
        <w:rPr>
          <w:color w:val="000009"/>
          <w:spacing w:val="39"/>
        </w:rPr>
        <w:t xml:space="preserve"> </w:t>
      </w:r>
      <w:r w:rsidR="00AC7C72" w:rsidRPr="00943708">
        <w:rPr>
          <w:color w:val="000009"/>
        </w:rPr>
        <w:t>vysokých</w:t>
      </w:r>
      <w:r w:rsidR="00AC7C72" w:rsidRPr="00943708">
        <w:rPr>
          <w:color w:val="000009"/>
          <w:spacing w:val="38"/>
        </w:rPr>
        <w:t xml:space="preserve"> </w:t>
      </w:r>
      <w:r w:rsidR="00AC7C72" w:rsidRPr="00943708">
        <w:rPr>
          <w:color w:val="000009"/>
        </w:rPr>
        <w:t>školách,</w:t>
      </w:r>
      <w:r w:rsidR="00AC7C72" w:rsidRPr="00943708">
        <w:rPr>
          <w:color w:val="000009"/>
          <w:spacing w:val="40"/>
        </w:rPr>
        <w:t xml:space="preserve"> </w:t>
      </w:r>
      <w:r w:rsidR="00AC7C72" w:rsidRPr="00943708">
        <w:rPr>
          <w:color w:val="000009"/>
        </w:rPr>
        <w:t>správním řádem a v</w:t>
      </w:r>
      <w:r w:rsidR="000318DB">
        <w:rPr>
          <w:color w:val="000009"/>
        </w:rPr>
        <w:t xml:space="preserve"> </w:t>
      </w:r>
      <w:r w:rsidR="00AC7C72" w:rsidRPr="00943708">
        <w:rPr>
          <w:color w:val="000009"/>
        </w:rPr>
        <w:t>souladu s</w:t>
      </w:r>
      <w:r w:rsidR="000318DB">
        <w:rPr>
          <w:color w:val="000009"/>
        </w:rPr>
        <w:t xml:space="preserve"> </w:t>
      </w:r>
      <w:r w:rsidR="00B1695A" w:rsidRPr="00943708">
        <w:rPr>
          <w:color w:val="000009"/>
        </w:rPr>
        <w:t>dalšími právními předpisy</w:t>
      </w:r>
      <w:r w:rsidR="00AC7C72" w:rsidRPr="00943708">
        <w:rPr>
          <w:color w:val="000009"/>
        </w:rPr>
        <w:t>.</w:t>
      </w:r>
    </w:p>
    <w:p w14:paraId="709B30C6" w14:textId="77777777" w:rsidR="00781DF8" w:rsidRPr="00836EDA" w:rsidRDefault="00781DF8">
      <w:pPr>
        <w:pStyle w:val="Odstavecseseznamem"/>
        <w:numPr>
          <w:ilvl w:val="0"/>
          <w:numId w:val="2"/>
        </w:numPr>
        <w:tabs>
          <w:tab w:val="left" w:pos="539"/>
        </w:tabs>
        <w:spacing w:line="300" w:lineRule="auto"/>
        <w:ind w:left="510" w:right="113" w:hanging="397"/>
      </w:pPr>
      <w:r w:rsidRPr="00943708">
        <w:rPr>
          <w:color w:val="000009"/>
        </w:rPr>
        <w:t>Písemnosti</w:t>
      </w:r>
      <w:r w:rsidRPr="00943708">
        <w:rPr>
          <w:color w:val="000009"/>
          <w:spacing w:val="40"/>
        </w:rPr>
        <w:t xml:space="preserve"> </w:t>
      </w:r>
      <w:r w:rsidRPr="00943708">
        <w:rPr>
          <w:color w:val="000009"/>
        </w:rPr>
        <w:t>vyvěšené</w:t>
      </w:r>
      <w:r w:rsidRPr="00943708">
        <w:rPr>
          <w:color w:val="000009"/>
          <w:spacing w:val="40"/>
        </w:rPr>
        <w:t xml:space="preserve"> </w:t>
      </w:r>
      <w:r w:rsidRPr="00943708">
        <w:rPr>
          <w:color w:val="000009"/>
        </w:rPr>
        <w:t>na</w:t>
      </w:r>
      <w:r w:rsidRPr="00943708">
        <w:rPr>
          <w:color w:val="000009"/>
          <w:spacing w:val="40"/>
        </w:rPr>
        <w:t xml:space="preserve"> </w:t>
      </w:r>
      <w:r w:rsidRPr="00943708">
        <w:rPr>
          <w:color w:val="000009"/>
        </w:rPr>
        <w:t>úřední</w:t>
      </w:r>
      <w:r w:rsidRPr="00943708">
        <w:rPr>
          <w:color w:val="000009"/>
          <w:spacing w:val="40"/>
        </w:rPr>
        <w:t xml:space="preserve"> </w:t>
      </w:r>
      <w:r w:rsidRPr="00943708">
        <w:rPr>
          <w:color w:val="000009"/>
        </w:rPr>
        <w:t>desce</w:t>
      </w:r>
      <w:r w:rsidRPr="00943708">
        <w:rPr>
          <w:color w:val="000009"/>
          <w:spacing w:val="40"/>
        </w:rPr>
        <w:t xml:space="preserve"> </w:t>
      </w:r>
      <w:r w:rsidRPr="00943708">
        <w:rPr>
          <w:color w:val="000009"/>
        </w:rPr>
        <w:t>se</w:t>
      </w:r>
      <w:r w:rsidRPr="00943708">
        <w:rPr>
          <w:color w:val="000009"/>
          <w:spacing w:val="36"/>
        </w:rPr>
        <w:t xml:space="preserve"> </w:t>
      </w:r>
      <w:r w:rsidRPr="00943708">
        <w:rPr>
          <w:color w:val="000009"/>
        </w:rPr>
        <w:t>též</w:t>
      </w:r>
      <w:r w:rsidRPr="00943708">
        <w:rPr>
          <w:color w:val="000009"/>
          <w:spacing w:val="40"/>
        </w:rPr>
        <w:t xml:space="preserve"> </w:t>
      </w:r>
      <w:r w:rsidRPr="00943708">
        <w:rPr>
          <w:color w:val="000009"/>
        </w:rPr>
        <w:t>zveřejňují</w:t>
      </w:r>
      <w:r w:rsidRPr="00943708">
        <w:rPr>
          <w:color w:val="000009"/>
          <w:spacing w:val="40"/>
        </w:rPr>
        <w:t xml:space="preserve"> </w:t>
      </w:r>
      <w:r w:rsidRPr="00943708">
        <w:rPr>
          <w:color w:val="000009"/>
        </w:rPr>
        <w:t>ve</w:t>
      </w:r>
      <w:r w:rsidRPr="00943708">
        <w:rPr>
          <w:color w:val="000009"/>
          <w:spacing w:val="40"/>
        </w:rPr>
        <w:t xml:space="preserve"> </w:t>
      </w:r>
      <w:r w:rsidRPr="00943708">
        <w:rPr>
          <w:color w:val="000009"/>
        </w:rPr>
        <w:t>veřejné</w:t>
      </w:r>
      <w:r w:rsidRPr="00943708">
        <w:rPr>
          <w:color w:val="000009"/>
          <w:spacing w:val="40"/>
        </w:rPr>
        <w:t xml:space="preserve"> </w:t>
      </w:r>
      <w:r w:rsidRPr="00943708">
        <w:rPr>
          <w:color w:val="000009"/>
        </w:rPr>
        <w:t>části</w:t>
      </w:r>
      <w:r w:rsidRPr="00943708">
        <w:rPr>
          <w:color w:val="000009"/>
          <w:spacing w:val="38"/>
        </w:rPr>
        <w:t xml:space="preserve"> </w:t>
      </w:r>
      <w:r w:rsidRPr="00943708">
        <w:rPr>
          <w:color w:val="000009"/>
        </w:rPr>
        <w:t>internetových</w:t>
      </w:r>
      <w:r w:rsidRPr="00943708">
        <w:rPr>
          <w:color w:val="000009"/>
          <w:spacing w:val="38"/>
        </w:rPr>
        <w:t xml:space="preserve"> </w:t>
      </w:r>
      <w:r w:rsidRPr="00943708">
        <w:rPr>
          <w:color w:val="000009"/>
        </w:rPr>
        <w:t xml:space="preserve">stránek </w:t>
      </w:r>
      <w:r w:rsidRPr="00943708">
        <w:rPr>
          <w:color w:val="000009"/>
          <w:spacing w:val="-2"/>
        </w:rPr>
        <w:t>fakulty.</w:t>
      </w:r>
    </w:p>
    <w:p w14:paraId="0CAB1804" w14:textId="77777777" w:rsidR="00AC7C72" w:rsidRPr="002743D5" w:rsidRDefault="00AC7C72" w:rsidP="00943708">
      <w:pPr>
        <w:pStyle w:val="Zkladntext"/>
        <w:spacing w:line="300" w:lineRule="auto"/>
      </w:pPr>
    </w:p>
    <w:p w14:paraId="1AC4FD24" w14:textId="5CBA48D4" w:rsidR="00AC7C72" w:rsidRPr="002743D5" w:rsidRDefault="00AC7C72" w:rsidP="00943708">
      <w:pPr>
        <w:spacing w:line="300" w:lineRule="auto"/>
        <w:ind w:left="1667" w:right="1380"/>
        <w:jc w:val="center"/>
        <w:rPr>
          <w:b/>
          <w:color w:val="00000A"/>
          <w:sz w:val="24"/>
          <w:szCs w:val="24"/>
          <w:lang w:eastAsia="cs-CZ"/>
        </w:rPr>
      </w:pPr>
      <w:r w:rsidRPr="00943708">
        <w:rPr>
          <w:b/>
          <w:color w:val="000009"/>
        </w:rPr>
        <w:t>Čl.</w:t>
      </w:r>
      <w:r w:rsidRPr="00943708">
        <w:rPr>
          <w:b/>
          <w:color w:val="000009"/>
          <w:spacing w:val="-1"/>
        </w:rPr>
        <w:t xml:space="preserve"> </w:t>
      </w:r>
      <w:r w:rsidR="00C236C7">
        <w:rPr>
          <w:b/>
          <w:color w:val="000009"/>
          <w:spacing w:val="-5"/>
        </w:rPr>
        <w:t>30</w:t>
      </w:r>
    </w:p>
    <w:p w14:paraId="122FFD96" w14:textId="77777777" w:rsidR="00AC7C72" w:rsidRPr="002743D5" w:rsidRDefault="00AC7C72" w:rsidP="00943708">
      <w:pPr>
        <w:spacing w:line="300" w:lineRule="auto"/>
        <w:ind w:left="1660" w:right="1380"/>
        <w:jc w:val="center"/>
        <w:rPr>
          <w:b/>
          <w:color w:val="00000A"/>
          <w:sz w:val="24"/>
          <w:szCs w:val="24"/>
          <w:lang w:eastAsia="cs-CZ"/>
        </w:rPr>
      </w:pPr>
      <w:r w:rsidRPr="00943708">
        <w:rPr>
          <w:b/>
          <w:color w:val="000009"/>
        </w:rPr>
        <w:t>Zveřejňování</w:t>
      </w:r>
      <w:r w:rsidRPr="00943708">
        <w:rPr>
          <w:b/>
          <w:color w:val="000009"/>
          <w:spacing w:val="-13"/>
        </w:rPr>
        <w:t xml:space="preserve"> </w:t>
      </w:r>
      <w:r w:rsidRPr="00943708">
        <w:rPr>
          <w:b/>
          <w:color w:val="000009"/>
          <w:spacing w:val="-2"/>
        </w:rPr>
        <w:t>informací</w:t>
      </w:r>
    </w:p>
    <w:p w14:paraId="56201D1C" w14:textId="77777777" w:rsidR="00AC7C72" w:rsidRPr="00943708" w:rsidRDefault="00AC7C72" w:rsidP="00943708">
      <w:pPr>
        <w:pStyle w:val="Zkladntext"/>
        <w:spacing w:line="300" w:lineRule="auto"/>
        <w:rPr>
          <w:b/>
        </w:rPr>
      </w:pPr>
    </w:p>
    <w:p w14:paraId="2909AF2A" w14:textId="77777777" w:rsidR="00781DF8" w:rsidRPr="002743D5" w:rsidRDefault="00781DF8" w:rsidP="00E13ED9">
      <w:pPr>
        <w:pStyle w:val="Zkladntext"/>
        <w:spacing w:line="300" w:lineRule="auto"/>
        <w:ind w:left="454"/>
        <w:jc w:val="both"/>
      </w:pPr>
      <w:r w:rsidRPr="00943708">
        <w:rPr>
          <w:color w:val="000009"/>
        </w:rPr>
        <w:t>Ve</w:t>
      </w:r>
      <w:r w:rsidRPr="00943708">
        <w:rPr>
          <w:color w:val="000009"/>
          <w:spacing w:val="-4"/>
        </w:rPr>
        <w:t xml:space="preserve"> </w:t>
      </w:r>
      <w:r w:rsidRPr="00943708">
        <w:rPr>
          <w:color w:val="000009"/>
        </w:rPr>
        <w:t>veřejné</w:t>
      </w:r>
      <w:r w:rsidRPr="00943708">
        <w:rPr>
          <w:color w:val="000009"/>
          <w:spacing w:val="-4"/>
        </w:rPr>
        <w:t xml:space="preserve"> </w:t>
      </w:r>
      <w:r w:rsidRPr="00943708">
        <w:rPr>
          <w:color w:val="000009"/>
        </w:rPr>
        <w:t>části</w:t>
      </w:r>
      <w:r w:rsidRPr="00943708">
        <w:rPr>
          <w:color w:val="000009"/>
          <w:spacing w:val="-5"/>
        </w:rPr>
        <w:t xml:space="preserve"> </w:t>
      </w:r>
      <w:r w:rsidRPr="00943708">
        <w:rPr>
          <w:color w:val="000009"/>
        </w:rPr>
        <w:t>internetových</w:t>
      </w:r>
      <w:r w:rsidRPr="00943708">
        <w:rPr>
          <w:color w:val="000009"/>
          <w:spacing w:val="-6"/>
        </w:rPr>
        <w:t xml:space="preserve"> </w:t>
      </w:r>
      <w:r w:rsidRPr="00943708">
        <w:rPr>
          <w:color w:val="000009"/>
        </w:rPr>
        <w:t>stránek</w:t>
      </w:r>
      <w:r w:rsidRPr="00943708">
        <w:rPr>
          <w:color w:val="000009"/>
          <w:spacing w:val="-7"/>
        </w:rPr>
        <w:t xml:space="preserve"> </w:t>
      </w:r>
      <w:r w:rsidRPr="00943708">
        <w:rPr>
          <w:color w:val="000009"/>
        </w:rPr>
        <w:t>fakulty</w:t>
      </w:r>
      <w:r w:rsidRPr="00943708">
        <w:rPr>
          <w:color w:val="000009"/>
          <w:spacing w:val="-6"/>
        </w:rPr>
        <w:t xml:space="preserve"> </w:t>
      </w:r>
      <w:r w:rsidRPr="00943708">
        <w:rPr>
          <w:color w:val="000009"/>
        </w:rPr>
        <w:t>se</w:t>
      </w:r>
      <w:r w:rsidRPr="00943708">
        <w:rPr>
          <w:color w:val="000009"/>
          <w:spacing w:val="-8"/>
        </w:rPr>
        <w:t xml:space="preserve"> </w:t>
      </w:r>
      <w:r w:rsidRPr="00943708">
        <w:rPr>
          <w:color w:val="000009"/>
          <w:spacing w:val="-2"/>
        </w:rPr>
        <w:t>zveřejňují</w:t>
      </w:r>
      <w:r w:rsidR="00D245A9" w:rsidRPr="00943708">
        <w:rPr>
          <w:color w:val="000009"/>
          <w:spacing w:val="-2"/>
        </w:rPr>
        <w:t>:</w:t>
      </w:r>
    </w:p>
    <w:p w14:paraId="739198A0" w14:textId="19F3A3AE" w:rsidR="00781DF8" w:rsidRPr="00836EDA" w:rsidRDefault="00781DF8">
      <w:pPr>
        <w:pStyle w:val="Odstavecseseznamem"/>
        <w:numPr>
          <w:ilvl w:val="1"/>
          <w:numId w:val="39"/>
        </w:numPr>
        <w:tabs>
          <w:tab w:val="left" w:pos="988"/>
          <w:tab w:val="left" w:pos="990"/>
        </w:tabs>
        <w:spacing w:line="300" w:lineRule="auto"/>
        <w:ind w:right="136"/>
      </w:pPr>
      <w:r w:rsidRPr="00943708">
        <w:rPr>
          <w:color w:val="000009"/>
        </w:rPr>
        <w:t>zápisy z</w:t>
      </w:r>
      <w:r w:rsidR="000318DB">
        <w:rPr>
          <w:color w:val="000009"/>
          <w:spacing w:val="-2"/>
        </w:rPr>
        <w:t xml:space="preserve"> </w:t>
      </w:r>
      <w:r w:rsidRPr="00943708">
        <w:rPr>
          <w:color w:val="000009"/>
        </w:rPr>
        <w:t>jednání samosprávných akademických orgánů fakulty a</w:t>
      </w:r>
      <w:r w:rsidR="000318DB">
        <w:rPr>
          <w:color w:val="000009"/>
        </w:rPr>
        <w:t xml:space="preserve"> </w:t>
      </w:r>
      <w:r w:rsidRPr="00943708">
        <w:rPr>
          <w:color w:val="000009"/>
        </w:rPr>
        <w:t>stálých poradních orgánů děkana a</w:t>
      </w:r>
      <w:r w:rsidR="000318DB">
        <w:rPr>
          <w:color w:val="000009"/>
        </w:rPr>
        <w:t xml:space="preserve"> </w:t>
      </w:r>
      <w:r w:rsidRPr="00943708">
        <w:rPr>
          <w:color w:val="000009"/>
        </w:rPr>
        <w:t>časový plán</w:t>
      </w:r>
      <w:r w:rsidR="001C08BC" w:rsidRPr="00943708">
        <w:rPr>
          <w:color w:val="000009"/>
        </w:rPr>
        <w:t xml:space="preserve"> zasedání těchto orgánů</w:t>
      </w:r>
      <w:r w:rsidRPr="00943708">
        <w:rPr>
          <w:color w:val="000009"/>
        </w:rPr>
        <w:t>, včetně informace o termínu a</w:t>
      </w:r>
      <w:r w:rsidR="000318DB">
        <w:rPr>
          <w:color w:val="000009"/>
        </w:rPr>
        <w:t xml:space="preserve"> </w:t>
      </w:r>
      <w:r w:rsidRPr="00943708">
        <w:rPr>
          <w:color w:val="000009"/>
        </w:rPr>
        <w:t>místu konání nejbližších</w:t>
      </w:r>
      <w:r w:rsidRPr="00943708">
        <w:rPr>
          <w:color w:val="000009"/>
          <w:spacing w:val="-2"/>
        </w:rPr>
        <w:t xml:space="preserve"> </w:t>
      </w:r>
      <w:r w:rsidRPr="00943708">
        <w:rPr>
          <w:color w:val="000009"/>
        </w:rPr>
        <w:lastRenderedPageBreak/>
        <w:t>zasedání,</w:t>
      </w:r>
      <w:r w:rsidR="001C08BC" w:rsidRPr="00943708">
        <w:rPr>
          <w:color w:val="000009"/>
        </w:rPr>
        <w:t xml:space="preserve"> s</w:t>
      </w:r>
      <w:r w:rsidR="000318DB">
        <w:rPr>
          <w:color w:val="000009"/>
          <w:spacing w:val="-1"/>
        </w:rPr>
        <w:t xml:space="preserve"> </w:t>
      </w:r>
      <w:r w:rsidR="001C08BC" w:rsidRPr="00943708">
        <w:rPr>
          <w:color w:val="000009"/>
        </w:rPr>
        <w:t>výjimkou zápisů disciplinární</w:t>
      </w:r>
      <w:r w:rsidR="001C08BC" w:rsidRPr="00943708">
        <w:rPr>
          <w:color w:val="000009"/>
          <w:spacing w:val="-1"/>
        </w:rPr>
        <w:t xml:space="preserve"> </w:t>
      </w:r>
      <w:r w:rsidR="001C08BC" w:rsidRPr="00943708">
        <w:rPr>
          <w:color w:val="000009"/>
        </w:rPr>
        <w:t>komise o neveřejných</w:t>
      </w:r>
      <w:r w:rsidR="001C08BC" w:rsidRPr="00943708">
        <w:rPr>
          <w:color w:val="000009"/>
          <w:spacing w:val="-2"/>
        </w:rPr>
        <w:t xml:space="preserve"> </w:t>
      </w:r>
      <w:r w:rsidR="001C08BC" w:rsidRPr="00943708">
        <w:rPr>
          <w:color w:val="000009"/>
        </w:rPr>
        <w:t>zasedáních, resp. jejich částech</w:t>
      </w:r>
      <w:r w:rsidR="00E13ED9">
        <w:rPr>
          <w:color w:val="000009"/>
        </w:rPr>
        <w:t>,</w:t>
      </w:r>
    </w:p>
    <w:p w14:paraId="33991F12" w14:textId="77777777" w:rsidR="00781DF8" w:rsidRPr="00836EDA" w:rsidRDefault="00781DF8">
      <w:pPr>
        <w:pStyle w:val="Odstavecseseznamem"/>
        <w:numPr>
          <w:ilvl w:val="1"/>
          <w:numId w:val="39"/>
        </w:numPr>
        <w:tabs>
          <w:tab w:val="left" w:pos="989"/>
        </w:tabs>
        <w:spacing w:line="300" w:lineRule="auto"/>
      </w:pPr>
      <w:r w:rsidRPr="00943708">
        <w:rPr>
          <w:color w:val="000009"/>
        </w:rPr>
        <w:t>opatření</w:t>
      </w:r>
      <w:r w:rsidRPr="00943708">
        <w:rPr>
          <w:color w:val="000009"/>
          <w:spacing w:val="-4"/>
        </w:rPr>
        <w:t xml:space="preserve"> </w:t>
      </w:r>
      <w:r w:rsidRPr="00943708">
        <w:rPr>
          <w:color w:val="000009"/>
          <w:spacing w:val="-2"/>
        </w:rPr>
        <w:t>děkana,</w:t>
      </w:r>
    </w:p>
    <w:p w14:paraId="1449D394" w14:textId="5DBE345E" w:rsidR="00781DF8" w:rsidRPr="00836EDA" w:rsidRDefault="00781DF8">
      <w:pPr>
        <w:pStyle w:val="Odstavecseseznamem"/>
        <w:numPr>
          <w:ilvl w:val="1"/>
          <w:numId w:val="39"/>
        </w:numPr>
        <w:tabs>
          <w:tab w:val="left" w:pos="989"/>
        </w:tabs>
        <w:spacing w:line="300" w:lineRule="auto"/>
      </w:pPr>
      <w:r w:rsidRPr="00943708">
        <w:rPr>
          <w:color w:val="000009"/>
        </w:rPr>
        <w:t>vnitřní</w:t>
      </w:r>
      <w:r w:rsidRPr="00943708">
        <w:rPr>
          <w:color w:val="000009"/>
          <w:spacing w:val="-8"/>
        </w:rPr>
        <w:t xml:space="preserve"> </w:t>
      </w:r>
      <w:r w:rsidRPr="00943708">
        <w:rPr>
          <w:color w:val="000009"/>
        </w:rPr>
        <w:t>předpisy</w:t>
      </w:r>
      <w:r w:rsidRPr="00943708">
        <w:rPr>
          <w:color w:val="000009"/>
          <w:spacing w:val="-6"/>
        </w:rPr>
        <w:t xml:space="preserve"> </w:t>
      </w:r>
      <w:r w:rsidRPr="00943708">
        <w:rPr>
          <w:color w:val="000009"/>
        </w:rPr>
        <w:t>fakulty</w:t>
      </w:r>
      <w:r w:rsidRPr="00943708">
        <w:rPr>
          <w:color w:val="000009"/>
          <w:spacing w:val="-6"/>
        </w:rPr>
        <w:t xml:space="preserve"> </w:t>
      </w:r>
      <w:r w:rsidRPr="00943708">
        <w:rPr>
          <w:color w:val="000009"/>
        </w:rPr>
        <w:t>včetně</w:t>
      </w:r>
      <w:r w:rsidRPr="00943708">
        <w:rPr>
          <w:color w:val="000009"/>
          <w:spacing w:val="-8"/>
        </w:rPr>
        <w:t xml:space="preserve"> </w:t>
      </w:r>
      <w:r w:rsidRPr="00943708">
        <w:rPr>
          <w:color w:val="000009"/>
        </w:rPr>
        <w:t>úplných</w:t>
      </w:r>
      <w:r w:rsidRPr="00943708">
        <w:rPr>
          <w:color w:val="000009"/>
          <w:spacing w:val="-7"/>
        </w:rPr>
        <w:t xml:space="preserve"> </w:t>
      </w:r>
      <w:r w:rsidRPr="00943708">
        <w:rPr>
          <w:color w:val="000009"/>
        </w:rPr>
        <w:t>znění</w:t>
      </w:r>
      <w:r w:rsidRPr="00943708">
        <w:rPr>
          <w:color w:val="000009"/>
          <w:spacing w:val="-5"/>
        </w:rPr>
        <w:t xml:space="preserve"> </w:t>
      </w:r>
      <w:r w:rsidRPr="00943708">
        <w:rPr>
          <w:color w:val="000009"/>
        </w:rPr>
        <w:t>a</w:t>
      </w:r>
      <w:r w:rsidR="000318DB">
        <w:rPr>
          <w:color w:val="000009"/>
          <w:spacing w:val="3"/>
        </w:rPr>
        <w:t xml:space="preserve"> </w:t>
      </w:r>
      <w:r w:rsidRPr="00943708">
        <w:rPr>
          <w:color w:val="000009"/>
        </w:rPr>
        <w:t>odkaz</w:t>
      </w:r>
      <w:r w:rsidRPr="00943708">
        <w:rPr>
          <w:color w:val="000009"/>
          <w:spacing w:val="-3"/>
        </w:rPr>
        <w:t xml:space="preserve"> </w:t>
      </w:r>
      <w:r w:rsidRPr="00943708">
        <w:rPr>
          <w:color w:val="000009"/>
        </w:rPr>
        <w:t>na</w:t>
      </w:r>
      <w:r w:rsidRPr="00943708">
        <w:rPr>
          <w:color w:val="000009"/>
          <w:spacing w:val="1"/>
        </w:rPr>
        <w:t xml:space="preserve"> </w:t>
      </w:r>
      <w:r w:rsidRPr="00943708">
        <w:rPr>
          <w:color w:val="000009"/>
        </w:rPr>
        <w:t>vnitřní</w:t>
      </w:r>
      <w:r w:rsidRPr="00943708">
        <w:rPr>
          <w:color w:val="000009"/>
          <w:spacing w:val="-5"/>
        </w:rPr>
        <w:t xml:space="preserve"> </w:t>
      </w:r>
      <w:r w:rsidRPr="00943708">
        <w:rPr>
          <w:color w:val="000009"/>
        </w:rPr>
        <w:t>předpisy</w:t>
      </w:r>
      <w:r w:rsidR="000318DB">
        <w:rPr>
          <w:color w:val="000009"/>
          <w:spacing w:val="-6"/>
        </w:rPr>
        <w:t xml:space="preserve"> </w:t>
      </w:r>
      <w:r w:rsidR="000318DB">
        <w:rPr>
          <w:color w:val="000009"/>
          <w:spacing w:val="-2"/>
        </w:rPr>
        <w:t>univerzity</w:t>
      </w:r>
      <w:r w:rsidR="002812AF">
        <w:rPr>
          <w:color w:val="000009"/>
          <w:spacing w:val="-2"/>
        </w:rPr>
        <w:t xml:space="preserve"> zveřejněné podle statutu</w:t>
      </w:r>
      <w:r w:rsidRPr="00943708">
        <w:rPr>
          <w:color w:val="000009"/>
          <w:spacing w:val="-2"/>
        </w:rPr>
        <w:t xml:space="preserve"> univerzity,</w:t>
      </w:r>
    </w:p>
    <w:p w14:paraId="6F4686AA" w14:textId="64EBDC87" w:rsidR="00781DF8" w:rsidRPr="00836EDA" w:rsidRDefault="00781DF8">
      <w:pPr>
        <w:pStyle w:val="Odstavecseseznamem"/>
        <w:numPr>
          <w:ilvl w:val="1"/>
          <w:numId w:val="39"/>
        </w:numPr>
        <w:tabs>
          <w:tab w:val="left" w:pos="990"/>
        </w:tabs>
        <w:spacing w:line="300" w:lineRule="auto"/>
        <w:ind w:right="135"/>
      </w:pPr>
      <w:r w:rsidRPr="00943708">
        <w:rPr>
          <w:color w:val="000009"/>
        </w:rPr>
        <w:t>výroční zprávy o činnosti, výroční zprávy o hospodaření, strategické záměry fakulty a</w:t>
      </w:r>
      <w:r w:rsidR="000318DB">
        <w:rPr>
          <w:color w:val="000009"/>
        </w:rPr>
        <w:t xml:space="preserve"> </w:t>
      </w:r>
      <w:r w:rsidR="002812AF">
        <w:rPr>
          <w:color w:val="000009"/>
        </w:rPr>
        <w:t xml:space="preserve">každoroční plány </w:t>
      </w:r>
      <w:r w:rsidRPr="00943708">
        <w:rPr>
          <w:color w:val="000009"/>
        </w:rPr>
        <w:t xml:space="preserve">jejich </w:t>
      </w:r>
      <w:r w:rsidRPr="00943708">
        <w:rPr>
          <w:color w:val="000009"/>
          <w:spacing w:val="-2"/>
        </w:rPr>
        <w:t>konkretizace,</w:t>
      </w:r>
    </w:p>
    <w:p w14:paraId="7FA926E8" w14:textId="477813D7" w:rsidR="00781DF8" w:rsidRPr="00836EDA" w:rsidRDefault="00781DF8">
      <w:pPr>
        <w:pStyle w:val="Odstavecseseznamem"/>
        <w:numPr>
          <w:ilvl w:val="1"/>
          <w:numId w:val="39"/>
        </w:numPr>
        <w:tabs>
          <w:tab w:val="left" w:pos="990"/>
        </w:tabs>
        <w:spacing w:line="300" w:lineRule="auto"/>
        <w:ind w:right="138"/>
      </w:pPr>
      <w:r w:rsidRPr="00943708">
        <w:rPr>
          <w:color w:val="000009"/>
        </w:rPr>
        <w:t>další informace, o kterých tak stanoví zákon o vysokých školách, jiný právní předpis, vnitřní předpis univerzity či fakulty anebo informace, o</w:t>
      </w:r>
      <w:r w:rsidR="000318DB">
        <w:rPr>
          <w:color w:val="000009"/>
        </w:rPr>
        <w:t xml:space="preserve"> </w:t>
      </w:r>
      <w:r w:rsidRPr="00943708">
        <w:rPr>
          <w:color w:val="000009"/>
        </w:rPr>
        <w:t>nichž tak rozhodne děkan.</w:t>
      </w:r>
    </w:p>
    <w:p w14:paraId="17469BED" w14:textId="77777777" w:rsidR="002A290F" w:rsidRPr="002743D5" w:rsidRDefault="002A290F" w:rsidP="00943708">
      <w:pPr>
        <w:pStyle w:val="Zkladntext"/>
        <w:spacing w:line="300" w:lineRule="auto"/>
      </w:pPr>
    </w:p>
    <w:p w14:paraId="33921A54" w14:textId="649DEF0D" w:rsidR="00781DF8" w:rsidRPr="002743D5" w:rsidRDefault="00781DF8" w:rsidP="00943708">
      <w:pPr>
        <w:spacing w:line="300" w:lineRule="auto"/>
        <w:ind w:left="1385" w:right="1386"/>
        <w:jc w:val="center"/>
        <w:rPr>
          <w:b/>
        </w:rPr>
      </w:pPr>
      <w:r w:rsidRPr="00441160">
        <w:rPr>
          <w:b/>
        </w:rPr>
        <w:t>Čl.</w:t>
      </w:r>
      <w:r w:rsidRPr="00943708">
        <w:rPr>
          <w:b/>
          <w:spacing w:val="-1"/>
        </w:rPr>
        <w:t xml:space="preserve"> </w:t>
      </w:r>
      <w:r w:rsidR="000318DB">
        <w:rPr>
          <w:b/>
          <w:spacing w:val="-5"/>
        </w:rPr>
        <w:t>3</w:t>
      </w:r>
      <w:r w:rsidR="00C236C7">
        <w:rPr>
          <w:b/>
          <w:spacing w:val="-5"/>
        </w:rPr>
        <w:t>1</w:t>
      </w:r>
    </w:p>
    <w:p w14:paraId="0708DB77" w14:textId="77777777" w:rsidR="00D245A9" w:rsidRPr="002743D5" w:rsidRDefault="00781DF8" w:rsidP="00943708">
      <w:pPr>
        <w:spacing w:line="300" w:lineRule="auto"/>
        <w:ind w:left="1662" w:right="1380"/>
        <w:jc w:val="center"/>
        <w:rPr>
          <w:b/>
          <w:color w:val="00000A"/>
          <w:sz w:val="24"/>
          <w:szCs w:val="24"/>
          <w:lang w:eastAsia="cs-CZ"/>
        </w:rPr>
      </w:pPr>
      <w:r w:rsidRPr="00943708">
        <w:rPr>
          <w:b/>
          <w:color w:val="000009"/>
        </w:rPr>
        <w:t>Vnitřní</w:t>
      </w:r>
      <w:r w:rsidRPr="00943708">
        <w:rPr>
          <w:b/>
          <w:color w:val="000009"/>
          <w:spacing w:val="-8"/>
        </w:rPr>
        <w:t xml:space="preserve"> </w:t>
      </w:r>
      <w:r w:rsidRPr="00943708">
        <w:rPr>
          <w:b/>
          <w:color w:val="000009"/>
        </w:rPr>
        <w:t>předpisy</w:t>
      </w:r>
      <w:r w:rsidRPr="00943708">
        <w:rPr>
          <w:b/>
          <w:color w:val="000009"/>
          <w:spacing w:val="-4"/>
        </w:rPr>
        <w:t xml:space="preserve"> </w:t>
      </w:r>
      <w:r w:rsidRPr="00943708">
        <w:rPr>
          <w:b/>
          <w:color w:val="000009"/>
          <w:spacing w:val="-2"/>
        </w:rPr>
        <w:t>fakulty</w:t>
      </w:r>
    </w:p>
    <w:p w14:paraId="79D81AA0" w14:textId="77777777" w:rsidR="00D245A9" w:rsidRPr="00943708" w:rsidRDefault="00D245A9" w:rsidP="00943708">
      <w:pPr>
        <w:pStyle w:val="Zkladntext"/>
        <w:spacing w:line="300" w:lineRule="auto"/>
        <w:rPr>
          <w:b/>
        </w:rPr>
      </w:pPr>
    </w:p>
    <w:p w14:paraId="72826761" w14:textId="19E8BEA9" w:rsidR="00781DF8" w:rsidRPr="002743D5" w:rsidRDefault="00781DF8" w:rsidP="00E13ED9">
      <w:pPr>
        <w:pStyle w:val="Zkladntext"/>
        <w:spacing w:line="300" w:lineRule="auto"/>
        <w:ind w:left="454"/>
      </w:pPr>
      <w:r w:rsidRPr="00943708">
        <w:rPr>
          <w:color w:val="000009"/>
        </w:rPr>
        <w:t>Vnitřními</w:t>
      </w:r>
      <w:r w:rsidRPr="00943708">
        <w:rPr>
          <w:color w:val="000009"/>
          <w:spacing w:val="-8"/>
        </w:rPr>
        <w:t xml:space="preserve"> </w:t>
      </w:r>
      <w:r w:rsidRPr="00943708">
        <w:rPr>
          <w:color w:val="000009"/>
        </w:rPr>
        <w:t>předpisy</w:t>
      </w:r>
      <w:r w:rsidRPr="00943708">
        <w:rPr>
          <w:color w:val="000009"/>
          <w:spacing w:val="-8"/>
        </w:rPr>
        <w:t xml:space="preserve"> </w:t>
      </w:r>
      <w:r w:rsidRPr="00943708">
        <w:rPr>
          <w:color w:val="000009"/>
        </w:rPr>
        <w:t>fakulty</w:t>
      </w:r>
      <w:r w:rsidRPr="00943708">
        <w:rPr>
          <w:color w:val="000009"/>
          <w:spacing w:val="-7"/>
        </w:rPr>
        <w:t xml:space="preserve"> </w:t>
      </w:r>
      <w:r w:rsidRPr="00943708">
        <w:rPr>
          <w:color w:val="000009"/>
          <w:spacing w:val="-4"/>
        </w:rPr>
        <w:t>jsou</w:t>
      </w:r>
    </w:p>
    <w:p w14:paraId="0FC4ECCD" w14:textId="77777777" w:rsidR="00781DF8" w:rsidRPr="00836EDA" w:rsidRDefault="00781DF8">
      <w:pPr>
        <w:pStyle w:val="Odstavecseseznamem"/>
        <w:numPr>
          <w:ilvl w:val="0"/>
          <w:numId w:val="40"/>
        </w:numPr>
        <w:tabs>
          <w:tab w:val="left" w:pos="961"/>
        </w:tabs>
        <w:spacing w:line="300" w:lineRule="auto"/>
      </w:pPr>
      <w:r w:rsidRPr="00943708">
        <w:rPr>
          <w:color w:val="000009"/>
        </w:rPr>
        <w:t>Statut</w:t>
      </w:r>
      <w:r w:rsidRPr="00943708">
        <w:rPr>
          <w:color w:val="000009"/>
          <w:spacing w:val="-7"/>
        </w:rPr>
        <w:t xml:space="preserve"> </w:t>
      </w:r>
      <w:r w:rsidRPr="00943708">
        <w:rPr>
          <w:color w:val="000009"/>
        </w:rPr>
        <w:t>Husitské</w:t>
      </w:r>
      <w:r w:rsidRPr="00943708">
        <w:rPr>
          <w:color w:val="000009"/>
          <w:spacing w:val="-9"/>
        </w:rPr>
        <w:t xml:space="preserve"> </w:t>
      </w:r>
      <w:r w:rsidRPr="00943708">
        <w:rPr>
          <w:color w:val="000009"/>
        </w:rPr>
        <w:t>teologické</w:t>
      </w:r>
      <w:r w:rsidRPr="00943708">
        <w:rPr>
          <w:color w:val="000009"/>
          <w:spacing w:val="-9"/>
        </w:rPr>
        <w:t xml:space="preserve"> </w:t>
      </w:r>
      <w:r w:rsidRPr="00943708">
        <w:rPr>
          <w:color w:val="000009"/>
        </w:rPr>
        <w:t>fakulty</w:t>
      </w:r>
      <w:r w:rsidRPr="00943708">
        <w:rPr>
          <w:color w:val="000009"/>
          <w:spacing w:val="-2"/>
        </w:rPr>
        <w:t xml:space="preserve"> </w:t>
      </w:r>
      <w:r w:rsidRPr="00943708">
        <w:rPr>
          <w:color w:val="000009"/>
        </w:rPr>
        <w:t>Univerzity</w:t>
      </w:r>
      <w:r w:rsidRPr="00943708">
        <w:rPr>
          <w:color w:val="000009"/>
          <w:spacing w:val="-7"/>
        </w:rPr>
        <w:t xml:space="preserve"> </w:t>
      </w:r>
      <w:r w:rsidRPr="00943708">
        <w:rPr>
          <w:color w:val="000009"/>
          <w:spacing w:val="-2"/>
        </w:rPr>
        <w:t>Karlovy,</w:t>
      </w:r>
    </w:p>
    <w:p w14:paraId="10BD31FE" w14:textId="77777777" w:rsidR="00781DF8" w:rsidRPr="00836EDA" w:rsidRDefault="00781DF8">
      <w:pPr>
        <w:pStyle w:val="Odstavecseseznamem"/>
        <w:numPr>
          <w:ilvl w:val="0"/>
          <w:numId w:val="40"/>
        </w:numPr>
        <w:tabs>
          <w:tab w:val="left" w:pos="961"/>
        </w:tabs>
        <w:spacing w:line="300" w:lineRule="auto"/>
      </w:pPr>
      <w:r w:rsidRPr="00943708">
        <w:rPr>
          <w:color w:val="000009"/>
        </w:rPr>
        <w:t>Volební</w:t>
      </w:r>
      <w:r w:rsidRPr="00943708">
        <w:rPr>
          <w:color w:val="000009"/>
          <w:spacing w:val="-8"/>
        </w:rPr>
        <w:t xml:space="preserve"> </w:t>
      </w:r>
      <w:r w:rsidRPr="00943708">
        <w:rPr>
          <w:color w:val="000009"/>
        </w:rPr>
        <w:t>řád</w:t>
      </w:r>
      <w:r w:rsidRPr="00943708">
        <w:rPr>
          <w:color w:val="000009"/>
          <w:spacing w:val="-10"/>
        </w:rPr>
        <w:t xml:space="preserve"> </w:t>
      </w:r>
      <w:r w:rsidRPr="00943708">
        <w:rPr>
          <w:color w:val="000009"/>
        </w:rPr>
        <w:t>akademického</w:t>
      </w:r>
      <w:r w:rsidRPr="00943708">
        <w:rPr>
          <w:color w:val="000009"/>
          <w:spacing w:val="-6"/>
        </w:rPr>
        <w:t xml:space="preserve"> </w:t>
      </w:r>
      <w:r w:rsidRPr="00943708">
        <w:rPr>
          <w:color w:val="000009"/>
        </w:rPr>
        <w:t>senátu</w:t>
      </w:r>
      <w:r w:rsidRPr="00943708">
        <w:rPr>
          <w:color w:val="000009"/>
          <w:spacing w:val="-2"/>
        </w:rPr>
        <w:t xml:space="preserve"> </w:t>
      </w:r>
      <w:r w:rsidRPr="00943708">
        <w:rPr>
          <w:color w:val="000009"/>
        </w:rPr>
        <w:t>Husitské</w:t>
      </w:r>
      <w:r w:rsidRPr="00943708">
        <w:rPr>
          <w:color w:val="000009"/>
          <w:spacing w:val="-8"/>
        </w:rPr>
        <w:t xml:space="preserve"> </w:t>
      </w:r>
      <w:r w:rsidRPr="00943708">
        <w:rPr>
          <w:color w:val="000009"/>
        </w:rPr>
        <w:t>teologické</w:t>
      </w:r>
      <w:r w:rsidRPr="00943708">
        <w:rPr>
          <w:color w:val="000009"/>
          <w:spacing w:val="-8"/>
        </w:rPr>
        <w:t xml:space="preserve"> </w:t>
      </w:r>
      <w:r w:rsidRPr="00943708">
        <w:rPr>
          <w:color w:val="000009"/>
        </w:rPr>
        <w:t>fakulty</w:t>
      </w:r>
      <w:r w:rsidRPr="00943708">
        <w:rPr>
          <w:color w:val="000009"/>
          <w:spacing w:val="-6"/>
        </w:rPr>
        <w:t xml:space="preserve"> </w:t>
      </w:r>
      <w:r w:rsidRPr="00943708">
        <w:rPr>
          <w:color w:val="000009"/>
        </w:rPr>
        <w:t>Univerzity</w:t>
      </w:r>
      <w:r w:rsidRPr="00943708">
        <w:rPr>
          <w:color w:val="000009"/>
          <w:spacing w:val="-6"/>
        </w:rPr>
        <w:t xml:space="preserve"> </w:t>
      </w:r>
      <w:r w:rsidRPr="00943708">
        <w:rPr>
          <w:color w:val="000009"/>
          <w:spacing w:val="-2"/>
        </w:rPr>
        <w:t>Karlovy,</w:t>
      </w:r>
    </w:p>
    <w:p w14:paraId="4533959F" w14:textId="77777777" w:rsidR="00781DF8" w:rsidRPr="00836EDA" w:rsidRDefault="00781DF8">
      <w:pPr>
        <w:pStyle w:val="Odstavecseseznamem"/>
        <w:numPr>
          <w:ilvl w:val="0"/>
          <w:numId w:val="40"/>
        </w:numPr>
        <w:tabs>
          <w:tab w:val="left" w:pos="961"/>
        </w:tabs>
        <w:spacing w:line="300" w:lineRule="auto"/>
      </w:pPr>
      <w:r w:rsidRPr="00943708">
        <w:rPr>
          <w:color w:val="000009"/>
        </w:rPr>
        <w:t>Jednací</w:t>
      </w:r>
      <w:r w:rsidRPr="00943708">
        <w:rPr>
          <w:color w:val="000009"/>
          <w:spacing w:val="-8"/>
        </w:rPr>
        <w:t xml:space="preserve"> </w:t>
      </w:r>
      <w:r w:rsidRPr="00943708">
        <w:rPr>
          <w:color w:val="000009"/>
        </w:rPr>
        <w:t>řád</w:t>
      </w:r>
      <w:r w:rsidRPr="00943708">
        <w:rPr>
          <w:color w:val="000009"/>
          <w:spacing w:val="-7"/>
        </w:rPr>
        <w:t xml:space="preserve"> </w:t>
      </w:r>
      <w:r w:rsidRPr="00943708">
        <w:rPr>
          <w:color w:val="000009"/>
        </w:rPr>
        <w:t>akademického</w:t>
      </w:r>
      <w:r w:rsidRPr="00943708">
        <w:rPr>
          <w:color w:val="000009"/>
          <w:spacing w:val="-6"/>
        </w:rPr>
        <w:t xml:space="preserve"> </w:t>
      </w:r>
      <w:r w:rsidRPr="00943708">
        <w:rPr>
          <w:color w:val="000009"/>
        </w:rPr>
        <w:t>senátu</w:t>
      </w:r>
      <w:r w:rsidRPr="00943708">
        <w:rPr>
          <w:color w:val="000009"/>
          <w:spacing w:val="-2"/>
        </w:rPr>
        <w:t xml:space="preserve"> </w:t>
      </w:r>
      <w:r w:rsidRPr="00943708">
        <w:rPr>
          <w:color w:val="000009"/>
        </w:rPr>
        <w:t>Husitské</w:t>
      </w:r>
      <w:r w:rsidRPr="00943708">
        <w:rPr>
          <w:color w:val="000009"/>
          <w:spacing w:val="-8"/>
        </w:rPr>
        <w:t xml:space="preserve"> </w:t>
      </w:r>
      <w:r w:rsidRPr="00943708">
        <w:rPr>
          <w:color w:val="000009"/>
        </w:rPr>
        <w:t>teologické</w:t>
      </w:r>
      <w:r w:rsidRPr="00943708">
        <w:rPr>
          <w:color w:val="000009"/>
          <w:spacing w:val="-9"/>
        </w:rPr>
        <w:t xml:space="preserve"> </w:t>
      </w:r>
      <w:r w:rsidRPr="00943708">
        <w:rPr>
          <w:color w:val="000009"/>
        </w:rPr>
        <w:t>fakulty</w:t>
      </w:r>
      <w:r w:rsidRPr="00943708">
        <w:rPr>
          <w:color w:val="000009"/>
          <w:spacing w:val="-6"/>
        </w:rPr>
        <w:t xml:space="preserve"> </w:t>
      </w:r>
      <w:r w:rsidRPr="00943708">
        <w:rPr>
          <w:color w:val="000009"/>
        </w:rPr>
        <w:t>Univerzity</w:t>
      </w:r>
      <w:r w:rsidRPr="00943708">
        <w:rPr>
          <w:color w:val="000009"/>
          <w:spacing w:val="-6"/>
        </w:rPr>
        <w:t xml:space="preserve"> </w:t>
      </w:r>
      <w:r w:rsidRPr="00943708">
        <w:rPr>
          <w:color w:val="000009"/>
          <w:spacing w:val="-2"/>
        </w:rPr>
        <w:t>Karlovy,</w:t>
      </w:r>
    </w:p>
    <w:p w14:paraId="66FFBF03" w14:textId="77777777" w:rsidR="00781DF8" w:rsidRPr="00836EDA" w:rsidRDefault="00781DF8">
      <w:pPr>
        <w:pStyle w:val="Odstavecseseznamem"/>
        <w:numPr>
          <w:ilvl w:val="0"/>
          <w:numId w:val="40"/>
        </w:numPr>
        <w:tabs>
          <w:tab w:val="left" w:pos="961"/>
        </w:tabs>
        <w:spacing w:line="300" w:lineRule="auto"/>
      </w:pPr>
      <w:r w:rsidRPr="00943708">
        <w:rPr>
          <w:color w:val="000009"/>
        </w:rPr>
        <w:t>Jednací</w:t>
      </w:r>
      <w:r w:rsidRPr="00943708">
        <w:rPr>
          <w:color w:val="000009"/>
          <w:spacing w:val="-7"/>
        </w:rPr>
        <w:t xml:space="preserve"> </w:t>
      </w:r>
      <w:r w:rsidRPr="00943708">
        <w:rPr>
          <w:color w:val="000009"/>
        </w:rPr>
        <w:t>řád</w:t>
      </w:r>
      <w:r w:rsidRPr="00943708">
        <w:rPr>
          <w:color w:val="000009"/>
          <w:spacing w:val="-6"/>
        </w:rPr>
        <w:t xml:space="preserve"> </w:t>
      </w:r>
      <w:r w:rsidRPr="00943708">
        <w:rPr>
          <w:color w:val="000009"/>
        </w:rPr>
        <w:t>vědecké</w:t>
      </w:r>
      <w:r w:rsidRPr="00943708">
        <w:rPr>
          <w:color w:val="000009"/>
          <w:spacing w:val="-7"/>
        </w:rPr>
        <w:t xml:space="preserve"> </w:t>
      </w:r>
      <w:r w:rsidRPr="00943708">
        <w:rPr>
          <w:color w:val="000009"/>
        </w:rPr>
        <w:t>rady</w:t>
      </w:r>
      <w:r w:rsidRPr="00943708">
        <w:rPr>
          <w:color w:val="000009"/>
          <w:spacing w:val="-5"/>
        </w:rPr>
        <w:t xml:space="preserve"> </w:t>
      </w:r>
      <w:r w:rsidRPr="00943708">
        <w:rPr>
          <w:color w:val="000009"/>
        </w:rPr>
        <w:t>Husitské</w:t>
      </w:r>
      <w:r w:rsidRPr="00943708">
        <w:rPr>
          <w:color w:val="000009"/>
          <w:spacing w:val="-8"/>
        </w:rPr>
        <w:t xml:space="preserve"> </w:t>
      </w:r>
      <w:r w:rsidRPr="00943708">
        <w:rPr>
          <w:color w:val="000009"/>
        </w:rPr>
        <w:t>teologické</w:t>
      </w:r>
      <w:r w:rsidRPr="00943708">
        <w:rPr>
          <w:color w:val="000009"/>
          <w:spacing w:val="-7"/>
        </w:rPr>
        <w:t xml:space="preserve"> </w:t>
      </w:r>
      <w:r w:rsidRPr="00943708">
        <w:rPr>
          <w:color w:val="000009"/>
        </w:rPr>
        <w:t>fakulty</w:t>
      </w:r>
      <w:r w:rsidRPr="00943708">
        <w:rPr>
          <w:color w:val="000009"/>
          <w:spacing w:val="-1"/>
        </w:rPr>
        <w:t xml:space="preserve"> </w:t>
      </w:r>
      <w:r w:rsidRPr="00943708">
        <w:rPr>
          <w:color w:val="000009"/>
        </w:rPr>
        <w:t>Univerzity</w:t>
      </w:r>
      <w:r w:rsidRPr="00943708">
        <w:rPr>
          <w:color w:val="000009"/>
          <w:spacing w:val="-5"/>
        </w:rPr>
        <w:t xml:space="preserve"> </w:t>
      </w:r>
      <w:r w:rsidRPr="00943708">
        <w:rPr>
          <w:color w:val="000009"/>
          <w:spacing w:val="-2"/>
        </w:rPr>
        <w:t>Karlovy,</w:t>
      </w:r>
    </w:p>
    <w:p w14:paraId="7C4FD683" w14:textId="10E71351" w:rsidR="00781DF8" w:rsidRPr="002743D5" w:rsidRDefault="00781DF8">
      <w:pPr>
        <w:pStyle w:val="Odstavecseseznamem"/>
        <w:numPr>
          <w:ilvl w:val="0"/>
          <w:numId w:val="40"/>
        </w:numPr>
        <w:tabs>
          <w:tab w:val="left" w:pos="961"/>
        </w:tabs>
        <w:spacing w:line="300" w:lineRule="auto"/>
      </w:pPr>
      <w:r w:rsidRPr="00943708">
        <w:rPr>
          <w:color w:val="000009"/>
        </w:rPr>
        <w:t>Pravidla</w:t>
      </w:r>
      <w:r w:rsidRPr="00943708">
        <w:rPr>
          <w:color w:val="000009"/>
          <w:spacing w:val="-4"/>
        </w:rPr>
        <w:t xml:space="preserve"> </w:t>
      </w:r>
      <w:r w:rsidRPr="00943708">
        <w:rPr>
          <w:color w:val="000009"/>
        </w:rPr>
        <w:t>pro</w:t>
      </w:r>
      <w:r w:rsidRPr="00943708">
        <w:rPr>
          <w:color w:val="000009"/>
          <w:spacing w:val="-8"/>
        </w:rPr>
        <w:t xml:space="preserve"> </w:t>
      </w:r>
      <w:r w:rsidRPr="00943708">
        <w:rPr>
          <w:color w:val="000009"/>
        </w:rPr>
        <w:t>organizaci</w:t>
      </w:r>
      <w:r w:rsidRPr="00943708">
        <w:rPr>
          <w:color w:val="000009"/>
          <w:spacing w:val="-8"/>
        </w:rPr>
        <w:t xml:space="preserve"> </w:t>
      </w:r>
      <w:r w:rsidRPr="00943708">
        <w:rPr>
          <w:color w:val="000009"/>
        </w:rPr>
        <w:t>studia</w:t>
      </w:r>
      <w:r w:rsidRPr="00943708">
        <w:rPr>
          <w:color w:val="000009"/>
          <w:spacing w:val="-1"/>
        </w:rPr>
        <w:t xml:space="preserve"> </w:t>
      </w:r>
      <w:r w:rsidRPr="00943708">
        <w:rPr>
          <w:color w:val="000009"/>
        </w:rPr>
        <w:t>na</w:t>
      </w:r>
      <w:r w:rsidRPr="00943708">
        <w:rPr>
          <w:color w:val="000009"/>
          <w:spacing w:val="-2"/>
        </w:rPr>
        <w:t xml:space="preserve"> </w:t>
      </w:r>
      <w:r w:rsidRPr="00943708">
        <w:rPr>
          <w:color w:val="000009"/>
        </w:rPr>
        <w:t>Husitské</w:t>
      </w:r>
      <w:r w:rsidRPr="00943708">
        <w:rPr>
          <w:color w:val="000009"/>
          <w:spacing w:val="-10"/>
        </w:rPr>
        <w:t xml:space="preserve"> </w:t>
      </w:r>
      <w:r w:rsidRPr="00943708">
        <w:rPr>
          <w:color w:val="000009"/>
        </w:rPr>
        <w:t>teologické</w:t>
      </w:r>
      <w:r w:rsidRPr="00943708">
        <w:rPr>
          <w:color w:val="000009"/>
          <w:spacing w:val="-10"/>
        </w:rPr>
        <w:t xml:space="preserve"> </w:t>
      </w:r>
      <w:r w:rsidRPr="00943708">
        <w:rPr>
          <w:color w:val="000009"/>
        </w:rPr>
        <w:t>fakultě</w:t>
      </w:r>
      <w:r w:rsidRPr="00943708">
        <w:rPr>
          <w:color w:val="000009"/>
          <w:spacing w:val="-6"/>
        </w:rPr>
        <w:t xml:space="preserve"> </w:t>
      </w:r>
      <w:r w:rsidRPr="00943708">
        <w:rPr>
          <w:color w:val="000009"/>
        </w:rPr>
        <w:t>Univerzity</w:t>
      </w:r>
      <w:r w:rsidRPr="00943708">
        <w:rPr>
          <w:color w:val="000009"/>
          <w:spacing w:val="-8"/>
        </w:rPr>
        <w:t xml:space="preserve"> </w:t>
      </w:r>
      <w:r w:rsidRPr="00943708">
        <w:rPr>
          <w:color w:val="000009"/>
          <w:spacing w:val="-2"/>
        </w:rPr>
        <w:t>Karlovy,</w:t>
      </w:r>
    </w:p>
    <w:p w14:paraId="1DE56C88" w14:textId="77777777" w:rsidR="00781DF8" w:rsidRPr="00836EDA" w:rsidRDefault="00781DF8">
      <w:pPr>
        <w:pStyle w:val="Odstavecseseznamem"/>
        <w:numPr>
          <w:ilvl w:val="0"/>
          <w:numId w:val="40"/>
        </w:numPr>
        <w:tabs>
          <w:tab w:val="left" w:pos="961"/>
        </w:tabs>
        <w:spacing w:line="300" w:lineRule="auto"/>
      </w:pPr>
      <w:r w:rsidRPr="00943708">
        <w:rPr>
          <w:color w:val="000009"/>
        </w:rPr>
        <w:t>Pravidla</w:t>
      </w:r>
      <w:r w:rsidRPr="00943708">
        <w:rPr>
          <w:color w:val="000009"/>
          <w:spacing w:val="-4"/>
        </w:rPr>
        <w:t xml:space="preserve"> </w:t>
      </w:r>
      <w:r w:rsidRPr="00943708">
        <w:rPr>
          <w:color w:val="000009"/>
        </w:rPr>
        <w:t>pro</w:t>
      </w:r>
      <w:r w:rsidRPr="00943708">
        <w:rPr>
          <w:color w:val="000009"/>
          <w:spacing w:val="-8"/>
        </w:rPr>
        <w:t xml:space="preserve"> </w:t>
      </w:r>
      <w:r w:rsidRPr="00943708">
        <w:rPr>
          <w:color w:val="000009"/>
        </w:rPr>
        <w:t>přiznávání</w:t>
      </w:r>
      <w:r w:rsidRPr="00943708">
        <w:rPr>
          <w:color w:val="000009"/>
          <w:spacing w:val="-8"/>
        </w:rPr>
        <w:t xml:space="preserve"> </w:t>
      </w:r>
      <w:r w:rsidRPr="00943708">
        <w:rPr>
          <w:color w:val="000009"/>
        </w:rPr>
        <w:t>stipendií</w:t>
      </w:r>
      <w:r w:rsidRPr="00943708">
        <w:rPr>
          <w:color w:val="000009"/>
          <w:spacing w:val="-3"/>
        </w:rPr>
        <w:t xml:space="preserve"> </w:t>
      </w:r>
      <w:r w:rsidRPr="00943708">
        <w:rPr>
          <w:color w:val="000009"/>
        </w:rPr>
        <w:t>na</w:t>
      </w:r>
      <w:r w:rsidRPr="00943708">
        <w:rPr>
          <w:color w:val="000009"/>
          <w:spacing w:val="-2"/>
        </w:rPr>
        <w:t xml:space="preserve"> </w:t>
      </w:r>
      <w:r w:rsidRPr="00943708">
        <w:rPr>
          <w:color w:val="000009"/>
        </w:rPr>
        <w:t>Husitské</w:t>
      </w:r>
      <w:r w:rsidRPr="00943708">
        <w:rPr>
          <w:color w:val="000009"/>
          <w:spacing w:val="-10"/>
        </w:rPr>
        <w:t xml:space="preserve"> </w:t>
      </w:r>
      <w:r w:rsidRPr="00943708">
        <w:rPr>
          <w:color w:val="000009"/>
        </w:rPr>
        <w:t>teologické</w:t>
      </w:r>
      <w:r w:rsidRPr="00943708">
        <w:rPr>
          <w:color w:val="000009"/>
          <w:spacing w:val="-10"/>
        </w:rPr>
        <w:t xml:space="preserve"> </w:t>
      </w:r>
      <w:r w:rsidRPr="00943708">
        <w:rPr>
          <w:color w:val="000009"/>
        </w:rPr>
        <w:t>fakultě</w:t>
      </w:r>
      <w:r w:rsidRPr="00943708">
        <w:rPr>
          <w:color w:val="000009"/>
          <w:spacing w:val="-6"/>
        </w:rPr>
        <w:t xml:space="preserve"> </w:t>
      </w:r>
      <w:r w:rsidRPr="00943708">
        <w:rPr>
          <w:color w:val="000009"/>
        </w:rPr>
        <w:t>Univerzity</w:t>
      </w:r>
      <w:r w:rsidRPr="00943708">
        <w:rPr>
          <w:color w:val="000009"/>
          <w:spacing w:val="-8"/>
        </w:rPr>
        <w:t xml:space="preserve"> </w:t>
      </w:r>
      <w:r w:rsidRPr="00943708">
        <w:rPr>
          <w:color w:val="000009"/>
          <w:spacing w:val="-2"/>
        </w:rPr>
        <w:t>Karlovy,</w:t>
      </w:r>
    </w:p>
    <w:p w14:paraId="05816A83" w14:textId="77777777" w:rsidR="00781DF8" w:rsidRPr="00836EDA" w:rsidRDefault="00781DF8">
      <w:pPr>
        <w:pStyle w:val="Odstavecseseznamem"/>
        <w:numPr>
          <w:ilvl w:val="0"/>
          <w:numId w:val="40"/>
        </w:numPr>
        <w:tabs>
          <w:tab w:val="left" w:pos="961"/>
        </w:tabs>
        <w:spacing w:line="300" w:lineRule="auto"/>
      </w:pPr>
      <w:r w:rsidRPr="00943708">
        <w:rPr>
          <w:color w:val="000009"/>
        </w:rPr>
        <w:t>Disciplinární</w:t>
      </w:r>
      <w:r w:rsidRPr="00943708">
        <w:rPr>
          <w:color w:val="000009"/>
          <w:spacing w:val="-8"/>
        </w:rPr>
        <w:t xml:space="preserve"> </w:t>
      </w:r>
      <w:r w:rsidRPr="00943708">
        <w:rPr>
          <w:color w:val="000009"/>
        </w:rPr>
        <w:t>řád</w:t>
      </w:r>
      <w:r w:rsidRPr="00943708">
        <w:rPr>
          <w:color w:val="000009"/>
          <w:spacing w:val="-6"/>
        </w:rPr>
        <w:t xml:space="preserve"> </w:t>
      </w:r>
      <w:r w:rsidRPr="00943708">
        <w:rPr>
          <w:color w:val="000009"/>
        </w:rPr>
        <w:t>pro</w:t>
      </w:r>
      <w:r w:rsidRPr="00943708">
        <w:rPr>
          <w:color w:val="000009"/>
          <w:spacing w:val="-6"/>
        </w:rPr>
        <w:t xml:space="preserve"> </w:t>
      </w:r>
      <w:r w:rsidRPr="00943708">
        <w:rPr>
          <w:color w:val="000009"/>
        </w:rPr>
        <w:t>studenty</w:t>
      </w:r>
      <w:r w:rsidRPr="00943708">
        <w:rPr>
          <w:color w:val="000009"/>
          <w:spacing w:val="-6"/>
        </w:rPr>
        <w:t xml:space="preserve"> </w:t>
      </w:r>
      <w:r w:rsidRPr="00943708">
        <w:rPr>
          <w:color w:val="000009"/>
        </w:rPr>
        <w:t>Husitské</w:t>
      </w:r>
      <w:r w:rsidRPr="00943708">
        <w:rPr>
          <w:color w:val="000009"/>
          <w:spacing w:val="-9"/>
        </w:rPr>
        <w:t xml:space="preserve"> </w:t>
      </w:r>
      <w:r w:rsidRPr="00943708">
        <w:rPr>
          <w:color w:val="000009"/>
        </w:rPr>
        <w:t>teologické</w:t>
      </w:r>
      <w:r w:rsidRPr="00943708">
        <w:rPr>
          <w:color w:val="000009"/>
          <w:spacing w:val="-8"/>
        </w:rPr>
        <w:t xml:space="preserve"> </w:t>
      </w:r>
      <w:r w:rsidRPr="00943708">
        <w:rPr>
          <w:color w:val="000009"/>
        </w:rPr>
        <w:t>fakulty</w:t>
      </w:r>
      <w:r w:rsidRPr="00943708">
        <w:rPr>
          <w:color w:val="000009"/>
          <w:spacing w:val="-1"/>
        </w:rPr>
        <w:t xml:space="preserve"> </w:t>
      </w:r>
      <w:r w:rsidRPr="00943708">
        <w:rPr>
          <w:color w:val="000009"/>
        </w:rPr>
        <w:t>Univerzity</w:t>
      </w:r>
      <w:r w:rsidRPr="00943708">
        <w:rPr>
          <w:color w:val="000009"/>
          <w:spacing w:val="-6"/>
        </w:rPr>
        <w:t xml:space="preserve"> </w:t>
      </w:r>
      <w:r w:rsidRPr="00943708">
        <w:rPr>
          <w:color w:val="000009"/>
          <w:spacing w:val="-2"/>
        </w:rPr>
        <w:t>Karlovy,</w:t>
      </w:r>
    </w:p>
    <w:p w14:paraId="50DFD38B" w14:textId="77777777" w:rsidR="00781DF8" w:rsidRPr="00836EDA" w:rsidRDefault="00781DF8">
      <w:pPr>
        <w:pStyle w:val="Odstavecseseznamem"/>
        <w:numPr>
          <w:ilvl w:val="0"/>
          <w:numId w:val="40"/>
        </w:numPr>
        <w:tabs>
          <w:tab w:val="left" w:pos="961"/>
        </w:tabs>
        <w:spacing w:line="300" w:lineRule="auto"/>
        <w:ind w:right="137"/>
      </w:pPr>
      <w:r w:rsidRPr="00943708">
        <w:rPr>
          <w:color w:val="000009"/>
        </w:rPr>
        <w:t>Pravidla</w:t>
      </w:r>
      <w:r w:rsidRPr="00943708">
        <w:rPr>
          <w:color w:val="000009"/>
          <w:spacing w:val="32"/>
        </w:rPr>
        <w:t xml:space="preserve"> </w:t>
      </w:r>
      <w:r w:rsidRPr="00943708">
        <w:rPr>
          <w:color w:val="000009"/>
        </w:rPr>
        <w:t>pro organizaci státní rigorózní zkoušky na</w:t>
      </w:r>
      <w:r w:rsidRPr="00943708">
        <w:rPr>
          <w:color w:val="000009"/>
          <w:spacing w:val="32"/>
        </w:rPr>
        <w:t xml:space="preserve"> </w:t>
      </w:r>
      <w:r w:rsidRPr="00943708">
        <w:rPr>
          <w:color w:val="000009"/>
        </w:rPr>
        <w:t xml:space="preserve">Husitské teologické fakultě Univerzity </w:t>
      </w:r>
      <w:r w:rsidRPr="00943708">
        <w:rPr>
          <w:color w:val="000009"/>
          <w:spacing w:val="-2"/>
        </w:rPr>
        <w:t>Karlovy.</w:t>
      </w:r>
    </w:p>
    <w:p w14:paraId="35C35EED" w14:textId="77777777" w:rsidR="00781DF8" w:rsidRPr="002743D5" w:rsidRDefault="00781DF8" w:rsidP="00943708">
      <w:pPr>
        <w:pStyle w:val="Odstavecseseznamem"/>
        <w:tabs>
          <w:tab w:val="left" w:pos="961"/>
        </w:tabs>
        <w:spacing w:line="300" w:lineRule="auto"/>
        <w:ind w:left="568" w:right="137" w:firstLine="0"/>
      </w:pPr>
    </w:p>
    <w:p w14:paraId="362595F5" w14:textId="77777777" w:rsidR="00C236C7" w:rsidRPr="00C236C7" w:rsidRDefault="00C236C7" w:rsidP="00A162C9">
      <w:pPr>
        <w:tabs>
          <w:tab w:val="left" w:pos="961"/>
        </w:tabs>
        <w:spacing w:line="300" w:lineRule="auto"/>
        <w:ind w:right="137"/>
        <w:jc w:val="center"/>
        <w:rPr>
          <w:b/>
          <w:bCs/>
        </w:rPr>
      </w:pPr>
      <w:r w:rsidRPr="00C236C7">
        <w:rPr>
          <w:b/>
          <w:bCs/>
        </w:rPr>
        <w:t>Čl. 32</w:t>
      </w:r>
    </w:p>
    <w:p w14:paraId="5AF6A1F5" w14:textId="77777777" w:rsidR="00C236C7" w:rsidRDefault="00C236C7" w:rsidP="00A162C9">
      <w:pPr>
        <w:spacing w:line="300" w:lineRule="auto"/>
        <w:jc w:val="center"/>
        <w:rPr>
          <w:b/>
          <w:bCs/>
          <w:sz w:val="24"/>
          <w:szCs w:val="24"/>
        </w:rPr>
      </w:pPr>
      <w:r w:rsidRPr="00C236C7">
        <w:rPr>
          <w:b/>
          <w:bCs/>
          <w:sz w:val="24"/>
          <w:szCs w:val="24"/>
        </w:rPr>
        <w:t>Razítka fakulty</w:t>
      </w:r>
    </w:p>
    <w:p w14:paraId="45978595" w14:textId="77777777" w:rsidR="00E13ED9" w:rsidRPr="00C236C7" w:rsidRDefault="00E13ED9" w:rsidP="00A162C9">
      <w:pPr>
        <w:spacing w:line="300" w:lineRule="auto"/>
        <w:jc w:val="center"/>
        <w:rPr>
          <w:b/>
          <w:bCs/>
          <w:sz w:val="24"/>
          <w:szCs w:val="24"/>
        </w:rPr>
      </w:pPr>
    </w:p>
    <w:p w14:paraId="0279D1D0" w14:textId="77777777" w:rsidR="00C236C7" w:rsidRPr="00206A0C" w:rsidRDefault="00C236C7">
      <w:pPr>
        <w:pStyle w:val="Bezmezer"/>
        <w:numPr>
          <w:ilvl w:val="0"/>
          <w:numId w:val="25"/>
        </w:numPr>
        <w:spacing w:line="300" w:lineRule="auto"/>
        <w:ind w:left="510" w:right="113" w:hanging="397"/>
        <w:jc w:val="both"/>
        <w:rPr>
          <w:rFonts w:ascii="Times New Roman" w:hAnsi="Times New Roman" w:cs="Times New Roman"/>
          <w:sz w:val="23"/>
          <w:szCs w:val="23"/>
        </w:rPr>
      </w:pPr>
      <w:r w:rsidRPr="00206A0C">
        <w:rPr>
          <w:rFonts w:ascii="Times New Roman" w:hAnsi="Times New Roman" w:cs="Times New Roman"/>
          <w:sz w:val="23"/>
          <w:szCs w:val="23"/>
        </w:rPr>
        <w:t>Fakulta používá úředního kulatého razítka se státním znakem České republiky a textem „</w:t>
      </w:r>
      <w:r w:rsidR="00A275B5" w:rsidRPr="00943708">
        <w:rPr>
          <w:rFonts w:ascii="Times New Roman" w:hAnsi="Times New Roman"/>
          <w:sz w:val="23"/>
        </w:rPr>
        <w:t>Univerzita Karlova</w:t>
      </w:r>
      <w:r w:rsidRPr="00206A0C">
        <w:rPr>
          <w:rFonts w:ascii="Times New Roman" w:hAnsi="Times New Roman" w:cs="Times New Roman"/>
          <w:sz w:val="23"/>
          <w:szCs w:val="23"/>
        </w:rPr>
        <w:t xml:space="preserve">, </w:t>
      </w:r>
      <w:r w:rsidR="00A275B5" w:rsidRPr="00943708">
        <w:rPr>
          <w:rFonts w:ascii="Times New Roman" w:hAnsi="Times New Roman"/>
          <w:sz w:val="23"/>
        </w:rPr>
        <w:t>Husitská teologická fakulta</w:t>
      </w:r>
      <w:r w:rsidRPr="00206A0C">
        <w:rPr>
          <w:rFonts w:ascii="Times New Roman" w:hAnsi="Times New Roman" w:cs="Times New Roman"/>
          <w:sz w:val="23"/>
          <w:szCs w:val="23"/>
        </w:rPr>
        <w:t>“ v případech stanovených právním předpisem.</w:t>
      </w:r>
    </w:p>
    <w:p w14:paraId="1672C599" w14:textId="77777777" w:rsidR="00C236C7" w:rsidRDefault="00C236C7">
      <w:pPr>
        <w:pStyle w:val="Bezmezer"/>
        <w:numPr>
          <w:ilvl w:val="0"/>
          <w:numId w:val="25"/>
        </w:numPr>
        <w:spacing w:line="300" w:lineRule="auto"/>
        <w:ind w:left="510" w:right="113" w:hanging="397"/>
        <w:jc w:val="both"/>
        <w:rPr>
          <w:rFonts w:ascii="Times New Roman" w:hAnsi="Times New Roman" w:cs="Times New Roman"/>
          <w:sz w:val="23"/>
          <w:szCs w:val="23"/>
        </w:rPr>
      </w:pPr>
      <w:r w:rsidRPr="00206A0C">
        <w:rPr>
          <w:rFonts w:ascii="Times New Roman" w:hAnsi="Times New Roman" w:cs="Times New Roman"/>
          <w:sz w:val="23"/>
          <w:szCs w:val="23"/>
        </w:rPr>
        <w:t>Podoba a pravidla užívání ostatních razítek jsou v mezích daných opatřením rektora stanovena opatřením děkana.</w:t>
      </w:r>
    </w:p>
    <w:p w14:paraId="1868A722" w14:textId="77777777" w:rsidR="00DD78FA" w:rsidRDefault="00DD78FA" w:rsidP="00A162C9">
      <w:pPr>
        <w:pStyle w:val="Zkladntext"/>
        <w:spacing w:line="300" w:lineRule="auto"/>
      </w:pPr>
    </w:p>
    <w:p w14:paraId="231D855D" w14:textId="0F170DD1" w:rsidR="00781DF8" w:rsidRPr="002743D5" w:rsidRDefault="00781DF8" w:rsidP="00943708">
      <w:pPr>
        <w:pStyle w:val="Zkladntext"/>
        <w:spacing w:line="300" w:lineRule="auto"/>
      </w:pPr>
    </w:p>
    <w:p w14:paraId="3E91FD67" w14:textId="77777777" w:rsidR="00781DF8" w:rsidRPr="002743D5" w:rsidRDefault="00781DF8" w:rsidP="00943708">
      <w:pPr>
        <w:spacing w:line="300" w:lineRule="auto"/>
        <w:ind w:left="1658" w:right="1380"/>
        <w:jc w:val="center"/>
        <w:rPr>
          <w:b/>
          <w:color w:val="00000A"/>
          <w:sz w:val="24"/>
          <w:szCs w:val="24"/>
          <w:lang w:eastAsia="cs-CZ"/>
        </w:rPr>
      </w:pPr>
      <w:r w:rsidRPr="00943708">
        <w:rPr>
          <w:b/>
          <w:color w:val="000009"/>
        </w:rPr>
        <w:t>Část</w:t>
      </w:r>
      <w:r w:rsidRPr="00943708">
        <w:rPr>
          <w:b/>
          <w:color w:val="000009"/>
          <w:spacing w:val="-5"/>
        </w:rPr>
        <w:t xml:space="preserve"> </w:t>
      </w:r>
      <w:r w:rsidRPr="00943708">
        <w:rPr>
          <w:b/>
          <w:color w:val="000009"/>
          <w:spacing w:val="-10"/>
        </w:rPr>
        <w:t>X</w:t>
      </w:r>
    </w:p>
    <w:p w14:paraId="01B3303D" w14:textId="0BDCCD91" w:rsidR="00781DF8" w:rsidRPr="002743D5" w:rsidRDefault="00AC7C72" w:rsidP="00943708">
      <w:pPr>
        <w:spacing w:line="300" w:lineRule="auto"/>
        <w:ind w:left="1665" w:right="1380"/>
        <w:jc w:val="center"/>
        <w:rPr>
          <w:b/>
          <w:color w:val="00000A"/>
          <w:sz w:val="24"/>
          <w:szCs w:val="24"/>
          <w:lang w:eastAsia="cs-CZ"/>
        </w:rPr>
      </w:pPr>
      <w:r w:rsidRPr="00943708">
        <w:rPr>
          <w:b/>
          <w:color w:val="000009"/>
        </w:rPr>
        <w:t>Přechodná</w:t>
      </w:r>
      <w:r w:rsidRPr="00943708">
        <w:rPr>
          <w:b/>
          <w:color w:val="000009"/>
          <w:spacing w:val="-4"/>
        </w:rPr>
        <w:t xml:space="preserve"> </w:t>
      </w:r>
      <w:r w:rsidRPr="00943708">
        <w:rPr>
          <w:b/>
          <w:color w:val="000009"/>
        </w:rPr>
        <w:t>a</w:t>
      </w:r>
      <w:r w:rsidRPr="00943708">
        <w:rPr>
          <w:b/>
          <w:color w:val="000009"/>
          <w:spacing w:val="-8"/>
        </w:rPr>
        <w:t xml:space="preserve"> </w:t>
      </w:r>
      <w:r w:rsidRPr="00943708">
        <w:rPr>
          <w:b/>
          <w:color w:val="000009"/>
        </w:rPr>
        <w:t>závěrečná</w:t>
      </w:r>
      <w:r w:rsidRPr="00943708">
        <w:rPr>
          <w:b/>
          <w:color w:val="000009"/>
          <w:spacing w:val="-3"/>
        </w:rPr>
        <w:t xml:space="preserve"> </w:t>
      </w:r>
      <w:r w:rsidRPr="00943708">
        <w:rPr>
          <w:b/>
          <w:color w:val="000009"/>
          <w:spacing w:val="-2"/>
        </w:rPr>
        <w:t>ustanovení</w:t>
      </w:r>
    </w:p>
    <w:p w14:paraId="1F7291A7" w14:textId="77777777" w:rsidR="00665E6E" w:rsidRPr="00943708" w:rsidRDefault="00665E6E" w:rsidP="00943708">
      <w:pPr>
        <w:pStyle w:val="Zkladntext"/>
        <w:spacing w:line="300" w:lineRule="auto"/>
        <w:rPr>
          <w:b/>
        </w:rPr>
      </w:pPr>
    </w:p>
    <w:p w14:paraId="094A686C" w14:textId="77777777" w:rsidR="00781DF8" w:rsidRPr="002743D5" w:rsidRDefault="00781DF8" w:rsidP="00943708">
      <w:pPr>
        <w:spacing w:line="300" w:lineRule="auto"/>
        <w:ind w:left="1666" w:right="1380"/>
        <w:jc w:val="center"/>
        <w:rPr>
          <w:b/>
          <w:color w:val="00000A"/>
          <w:sz w:val="24"/>
          <w:szCs w:val="24"/>
          <w:lang w:eastAsia="cs-CZ"/>
        </w:rPr>
      </w:pPr>
      <w:r w:rsidRPr="00943708">
        <w:rPr>
          <w:b/>
          <w:color w:val="000009"/>
        </w:rPr>
        <w:t>Čl.</w:t>
      </w:r>
      <w:r w:rsidRPr="00943708">
        <w:rPr>
          <w:b/>
          <w:color w:val="000009"/>
          <w:spacing w:val="-1"/>
        </w:rPr>
        <w:t xml:space="preserve"> </w:t>
      </w:r>
      <w:r w:rsidRPr="00943708">
        <w:rPr>
          <w:b/>
          <w:color w:val="000009"/>
          <w:spacing w:val="-5"/>
        </w:rPr>
        <w:t>33</w:t>
      </w:r>
    </w:p>
    <w:p w14:paraId="0694A5EB" w14:textId="77777777" w:rsidR="00781DF8" w:rsidRPr="002743D5" w:rsidRDefault="00781DF8" w:rsidP="00943708">
      <w:pPr>
        <w:spacing w:line="300" w:lineRule="auto"/>
        <w:ind w:left="281" w:right="2"/>
        <w:jc w:val="center"/>
        <w:rPr>
          <w:b/>
          <w:color w:val="00000A"/>
          <w:sz w:val="24"/>
          <w:szCs w:val="24"/>
          <w:lang w:eastAsia="cs-CZ"/>
        </w:rPr>
      </w:pPr>
      <w:r w:rsidRPr="00943708">
        <w:rPr>
          <w:b/>
          <w:color w:val="000009"/>
        </w:rPr>
        <w:t>Přechodné</w:t>
      </w:r>
      <w:r w:rsidRPr="00943708">
        <w:rPr>
          <w:b/>
          <w:color w:val="000009"/>
          <w:spacing w:val="-4"/>
        </w:rPr>
        <w:t xml:space="preserve"> </w:t>
      </w:r>
      <w:r w:rsidRPr="00943708">
        <w:rPr>
          <w:b/>
          <w:color w:val="000009"/>
        </w:rPr>
        <w:t>ustanovení</w:t>
      </w:r>
      <w:r w:rsidRPr="00943708">
        <w:rPr>
          <w:b/>
          <w:color w:val="000009"/>
          <w:spacing w:val="-3"/>
        </w:rPr>
        <w:t xml:space="preserve"> </w:t>
      </w:r>
      <w:r w:rsidRPr="00943708">
        <w:rPr>
          <w:b/>
          <w:color w:val="000009"/>
        </w:rPr>
        <w:t>o</w:t>
      </w:r>
      <w:r w:rsidRPr="00943708">
        <w:rPr>
          <w:b/>
          <w:color w:val="000009"/>
          <w:spacing w:val="-4"/>
        </w:rPr>
        <w:t xml:space="preserve"> </w:t>
      </w:r>
      <w:r w:rsidRPr="00943708">
        <w:rPr>
          <w:b/>
          <w:color w:val="000009"/>
        </w:rPr>
        <w:t>orgánech</w:t>
      </w:r>
      <w:r w:rsidRPr="00943708">
        <w:rPr>
          <w:b/>
          <w:color w:val="000009"/>
          <w:spacing w:val="-11"/>
        </w:rPr>
        <w:t xml:space="preserve"> </w:t>
      </w:r>
      <w:r w:rsidRPr="00943708">
        <w:rPr>
          <w:b/>
          <w:color w:val="000009"/>
        </w:rPr>
        <w:t>podle</w:t>
      </w:r>
      <w:r w:rsidRPr="00943708">
        <w:rPr>
          <w:b/>
          <w:color w:val="000009"/>
          <w:spacing w:val="-5"/>
        </w:rPr>
        <w:t xml:space="preserve"> </w:t>
      </w:r>
      <w:r w:rsidRPr="00943708">
        <w:rPr>
          <w:b/>
          <w:color w:val="000009"/>
        </w:rPr>
        <w:t>tohoto</w:t>
      </w:r>
      <w:r w:rsidRPr="00943708">
        <w:rPr>
          <w:b/>
          <w:color w:val="000009"/>
          <w:spacing w:val="-4"/>
        </w:rPr>
        <w:t xml:space="preserve"> </w:t>
      </w:r>
      <w:r w:rsidRPr="00943708">
        <w:rPr>
          <w:b/>
          <w:color w:val="000009"/>
        </w:rPr>
        <w:t>předpisu</w:t>
      </w:r>
      <w:r w:rsidR="00AC7C72" w:rsidRPr="00943708">
        <w:rPr>
          <w:b/>
          <w:color w:val="000009"/>
          <w:spacing w:val="-5"/>
        </w:rPr>
        <w:t xml:space="preserve"> </w:t>
      </w:r>
      <w:r w:rsidR="00AC7C72" w:rsidRPr="00943708">
        <w:rPr>
          <w:b/>
          <w:color w:val="000009"/>
        </w:rPr>
        <w:t>a</w:t>
      </w:r>
      <w:r w:rsidR="00AC7C72" w:rsidRPr="00943708">
        <w:rPr>
          <w:b/>
          <w:color w:val="000009"/>
          <w:spacing w:val="-9"/>
        </w:rPr>
        <w:t xml:space="preserve"> </w:t>
      </w:r>
      <w:r w:rsidR="00AC7C72" w:rsidRPr="00943708">
        <w:rPr>
          <w:b/>
          <w:color w:val="000009"/>
        </w:rPr>
        <w:t>o</w:t>
      </w:r>
      <w:r w:rsidR="00AC7C72" w:rsidRPr="00943708">
        <w:rPr>
          <w:b/>
          <w:color w:val="000009"/>
          <w:spacing w:val="-3"/>
        </w:rPr>
        <w:t xml:space="preserve"> </w:t>
      </w:r>
      <w:r w:rsidR="00AC7C72" w:rsidRPr="00943708">
        <w:rPr>
          <w:b/>
          <w:color w:val="000009"/>
        </w:rPr>
        <w:t>vnitřních</w:t>
      </w:r>
      <w:r w:rsidR="00AC7C72" w:rsidRPr="00943708">
        <w:rPr>
          <w:b/>
          <w:color w:val="000009"/>
          <w:spacing w:val="-11"/>
        </w:rPr>
        <w:t xml:space="preserve"> </w:t>
      </w:r>
      <w:r w:rsidR="00AC7C72" w:rsidRPr="00943708">
        <w:rPr>
          <w:b/>
          <w:color w:val="000009"/>
          <w:spacing w:val="-2"/>
        </w:rPr>
        <w:t>předpisech</w:t>
      </w:r>
    </w:p>
    <w:p w14:paraId="0FADE212" w14:textId="77777777" w:rsidR="00781DF8" w:rsidRDefault="00781DF8" w:rsidP="00943708">
      <w:pPr>
        <w:pStyle w:val="Zkladntext"/>
        <w:spacing w:line="300" w:lineRule="auto"/>
        <w:rPr>
          <w:b/>
        </w:rPr>
      </w:pPr>
    </w:p>
    <w:p w14:paraId="1CC67AC6" w14:textId="77777777" w:rsidR="00781DF8" w:rsidRPr="002743D5" w:rsidRDefault="00781DF8" w:rsidP="00E13ED9">
      <w:pPr>
        <w:pStyle w:val="Zkladntext"/>
        <w:spacing w:line="300" w:lineRule="auto"/>
        <w:ind w:left="454"/>
        <w:jc w:val="both"/>
      </w:pPr>
      <w:r w:rsidRPr="00943708">
        <w:rPr>
          <w:color w:val="000009"/>
        </w:rPr>
        <w:t xml:space="preserve">Osoby zvolené nebo jmenované </w:t>
      </w:r>
      <w:r w:rsidR="001C08BC" w:rsidRPr="00943708">
        <w:rPr>
          <w:color w:val="000009"/>
        </w:rPr>
        <w:t xml:space="preserve">přede dnem nabytí účinnosti tohoto předpisu </w:t>
      </w:r>
      <w:r w:rsidRPr="00943708">
        <w:rPr>
          <w:color w:val="000009"/>
        </w:rPr>
        <w:t>se považují za</w:t>
      </w:r>
      <w:r w:rsidRPr="00943708">
        <w:rPr>
          <w:color w:val="000009"/>
          <w:spacing w:val="40"/>
        </w:rPr>
        <w:t xml:space="preserve"> </w:t>
      </w:r>
      <w:r w:rsidRPr="00943708">
        <w:rPr>
          <w:color w:val="000009"/>
        </w:rPr>
        <w:t>osoby zvolené nebo jmenované podle tohoto předpisu. Jejich funkční období stanovené dosavadními předpisy není tímto předpisem dotčeno.</w:t>
      </w:r>
    </w:p>
    <w:p w14:paraId="0560B42F" w14:textId="77777777" w:rsidR="002A290F" w:rsidRPr="002743D5" w:rsidRDefault="002A290F" w:rsidP="00943708">
      <w:pPr>
        <w:pStyle w:val="Zkladntext"/>
        <w:spacing w:line="300" w:lineRule="auto"/>
      </w:pPr>
    </w:p>
    <w:p w14:paraId="467EED7C" w14:textId="77777777" w:rsidR="00781DF8" w:rsidRPr="002743D5" w:rsidRDefault="00781DF8" w:rsidP="00943708">
      <w:pPr>
        <w:spacing w:line="300" w:lineRule="auto"/>
        <w:ind w:left="1666" w:right="1380"/>
        <w:jc w:val="center"/>
        <w:rPr>
          <w:b/>
          <w:color w:val="00000A"/>
          <w:sz w:val="24"/>
          <w:szCs w:val="24"/>
          <w:lang w:eastAsia="cs-CZ"/>
        </w:rPr>
      </w:pPr>
      <w:r w:rsidRPr="00943708">
        <w:rPr>
          <w:b/>
          <w:color w:val="000009"/>
        </w:rPr>
        <w:t>Čl.</w:t>
      </w:r>
      <w:r w:rsidRPr="00943708">
        <w:rPr>
          <w:b/>
          <w:color w:val="000009"/>
          <w:spacing w:val="-1"/>
        </w:rPr>
        <w:t xml:space="preserve"> </w:t>
      </w:r>
      <w:r w:rsidRPr="00943708">
        <w:rPr>
          <w:b/>
          <w:color w:val="000009"/>
          <w:spacing w:val="-5"/>
        </w:rPr>
        <w:t>34</w:t>
      </w:r>
    </w:p>
    <w:p w14:paraId="0E698A23" w14:textId="77777777" w:rsidR="00781DF8" w:rsidRPr="002743D5" w:rsidRDefault="00781DF8" w:rsidP="00943708">
      <w:pPr>
        <w:spacing w:line="300" w:lineRule="auto"/>
        <w:ind w:left="1661" w:right="1380"/>
        <w:jc w:val="center"/>
        <w:rPr>
          <w:b/>
          <w:color w:val="00000A"/>
          <w:sz w:val="24"/>
          <w:szCs w:val="24"/>
          <w:lang w:eastAsia="cs-CZ"/>
        </w:rPr>
      </w:pPr>
      <w:r w:rsidRPr="00943708">
        <w:rPr>
          <w:b/>
          <w:color w:val="000009"/>
        </w:rPr>
        <w:t>Závěrečná</w:t>
      </w:r>
      <w:r w:rsidRPr="00943708">
        <w:rPr>
          <w:b/>
          <w:color w:val="000009"/>
          <w:spacing w:val="-6"/>
        </w:rPr>
        <w:t xml:space="preserve"> </w:t>
      </w:r>
      <w:r w:rsidRPr="00943708">
        <w:rPr>
          <w:b/>
          <w:color w:val="000009"/>
          <w:spacing w:val="-2"/>
        </w:rPr>
        <w:t>ustanovení</w:t>
      </w:r>
    </w:p>
    <w:p w14:paraId="01E51D43" w14:textId="77777777" w:rsidR="00781DF8" w:rsidRPr="00943708" w:rsidRDefault="00781DF8" w:rsidP="00943708">
      <w:pPr>
        <w:pStyle w:val="Zkladntext"/>
        <w:spacing w:line="300" w:lineRule="auto"/>
        <w:rPr>
          <w:b/>
        </w:rPr>
      </w:pPr>
    </w:p>
    <w:p w14:paraId="4DA03DD3" w14:textId="20D0C0E8" w:rsidR="00781DF8" w:rsidRPr="00943708" w:rsidRDefault="00781DF8">
      <w:pPr>
        <w:pStyle w:val="Odstavecseseznamem"/>
        <w:numPr>
          <w:ilvl w:val="0"/>
          <w:numId w:val="1"/>
        </w:numPr>
        <w:tabs>
          <w:tab w:val="left" w:pos="537"/>
          <w:tab w:val="left" w:pos="539"/>
        </w:tabs>
        <w:spacing w:line="300" w:lineRule="auto"/>
        <w:ind w:left="510" w:right="113" w:hanging="397"/>
        <w:rPr>
          <w:color w:val="000009"/>
        </w:rPr>
      </w:pPr>
      <w:r w:rsidRPr="00943708">
        <w:rPr>
          <w:color w:val="000009"/>
        </w:rPr>
        <w:lastRenderedPageBreak/>
        <w:t>Zrušuje se Statut Husitské teologické fakulty Univerzity Karlovy v</w:t>
      </w:r>
      <w:r w:rsidR="000318DB">
        <w:rPr>
          <w:color w:val="000009"/>
          <w:spacing w:val="-2"/>
        </w:rPr>
        <w:t xml:space="preserve"> </w:t>
      </w:r>
      <w:r w:rsidRPr="00943708">
        <w:rPr>
          <w:color w:val="000009"/>
        </w:rPr>
        <w:t>Praze schvále</w:t>
      </w:r>
      <w:r w:rsidR="004F3201">
        <w:rPr>
          <w:color w:val="000009"/>
        </w:rPr>
        <w:t xml:space="preserve">ný </w:t>
      </w:r>
      <w:r w:rsidRPr="00943708">
        <w:rPr>
          <w:color w:val="000009"/>
        </w:rPr>
        <w:t xml:space="preserve">Akademickým senátem univerzity dne </w:t>
      </w:r>
      <w:r w:rsidR="004F3201">
        <w:rPr>
          <w:color w:val="000009"/>
        </w:rPr>
        <w:t>23. 6. 2017</w:t>
      </w:r>
      <w:r w:rsidR="000318DB">
        <w:rPr>
          <w:color w:val="000009"/>
        </w:rPr>
        <w:t>,</w:t>
      </w:r>
      <w:r w:rsidRPr="00943708">
        <w:rPr>
          <w:color w:val="000009"/>
        </w:rPr>
        <w:t xml:space="preserve"> včetně svých příloh.</w:t>
      </w:r>
    </w:p>
    <w:p w14:paraId="1770A11F" w14:textId="236D861E" w:rsidR="00781DF8" w:rsidRPr="00516A9F" w:rsidRDefault="00781DF8">
      <w:pPr>
        <w:pStyle w:val="Odstavecseseznamem"/>
        <w:numPr>
          <w:ilvl w:val="0"/>
          <w:numId w:val="1"/>
        </w:numPr>
        <w:tabs>
          <w:tab w:val="left" w:pos="537"/>
          <w:tab w:val="left" w:pos="539"/>
        </w:tabs>
        <w:spacing w:line="300" w:lineRule="auto"/>
        <w:ind w:left="510" w:right="113" w:hanging="397"/>
      </w:pPr>
      <w:r w:rsidRPr="00516A9F">
        <w:rPr>
          <w:color w:val="000009"/>
        </w:rPr>
        <w:t>Tento statut byl schválen Akademickým senátem fakulty dne</w:t>
      </w:r>
      <w:r w:rsidR="004F3201" w:rsidRPr="00516A9F">
        <w:rPr>
          <w:color w:val="000009"/>
        </w:rPr>
        <w:t xml:space="preserve"> 15. 6. 2026</w:t>
      </w:r>
      <w:r w:rsidRPr="00516A9F">
        <w:rPr>
          <w:color w:val="000009"/>
        </w:rPr>
        <w:t xml:space="preserve"> a nabývá platnosti dnem schválení Akademickým senátem univerzity,</w:t>
      </w:r>
      <w:r w:rsidR="00A162C9" w:rsidRPr="00516A9F">
        <w:rPr>
          <w:rStyle w:val="Znakapoznpodarou"/>
          <w:color w:val="000009"/>
        </w:rPr>
        <w:footnoteReference w:id="29"/>
      </w:r>
      <w:r w:rsidRPr="00516A9F">
        <w:rPr>
          <w:color w:val="000009"/>
        </w:rPr>
        <w:t xml:space="preserve"> po předchozím schválení Církevním zastupitelstvem Církve československé husitské</w:t>
      </w:r>
      <w:r w:rsidR="002B30C4">
        <w:rPr>
          <w:color w:val="000009"/>
        </w:rPr>
        <w:t xml:space="preserve"> ze dne 20. 6. 2026</w:t>
      </w:r>
      <w:r w:rsidRPr="00516A9F">
        <w:rPr>
          <w:color w:val="000009"/>
        </w:rPr>
        <w:t>.</w:t>
      </w:r>
    </w:p>
    <w:p w14:paraId="56E1E818" w14:textId="77777777" w:rsidR="00781DF8" w:rsidRPr="00516A9F" w:rsidRDefault="00781DF8">
      <w:pPr>
        <w:pStyle w:val="Odstavecseseznamem"/>
        <w:numPr>
          <w:ilvl w:val="0"/>
          <w:numId w:val="1"/>
        </w:numPr>
        <w:tabs>
          <w:tab w:val="left" w:pos="537"/>
          <w:tab w:val="left" w:pos="539"/>
        </w:tabs>
        <w:spacing w:line="300" w:lineRule="auto"/>
        <w:ind w:left="510" w:right="113" w:hanging="397"/>
      </w:pPr>
      <w:r w:rsidRPr="00516A9F">
        <w:t>Tento</w:t>
      </w:r>
      <w:r w:rsidRPr="00516A9F">
        <w:rPr>
          <w:spacing w:val="-9"/>
        </w:rPr>
        <w:t xml:space="preserve"> </w:t>
      </w:r>
      <w:r w:rsidRPr="00516A9F">
        <w:t>statut</w:t>
      </w:r>
      <w:r w:rsidRPr="00516A9F">
        <w:rPr>
          <w:spacing w:val="-5"/>
        </w:rPr>
        <w:t xml:space="preserve"> </w:t>
      </w:r>
      <w:r w:rsidRPr="00516A9F">
        <w:t>nabývá</w:t>
      </w:r>
      <w:r w:rsidRPr="00516A9F">
        <w:rPr>
          <w:spacing w:val="1"/>
        </w:rPr>
        <w:t xml:space="preserve"> </w:t>
      </w:r>
      <w:r w:rsidRPr="00516A9F">
        <w:t>účinnosti</w:t>
      </w:r>
      <w:r w:rsidRPr="00516A9F">
        <w:rPr>
          <w:spacing w:val="-6"/>
        </w:rPr>
        <w:t xml:space="preserve"> </w:t>
      </w:r>
      <w:r w:rsidRPr="00516A9F">
        <w:t>prvním</w:t>
      </w:r>
      <w:r w:rsidRPr="00516A9F">
        <w:rPr>
          <w:spacing w:val="-5"/>
        </w:rPr>
        <w:t xml:space="preserve"> </w:t>
      </w:r>
      <w:r w:rsidRPr="00516A9F">
        <w:t>dnem</w:t>
      </w:r>
      <w:r w:rsidRPr="00516A9F">
        <w:rPr>
          <w:spacing w:val="-9"/>
        </w:rPr>
        <w:t xml:space="preserve"> </w:t>
      </w:r>
      <w:r w:rsidRPr="00516A9F">
        <w:t>po</w:t>
      </w:r>
      <w:r w:rsidRPr="00516A9F">
        <w:rPr>
          <w:spacing w:val="-2"/>
        </w:rPr>
        <w:t xml:space="preserve"> </w:t>
      </w:r>
      <w:r w:rsidRPr="00516A9F">
        <w:t>nabytí</w:t>
      </w:r>
      <w:r w:rsidRPr="00516A9F">
        <w:rPr>
          <w:spacing w:val="-5"/>
        </w:rPr>
        <w:t xml:space="preserve"> </w:t>
      </w:r>
      <w:r w:rsidRPr="00516A9F">
        <w:t>jeho</w:t>
      </w:r>
      <w:r w:rsidRPr="00516A9F">
        <w:rPr>
          <w:spacing w:val="-6"/>
        </w:rPr>
        <w:t xml:space="preserve"> </w:t>
      </w:r>
      <w:r w:rsidRPr="00516A9F">
        <w:rPr>
          <w:spacing w:val="-2"/>
        </w:rPr>
        <w:t>platnosti.</w:t>
      </w:r>
    </w:p>
    <w:p w14:paraId="3391C5A6" w14:textId="77777777" w:rsidR="00665E6E" w:rsidRPr="00516A9F" w:rsidRDefault="00665E6E" w:rsidP="00943708">
      <w:pPr>
        <w:pStyle w:val="Zkladntext"/>
        <w:spacing w:line="300" w:lineRule="auto"/>
      </w:pPr>
    </w:p>
    <w:p w14:paraId="7A583E7A" w14:textId="77777777" w:rsidR="00321B93" w:rsidRPr="00516A9F" w:rsidRDefault="00321B93" w:rsidP="00943708">
      <w:pPr>
        <w:pStyle w:val="Zkladntext"/>
        <w:spacing w:line="300" w:lineRule="auto"/>
      </w:pPr>
    </w:p>
    <w:p w14:paraId="5B522D4E" w14:textId="77777777" w:rsidR="00516A9F" w:rsidRPr="00516A9F" w:rsidRDefault="00516A9F" w:rsidP="00834DA8">
      <w:pPr>
        <w:pStyle w:val="Zkladntext"/>
        <w:spacing w:line="300" w:lineRule="auto"/>
        <w:ind w:right="238"/>
        <w:jc w:val="center"/>
        <w:rPr>
          <w:color w:val="000009"/>
        </w:rPr>
      </w:pPr>
    </w:p>
    <w:p w14:paraId="09AB01DA" w14:textId="77777777" w:rsidR="00516A9F" w:rsidRPr="00516A9F" w:rsidRDefault="00516A9F" w:rsidP="00834DA8">
      <w:pPr>
        <w:pStyle w:val="Zkladntext"/>
        <w:spacing w:line="300" w:lineRule="auto"/>
        <w:ind w:right="238"/>
        <w:jc w:val="center"/>
        <w:rPr>
          <w:color w:val="000009"/>
        </w:rPr>
      </w:pPr>
    </w:p>
    <w:p w14:paraId="65D6FDF7" w14:textId="77777777" w:rsidR="00516A9F" w:rsidRPr="00516A9F" w:rsidRDefault="00516A9F" w:rsidP="00834DA8">
      <w:pPr>
        <w:pStyle w:val="Zkladntext"/>
        <w:spacing w:line="300" w:lineRule="auto"/>
        <w:ind w:right="238"/>
        <w:jc w:val="center"/>
        <w:rPr>
          <w:color w:val="000009"/>
        </w:rPr>
      </w:pPr>
    </w:p>
    <w:p w14:paraId="36FDBFF4" w14:textId="7AA0E62B" w:rsidR="00A162C9" w:rsidRPr="00516A9F" w:rsidRDefault="00FD1999" w:rsidP="00834DA8">
      <w:pPr>
        <w:pStyle w:val="Zkladntext"/>
        <w:spacing w:line="300" w:lineRule="auto"/>
        <w:ind w:right="238"/>
        <w:jc w:val="center"/>
        <w:rPr>
          <w:color w:val="000009"/>
        </w:rPr>
      </w:pPr>
      <w:r w:rsidRPr="00516A9F">
        <w:rPr>
          <w:color w:val="000009"/>
        </w:rPr>
        <w:t xml:space="preserve">Mgr. </w:t>
      </w:r>
      <w:r w:rsidR="00834DA8" w:rsidRPr="00516A9F">
        <w:rPr>
          <w:color w:val="000009"/>
        </w:rPr>
        <w:t>Marek Vinklát, Ph.D.</w:t>
      </w:r>
    </w:p>
    <w:p w14:paraId="3FB9C251" w14:textId="77777777" w:rsidR="00834DA8" w:rsidRPr="00834DA8" w:rsidRDefault="00321B93" w:rsidP="00834DA8">
      <w:pPr>
        <w:pStyle w:val="Zkladntext"/>
        <w:spacing w:line="300" w:lineRule="auto"/>
        <w:ind w:right="238"/>
        <w:jc w:val="center"/>
        <w:rPr>
          <w:color w:val="000009"/>
        </w:rPr>
      </w:pPr>
      <w:r w:rsidRPr="00516A9F">
        <w:rPr>
          <w:color w:val="000009"/>
        </w:rPr>
        <w:t>předseda Akademického senátu HTF UK</w:t>
      </w:r>
    </w:p>
    <w:p w14:paraId="54606CA0" w14:textId="77777777" w:rsidR="00834DA8" w:rsidRDefault="00834DA8" w:rsidP="00834DA8">
      <w:pPr>
        <w:pStyle w:val="Zkladntext"/>
        <w:spacing w:line="300" w:lineRule="auto"/>
        <w:ind w:right="238"/>
        <w:jc w:val="center"/>
        <w:rPr>
          <w:color w:val="000009"/>
        </w:rPr>
      </w:pPr>
    </w:p>
    <w:p w14:paraId="6A4D7B0E" w14:textId="77777777" w:rsidR="008E7C83" w:rsidRDefault="008E7C83" w:rsidP="00834DA8">
      <w:pPr>
        <w:pStyle w:val="Zkladntext"/>
        <w:spacing w:line="300" w:lineRule="auto"/>
        <w:ind w:right="238"/>
        <w:jc w:val="center"/>
        <w:rPr>
          <w:color w:val="000009"/>
        </w:rPr>
      </w:pPr>
    </w:p>
    <w:p w14:paraId="4AD61B55" w14:textId="77777777" w:rsidR="00516A9F" w:rsidRDefault="00516A9F" w:rsidP="00834DA8">
      <w:pPr>
        <w:pStyle w:val="Zkladntext"/>
        <w:spacing w:line="300" w:lineRule="auto"/>
        <w:ind w:right="238"/>
        <w:jc w:val="center"/>
        <w:rPr>
          <w:color w:val="000009"/>
        </w:rPr>
      </w:pPr>
    </w:p>
    <w:p w14:paraId="586F34FF" w14:textId="77777777" w:rsidR="00516A9F" w:rsidRPr="00834DA8" w:rsidRDefault="00516A9F" w:rsidP="00834DA8">
      <w:pPr>
        <w:pStyle w:val="Zkladntext"/>
        <w:spacing w:line="300" w:lineRule="auto"/>
        <w:ind w:right="238"/>
        <w:jc w:val="center"/>
        <w:rPr>
          <w:color w:val="000009"/>
        </w:rPr>
      </w:pPr>
    </w:p>
    <w:p w14:paraId="01F43324" w14:textId="1BE35642" w:rsidR="00834DA8" w:rsidRPr="00834DA8" w:rsidRDefault="00834DA8" w:rsidP="00834DA8">
      <w:pPr>
        <w:pStyle w:val="Zkladntext"/>
        <w:spacing w:line="300" w:lineRule="auto"/>
        <w:ind w:right="238"/>
        <w:jc w:val="center"/>
        <w:rPr>
          <w:color w:val="000009"/>
        </w:rPr>
      </w:pPr>
      <w:r w:rsidRPr="00834DA8">
        <w:rPr>
          <w:color w:val="000009"/>
        </w:rPr>
        <w:t>doc.</w:t>
      </w:r>
      <w:r w:rsidRPr="00834DA8">
        <w:rPr>
          <w:color w:val="000009"/>
          <w:spacing w:val="-9"/>
        </w:rPr>
        <w:t xml:space="preserve"> </w:t>
      </w:r>
      <w:r w:rsidR="00321B93" w:rsidRPr="00943708">
        <w:rPr>
          <w:color w:val="000009"/>
        </w:rPr>
        <w:t>ThDr.</w:t>
      </w:r>
      <w:r w:rsidR="00321B93" w:rsidRPr="00943708">
        <w:rPr>
          <w:color w:val="000009"/>
          <w:spacing w:val="-12"/>
        </w:rPr>
        <w:t xml:space="preserve"> </w:t>
      </w:r>
      <w:r w:rsidRPr="00834DA8">
        <w:rPr>
          <w:color w:val="000009"/>
        </w:rPr>
        <w:t>Jiří Vogel, Th</w:t>
      </w:r>
      <w:r>
        <w:rPr>
          <w:color w:val="000009"/>
        </w:rPr>
        <w:t>.</w:t>
      </w:r>
      <w:r w:rsidRPr="00834DA8">
        <w:rPr>
          <w:color w:val="000009"/>
        </w:rPr>
        <w:t>D.</w:t>
      </w:r>
    </w:p>
    <w:p w14:paraId="05DDC770" w14:textId="105A92F8" w:rsidR="00321B93" w:rsidRPr="00943708" w:rsidRDefault="00834DA8" w:rsidP="00943708">
      <w:pPr>
        <w:pStyle w:val="Zkladntext"/>
        <w:spacing w:line="300" w:lineRule="auto"/>
        <w:ind w:right="238"/>
        <w:jc w:val="center"/>
        <w:rPr>
          <w:color w:val="000009"/>
        </w:rPr>
      </w:pPr>
      <w:r w:rsidRPr="00834DA8">
        <w:rPr>
          <w:color w:val="000009"/>
        </w:rPr>
        <w:t>děkan</w:t>
      </w:r>
      <w:r w:rsidR="00321B93" w:rsidRPr="00943708">
        <w:rPr>
          <w:color w:val="000009"/>
        </w:rPr>
        <w:t xml:space="preserve"> HTF UK</w:t>
      </w:r>
    </w:p>
    <w:p w14:paraId="5F974B03" w14:textId="77777777" w:rsidR="00321B93" w:rsidRDefault="00321B93" w:rsidP="00943708">
      <w:pPr>
        <w:pStyle w:val="Zkladntext"/>
        <w:spacing w:line="300" w:lineRule="auto"/>
        <w:jc w:val="center"/>
      </w:pPr>
    </w:p>
    <w:p w14:paraId="374C71CB" w14:textId="77777777" w:rsidR="00516A9F" w:rsidRDefault="00516A9F" w:rsidP="00943708">
      <w:pPr>
        <w:pStyle w:val="Zkladntext"/>
        <w:spacing w:line="300" w:lineRule="auto"/>
        <w:jc w:val="center"/>
      </w:pPr>
    </w:p>
    <w:p w14:paraId="19E95359" w14:textId="77777777" w:rsidR="008E7C83" w:rsidRDefault="008E7C83" w:rsidP="00943708">
      <w:pPr>
        <w:pStyle w:val="Zkladntext"/>
        <w:spacing w:line="300" w:lineRule="auto"/>
        <w:jc w:val="center"/>
      </w:pPr>
    </w:p>
    <w:p w14:paraId="69A810FC" w14:textId="77777777" w:rsidR="00516A9F" w:rsidRPr="002743D5" w:rsidRDefault="00516A9F" w:rsidP="00943708">
      <w:pPr>
        <w:pStyle w:val="Zkladntext"/>
        <w:spacing w:line="300" w:lineRule="auto"/>
        <w:jc w:val="center"/>
      </w:pPr>
    </w:p>
    <w:p w14:paraId="4A25AE52" w14:textId="77777777" w:rsidR="00321B93" w:rsidRPr="00943708" w:rsidRDefault="00321B93" w:rsidP="00943708">
      <w:pPr>
        <w:pStyle w:val="Zkladntext"/>
        <w:spacing w:line="300" w:lineRule="auto"/>
        <w:jc w:val="center"/>
        <w:rPr>
          <w:color w:val="000009"/>
        </w:rPr>
      </w:pPr>
      <w:r w:rsidRPr="00943708">
        <w:rPr>
          <w:color w:val="000009"/>
        </w:rPr>
        <w:t>ThDr. Tomáš Butta, Th.D.</w:t>
      </w:r>
    </w:p>
    <w:p w14:paraId="229D5FC6" w14:textId="77777777" w:rsidR="00321B93" w:rsidRPr="002743D5" w:rsidRDefault="00321B93" w:rsidP="00943708">
      <w:pPr>
        <w:pStyle w:val="Zkladntext"/>
        <w:spacing w:line="300" w:lineRule="auto"/>
        <w:jc w:val="center"/>
      </w:pPr>
      <w:r w:rsidRPr="00943708">
        <w:rPr>
          <w:color w:val="000009"/>
        </w:rPr>
        <w:t>patriarcha</w:t>
      </w:r>
      <w:r w:rsidRPr="00943708">
        <w:rPr>
          <w:color w:val="000009"/>
          <w:spacing w:val="-14"/>
        </w:rPr>
        <w:t xml:space="preserve"> </w:t>
      </w:r>
      <w:r w:rsidRPr="00943708">
        <w:rPr>
          <w:color w:val="000009"/>
        </w:rPr>
        <w:t>Církve</w:t>
      </w:r>
      <w:r w:rsidRPr="00943708">
        <w:rPr>
          <w:color w:val="000009"/>
          <w:spacing w:val="-14"/>
        </w:rPr>
        <w:t xml:space="preserve"> </w:t>
      </w:r>
      <w:r w:rsidRPr="00943708">
        <w:rPr>
          <w:color w:val="000009"/>
        </w:rPr>
        <w:t>československé</w:t>
      </w:r>
      <w:r w:rsidRPr="00943708">
        <w:rPr>
          <w:color w:val="000009"/>
          <w:spacing w:val="-13"/>
        </w:rPr>
        <w:t xml:space="preserve"> </w:t>
      </w:r>
      <w:r w:rsidRPr="00943708">
        <w:rPr>
          <w:color w:val="000009"/>
        </w:rPr>
        <w:t>husitské</w:t>
      </w:r>
    </w:p>
    <w:p w14:paraId="0A6FFC8F" w14:textId="77777777" w:rsidR="00321B93" w:rsidRDefault="00321B93" w:rsidP="00943708">
      <w:pPr>
        <w:pStyle w:val="Zkladntext"/>
        <w:spacing w:line="300" w:lineRule="auto"/>
        <w:jc w:val="center"/>
      </w:pPr>
    </w:p>
    <w:p w14:paraId="0E12871C" w14:textId="77777777" w:rsidR="00516A9F" w:rsidRDefault="00516A9F" w:rsidP="00943708">
      <w:pPr>
        <w:pStyle w:val="Zkladntext"/>
        <w:spacing w:line="300" w:lineRule="auto"/>
        <w:jc w:val="center"/>
      </w:pPr>
    </w:p>
    <w:p w14:paraId="57C6AE80" w14:textId="77777777" w:rsidR="008E7C83" w:rsidRDefault="008E7C83" w:rsidP="00943708">
      <w:pPr>
        <w:pStyle w:val="Zkladntext"/>
        <w:spacing w:line="300" w:lineRule="auto"/>
        <w:jc w:val="center"/>
      </w:pPr>
    </w:p>
    <w:p w14:paraId="7C0C588B" w14:textId="77777777" w:rsidR="00516A9F" w:rsidRPr="00834DA8" w:rsidRDefault="00516A9F" w:rsidP="00943708">
      <w:pPr>
        <w:pStyle w:val="Zkladntext"/>
        <w:spacing w:line="300" w:lineRule="auto"/>
        <w:jc w:val="center"/>
      </w:pPr>
    </w:p>
    <w:p w14:paraId="7DC4F1FC" w14:textId="77777777" w:rsidR="00A162C9" w:rsidRPr="00834DA8" w:rsidRDefault="00A162C9" w:rsidP="00834DA8">
      <w:pPr>
        <w:spacing w:line="300" w:lineRule="auto"/>
        <w:jc w:val="center"/>
        <w:rPr>
          <w:rFonts w:eastAsia="Calibri"/>
          <w:sz w:val="23"/>
          <w:szCs w:val="23"/>
        </w:rPr>
      </w:pPr>
      <w:r w:rsidRPr="00834DA8">
        <w:rPr>
          <w:rFonts w:eastAsia="Calibri"/>
          <w:sz w:val="23"/>
          <w:szCs w:val="23"/>
        </w:rPr>
        <w:t>JUDr. Ing. Josef Staša, CSc.</w:t>
      </w:r>
    </w:p>
    <w:p w14:paraId="5E265A11" w14:textId="34885FFE" w:rsidR="00A162C9" w:rsidRPr="00834DA8" w:rsidRDefault="00321B93" w:rsidP="00834DA8">
      <w:pPr>
        <w:spacing w:line="300" w:lineRule="auto"/>
        <w:contextualSpacing/>
        <w:jc w:val="center"/>
        <w:rPr>
          <w:i/>
          <w:color w:val="00000A"/>
          <w:sz w:val="23"/>
          <w:szCs w:val="23"/>
          <w:lang w:eastAsia="cs-CZ"/>
        </w:rPr>
        <w:sectPr w:rsidR="00A162C9" w:rsidRPr="00834DA8" w:rsidSect="00A162C9">
          <w:headerReference w:type="default" r:id="rId11"/>
          <w:footerReference w:type="default" r:id="rId12"/>
          <w:pgSz w:w="11906" w:h="16838"/>
          <w:pgMar w:top="1134" w:right="1133" w:bottom="1135" w:left="1134" w:header="708" w:footer="310" w:gutter="0"/>
          <w:pgNumType w:start="1"/>
          <w:cols w:space="708"/>
          <w:docGrid w:linePitch="360"/>
        </w:sectPr>
      </w:pPr>
      <w:r w:rsidRPr="00943708">
        <w:rPr>
          <w:sz w:val="23"/>
        </w:rPr>
        <w:t xml:space="preserve">předseda </w:t>
      </w:r>
      <w:r w:rsidR="00A162C9" w:rsidRPr="00834DA8">
        <w:rPr>
          <w:rFonts w:eastAsia="Calibri"/>
          <w:sz w:val="23"/>
          <w:szCs w:val="23"/>
        </w:rPr>
        <w:t>AS</w:t>
      </w:r>
      <w:r w:rsidRPr="00943708">
        <w:rPr>
          <w:sz w:val="23"/>
        </w:rPr>
        <w:t xml:space="preserve"> UK</w:t>
      </w:r>
    </w:p>
    <w:p w14:paraId="5DF03010" w14:textId="77777777" w:rsidR="00AC7C72" w:rsidRPr="002743D5" w:rsidRDefault="00AC7C72" w:rsidP="00943708">
      <w:pPr>
        <w:pStyle w:val="Nadpis1"/>
        <w:spacing w:before="0" w:line="300" w:lineRule="auto"/>
        <w:ind w:left="0" w:right="7894"/>
      </w:pPr>
      <w:r w:rsidRPr="00943708">
        <w:rPr>
          <w:color w:val="000009"/>
        </w:rPr>
        <w:lastRenderedPageBreak/>
        <w:t>Příloha</w:t>
      </w:r>
      <w:r w:rsidRPr="00943708">
        <w:rPr>
          <w:color w:val="000009"/>
          <w:spacing w:val="-6"/>
        </w:rPr>
        <w:t xml:space="preserve"> </w:t>
      </w:r>
      <w:r w:rsidRPr="00943708">
        <w:rPr>
          <w:color w:val="000009"/>
        </w:rPr>
        <w:t>č.</w:t>
      </w:r>
      <w:r w:rsidRPr="00943708">
        <w:rPr>
          <w:color w:val="000009"/>
          <w:spacing w:val="-4"/>
        </w:rPr>
        <w:t xml:space="preserve"> </w:t>
      </w:r>
      <w:r w:rsidRPr="00943708">
        <w:rPr>
          <w:color w:val="000009"/>
          <w:spacing w:val="-12"/>
        </w:rPr>
        <w:t>1</w:t>
      </w:r>
    </w:p>
    <w:p w14:paraId="6270C0BC" w14:textId="77777777" w:rsidR="00AC7C72" w:rsidRPr="00943708" w:rsidRDefault="00AC7C72" w:rsidP="00943708">
      <w:pPr>
        <w:spacing w:line="300" w:lineRule="auto"/>
        <w:ind w:left="1385" w:right="1385"/>
        <w:jc w:val="center"/>
        <w:rPr>
          <w:b/>
          <w:sz w:val="24"/>
        </w:rPr>
      </w:pPr>
      <w:r w:rsidRPr="00943708">
        <w:rPr>
          <w:b/>
          <w:spacing w:val="-2"/>
          <w:sz w:val="24"/>
        </w:rPr>
        <w:t>Vyobrazení</w:t>
      </w:r>
      <w:r w:rsidRPr="00943708">
        <w:rPr>
          <w:b/>
          <w:spacing w:val="1"/>
          <w:sz w:val="24"/>
        </w:rPr>
        <w:t xml:space="preserve"> </w:t>
      </w:r>
      <w:r w:rsidRPr="00943708">
        <w:rPr>
          <w:b/>
          <w:spacing w:val="-2"/>
          <w:sz w:val="24"/>
        </w:rPr>
        <w:t>znaku</w:t>
      </w:r>
      <w:r w:rsidRPr="00943708">
        <w:rPr>
          <w:b/>
          <w:spacing w:val="-3"/>
          <w:sz w:val="24"/>
        </w:rPr>
        <w:t xml:space="preserve"> </w:t>
      </w:r>
      <w:r w:rsidRPr="00943708">
        <w:rPr>
          <w:b/>
          <w:spacing w:val="-2"/>
          <w:sz w:val="24"/>
        </w:rPr>
        <w:t>fakulty</w:t>
      </w:r>
    </w:p>
    <w:p w14:paraId="1A9ECDDB" w14:textId="77777777" w:rsidR="00AC7C72" w:rsidRPr="00943708" w:rsidRDefault="00AC7C72" w:rsidP="00943708">
      <w:pPr>
        <w:pStyle w:val="Zkladntext"/>
        <w:spacing w:line="300" w:lineRule="auto"/>
        <w:rPr>
          <w:b/>
          <w:sz w:val="20"/>
        </w:rPr>
      </w:pPr>
    </w:p>
    <w:p w14:paraId="594C1111" w14:textId="77777777" w:rsidR="00AC7C72" w:rsidRPr="00943708" w:rsidRDefault="00AC7C72" w:rsidP="00943708">
      <w:pPr>
        <w:pStyle w:val="Zkladntext"/>
        <w:spacing w:line="300" w:lineRule="auto"/>
        <w:rPr>
          <w:b/>
          <w:sz w:val="20"/>
        </w:rPr>
      </w:pPr>
    </w:p>
    <w:p w14:paraId="56379017" w14:textId="77777777" w:rsidR="00AC7C72" w:rsidRPr="00943708" w:rsidRDefault="00AC7C72" w:rsidP="00943708">
      <w:pPr>
        <w:pStyle w:val="Zkladntext"/>
        <w:spacing w:line="300" w:lineRule="auto"/>
        <w:rPr>
          <w:b/>
          <w:sz w:val="20"/>
        </w:rPr>
      </w:pPr>
    </w:p>
    <w:p w14:paraId="2C9FB72C" w14:textId="77777777" w:rsidR="00AC7C72" w:rsidRPr="00943708" w:rsidRDefault="00AC7C72" w:rsidP="00943708">
      <w:pPr>
        <w:pStyle w:val="Zkladntext"/>
        <w:spacing w:line="300" w:lineRule="auto"/>
        <w:rPr>
          <w:b/>
          <w:sz w:val="20"/>
        </w:rPr>
      </w:pPr>
    </w:p>
    <w:p w14:paraId="0642CD48" w14:textId="77777777" w:rsidR="00AC7C72" w:rsidRPr="00943708" w:rsidRDefault="00AC7C72" w:rsidP="00943708">
      <w:pPr>
        <w:pStyle w:val="Zkladntext"/>
        <w:spacing w:line="300" w:lineRule="auto"/>
        <w:rPr>
          <w:b/>
          <w:sz w:val="20"/>
        </w:rPr>
      </w:pPr>
    </w:p>
    <w:p w14:paraId="6FC5ECA2" w14:textId="77777777" w:rsidR="00DD78FA" w:rsidRDefault="00DD78FA" w:rsidP="00A162C9">
      <w:pPr>
        <w:pStyle w:val="Zkladntext"/>
        <w:spacing w:line="300" w:lineRule="auto"/>
        <w:rPr>
          <w:b/>
          <w:sz w:val="20"/>
        </w:rPr>
      </w:pPr>
    </w:p>
    <w:p w14:paraId="1FD92193" w14:textId="160CE547" w:rsidR="00AC7C72" w:rsidRPr="00943708" w:rsidRDefault="000318DB" w:rsidP="00943708">
      <w:pPr>
        <w:pStyle w:val="Zkladntext"/>
        <w:spacing w:line="300" w:lineRule="auto"/>
        <w:rPr>
          <w:b/>
          <w:sz w:val="20"/>
        </w:rPr>
      </w:pPr>
      <w:r>
        <w:rPr>
          <w:rFonts w:ascii="Courier New" w:eastAsia="Courier New" w:hAnsi="Courier New" w:cs="Courier New"/>
          <w:b/>
          <w:noProof/>
          <w:color w:val="000000"/>
          <w:sz w:val="20"/>
          <w:lang w:eastAsia="zh-CN" w:bidi="cs-CZ"/>
        </w:rPr>
        <w:drawing>
          <wp:anchor distT="0" distB="0" distL="0" distR="0" simplePos="0" relativeHeight="251659264" behindDoc="1" locked="0" layoutInCell="1" allowOverlap="1" wp14:anchorId="72EBE2AE" wp14:editId="5E641882">
            <wp:simplePos x="0" y="0"/>
            <wp:positionH relativeFrom="page">
              <wp:posOffset>2377439</wp:posOffset>
            </wp:positionH>
            <wp:positionV relativeFrom="paragraph">
              <wp:posOffset>163934</wp:posOffset>
            </wp:positionV>
            <wp:extent cx="2716530" cy="271652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2716530" cy="2716529"/>
                    </a:xfrm>
                    <a:prstGeom prst="rect">
                      <a:avLst/>
                    </a:prstGeom>
                  </pic:spPr>
                </pic:pic>
              </a:graphicData>
            </a:graphic>
          </wp:anchor>
        </w:drawing>
      </w:r>
    </w:p>
    <w:p w14:paraId="67E9CE5B" w14:textId="77777777" w:rsidR="00AC7C72" w:rsidRPr="002743D5" w:rsidRDefault="00AC7C72" w:rsidP="00943708">
      <w:pPr>
        <w:pStyle w:val="Nadpis1"/>
        <w:spacing w:before="0" w:line="300" w:lineRule="auto"/>
        <w:ind w:left="424" w:right="0"/>
        <w:jc w:val="left"/>
      </w:pPr>
      <w:r w:rsidRPr="00943708">
        <w:rPr>
          <w:sz w:val="20"/>
        </w:rPr>
        <w:br w:type="page"/>
      </w:r>
      <w:r w:rsidRPr="00943708">
        <w:rPr>
          <w:color w:val="000009"/>
        </w:rPr>
        <w:lastRenderedPageBreak/>
        <w:t>Příloha</w:t>
      </w:r>
      <w:r w:rsidRPr="00943708">
        <w:rPr>
          <w:color w:val="000009"/>
          <w:spacing w:val="-6"/>
        </w:rPr>
        <w:t xml:space="preserve"> </w:t>
      </w:r>
      <w:r w:rsidRPr="00943708">
        <w:rPr>
          <w:color w:val="000009"/>
        </w:rPr>
        <w:t>č.</w:t>
      </w:r>
      <w:r w:rsidRPr="00943708">
        <w:rPr>
          <w:color w:val="000009"/>
          <w:spacing w:val="-4"/>
        </w:rPr>
        <w:t xml:space="preserve"> </w:t>
      </w:r>
      <w:r w:rsidRPr="00943708">
        <w:rPr>
          <w:color w:val="000009"/>
          <w:spacing w:val="-12"/>
        </w:rPr>
        <w:t>2</w:t>
      </w:r>
    </w:p>
    <w:p w14:paraId="0F9E5D9E" w14:textId="77777777" w:rsidR="00AC7C72" w:rsidRPr="00CC4494" w:rsidRDefault="00AC7C72" w:rsidP="00943708">
      <w:pPr>
        <w:spacing w:line="300" w:lineRule="auto"/>
        <w:ind w:left="1385" w:right="1385"/>
        <w:jc w:val="center"/>
        <w:rPr>
          <w:b/>
          <w:sz w:val="24"/>
        </w:rPr>
      </w:pPr>
      <w:r w:rsidRPr="00CC4494">
        <w:rPr>
          <w:b/>
          <w:sz w:val="24"/>
        </w:rPr>
        <w:t>Formule</w:t>
      </w:r>
      <w:r w:rsidRPr="00CC4494">
        <w:rPr>
          <w:b/>
          <w:spacing w:val="-12"/>
          <w:sz w:val="24"/>
        </w:rPr>
        <w:t xml:space="preserve"> </w:t>
      </w:r>
      <w:r w:rsidRPr="00CC4494">
        <w:rPr>
          <w:b/>
          <w:sz w:val="24"/>
        </w:rPr>
        <w:t>promotorů</w:t>
      </w:r>
      <w:r w:rsidRPr="00CC4494">
        <w:rPr>
          <w:b/>
          <w:spacing w:val="-11"/>
          <w:sz w:val="24"/>
        </w:rPr>
        <w:t xml:space="preserve"> </w:t>
      </w:r>
      <w:r w:rsidRPr="00CC4494">
        <w:rPr>
          <w:b/>
          <w:sz w:val="24"/>
        </w:rPr>
        <w:t>a</w:t>
      </w:r>
      <w:r w:rsidRPr="00CC4494">
        <w:rPr>
          <w:b/>
          <w:spacing w:val="-11"/>
          <w:sz w:val="24"/>
        </w:rPr>
        <w:t xml:space="preserve"> </w:t>
      </w:r>
      <w:r w:rsidRPr="00CC4494">
        <w:rPr>
          <w:b/>
          <w:sz w:val="24"/>
        </w:rPr>
        <w:t>znění</w:t>
      </w:r>
      <w:r w:rsidRPr="00CC4494">
        <w:rPr>
          <w:b/>
          <w:spacing w:val="-11"/>
          <w:sz w:val="24"/>
        </w:rPr>
        <w:t xml:space="preserve"> </w:t>
      </w:r>
      <w:r w:rsidRPr="00CC4494">
        <w:rPr>
          <w:b/>
          <w:sz w:val="24"/>
        </w:rPr>
        <w:t>promočního</w:t>
      </w:r>
      <w:r w:rsidRPr="00CC4494">
        <w:rPr>
          <w:b/>
          <w:spacing w:val="-11"/>
          <w:sz w:val="24"/>
        </w:rPr>
        <w:t xml:space="preserve"> </w:t>
      </w:r>
      <w:r w:rsidRPr="00CC4494">
        <w:rPr>
          <w:b/>
          <w:spacing w:val="-2"/>
          <w:sz w:val="24"/>
        </w:rPr>
        <w:t>slibu</w:t>
      </w:r>
    </w:p>
    <w:p w14:paraId="497A20BC" w14:textId="77777777" w:rsidR="00AC7C72" w:rsidRPr="00CC4494" w:rsidRDefault="00AC7C72" w:rsidP="00943708">
      <w:pPr>
        <w:pStyle w:val="Zkladntext"/>
        <w:spacing w:line="300" w:lineRule="auto"/>
        <w:rPr>
          <w:b/>
        </w:rPr>
      </w:pPr>
    </w:p>
    <w:p w14:paraId="6D4697D2" w14:textId="77777777" w:rsidR="00AC7C72" w:rsidRPr="00CC4494" w:rsidRDefault="00AC7C72" w:rsidP="00943708">
      <w:pPr>
        <w:pStyle w:val="Zkladntext"/>
        <w:spacing w:line="300" w:lineRule="auto"/>
        <w:rPr>
          <w:b/>
        </w:rPr>
      </w:pPr>
    </w:p>
    <w:p w14:paraId="483B5716" w14:textId="77777777" w:rsidR="00AC7C72" w:rsidRPr="00CC4494" w:rsidRDefault="00AC7C72" w:rsidP="00943708">
      <w:pPr>
        <w:spacing w:line="300" w:lineRule="auto"/>
        <w:ind w:left="424"/>
        <w:rPr>
          <w:i/>
          <w:color w:val="00000A"/>
          <w:sz w:val="24"/>
          <w:szCs w:val="24"/>
          <w:lang w:eastAsia="cs-CZ"/>
        </w:rPr>
      </w:pPr>
      <w:r w:rsidRPr="00CC4494">
        <w:rPr>
          <w:i/>
          <w:color w:val="000009"/>
        </w:rPr>
        <w:t>SPONZE</w:t>
      </w:r>
      <w:r w:rsidRPr="00CC4494">
        <w:rPr>
          <w:i/>
          <w:color w:val="000009"/>
          <w:spacing w:val="-7"/>
        </w:rPr>
        <w:t xml:space="preserve"> </w:t>
      </w:r>
      <w:r w:rsidRPr="00CC4494">
        <w:rPr>
          <w:i/>
          <w:color w:val="000009"/>
        </w:rPr>
        <w:t>ABSOLVENTŮ</w:t>
      </w:r>
      <w:r w:rsidRPr="00CC4494">
        <w:rPr>
          <w:i/>
          <w:color w:val="000009"/>
          <w:spacing w:val="-6"/>
        </w:rPr>
        <w:t xml:space="preserve"> </w:t>
      </w:r>
      <w:r w:rsidRPr="00CC4494">
        <w:rPr>
          <w:i/>
          <w:color w:val="000009"/>
        </w:rPr>
        <w:t>BAKALÁŘSKÉHO</w:t>
      </w:r>
      <w:r w:rsidRPr="00CC4494">
        <w:rPr>
          <w:i/>
          <w:color w:val="000009"/>
          <w:spacing w:val="-6"/>
        </w:rPr>
        <w:t xml:space="preserve"> </w:t>
      </w:r>
      <w:r w:rsidRPr="00CC4494">
        <w:rPr>
          <w:i/>
          <w:color w:val="000009"/>
        </w:rPr>
        <w:t>STUDIA</w:t>
      </w:r>
      <w:r w:rsidRPr="00CC4494">
        <w:rPr>
          <w:i/>
          <w:color w:val="000009"/>
          <w:spacing w:val="-10"/>
        </w:rPr>
        <w:t xml:space="preserve"> </w:t>
      </w:r>
      <w:r w:rsidRPr="00CC4494">
        <w:rPr>
          <w:i/>
          <w:color w:val="000009"/>
        </w:rPr>
        <w:t>HTF</w:t>
      </w:r>
      <w:r w:rsidRPr="00CC4494">
        <w:rPr>
          <w:i/>
          <w:color w:val="000009"/>
          <w:spacing w:val="-9"/>
        </w:rPr>
        <w:t xml:space="preserve"> </w:t>
      </w:r>
      <w:r w:rsidRPr="00CC4494">
        <w:rPr>
          <w:i/>
          <w:color w:val="000009"/>
          <w:spacing w:val="-5"/>
        </w:rPr>
        <w:t>UK</w:t>
      </w:r>
    </w:p>
    <w:p w14:paraId="2788D450" w14:textId="77777777" w:rsidR="00AC7C72" w:rsidRPr="00CC4494" w:rsidRDefault="00AC7C72" w:rsidP="00943708">
      <w:pPr>
        <w:pStyle w:val="Nadpis2"/>
        <w:spacing w:before="0" w:line="300" w:lineRule="auto"/>
        <w:rPr>
          <w:lang w:val="la-Latn"/>
        </w:rPr>
      </w:pPr>
      <w:r w:rsidRPr="00CC4494">
        <w:rPr>
          <w:color w:val="000009"/>
          <w:spacing w:val="-2"/>
          <w:lang w:val="la-Latn"/>
        </w:rPr>
        <w:t>Promotor</w:t>
      </w:r>
    </w:p>
    <w:p w14:paraId="4745DB6D" w14:textId="77777777" w:rsidR="00AC7C72" w:rsidRPr="00CC4494" w:rsidRDefault="00AC7C72" w:rsidP="00943708">
      <w:pPr>
        <w:spacing w:line="300" w:lineRule="auto"/>
        <w:ind w:left="140" w:right="132" w:firstLine="283"/>
        <w:jc w:val="both"/>
        <w:rPr>
          <w:i/>
          <w:color w:val="00000A"/>
          <w:sz w:val="24"/>
          <w:szCs w:val="24"/>
          <w:lang w:val="la-Latn" w:eastAsia="cs-CZ"/>
        </w:rPr>
      </w:pPr>
      <w:r w:rsidRPr="00CC4494">
        <w:rPr>
          <w:i/>
          <w:color w:val="000009"/>
          <w:lang w:val="la-Latn"/>
        </w:rPr>
        <w:t>Scholares clarissimi, examinibus, quae ad eorum, qui baccalarii nomen et honores consequi student, doctrinam</w:t>
      </w:r>
      <w:r w:rsidRPr="00CC4494">
        <w:rPr>
          <w:i/>
          <w:color w:val="000009"/>
          <w:spacing w:val="-2"/>
          <w:lang w:val="la-Latn"/>
        </w:rPr>
        <w:t xml:space="preserve"> </w:t>
      </w:r>
      <w:r w:rsidRPr="00CC4494">
        <w:rPr>
          <w:i/>
          <w:color w:val="000009"/>
          <w:lang w:val="la-Latn"/>
        </w:rPr>
        <w:t>explorandam lege constituta sunt, cum laude superatis, nos adistis</w:t>
      </w:r>
      <w:r w:rsidRPr="00CC4494">
        <w:rPr>
          <w:i/>
          <w:color w:val="000009"/>
          <w:spacing w:val="-1"/>
          <w:lang w:val="la-Latn"/>
        </w:rPr>
        <w:t xml:space="preserve"> </w:t>
      </w:r>
      <w:r w:rsidRPr="00CC4494">
        <w:rPr>
          <w:i/>
          <w:color w:val="000009"/>
          <w:lang w:val="la-Latn"/>
        </w:rPr>
        <w:t>desiderantes, ut vos eo honore in hoc sollemni consessu ornaremus.</w:t>
      </w:r>
    </w:p>
    <w:p w14:paraId="5DFFC0AF" w14:textId="77777777" w:rsidR="00AC7C72" w:rsidRPr="00CC4494" w:rsidRDefault="00AC7C72" w:rsidP="00943708">
      <w:pPr>
        <w:spacing w:line="300" w:lineRule="auto"/>
        <w:ind w:left="140" w:right="136" w:firstLine="283"/>
        <w:jc w:val="both"/>
        <w:rPr>
          <w:i/>
          <w:color w:val="00000A"/>
          <w:sz w:val="24"/>
          <w:szCs w:val="24"/>
          <w:lang w:val="la-Latn" w:eastAsia="cs-CZ"/>
        </w:rPr>
      </w:pPr>
      <w:r w:rsidRPr="00CC4494">
        <w:rPr>
          <w:i/>
          <w:color w:val="000009"/>
          <w:lang w:val="la-Latn"/>
        </w:rPr>
        <w:t>Prius autem fides est danda vos tales semper futuros, quales vos esse iubet Universitas, cuius membris hac dignitate adepta adnumerandi estis, et nos vos fore speramus.</w:t>
      </w:r>
    </w:p>
    <w:p w14:paraId="378FDC7B" w14:textId="77777777" w:rsidR="00AC7C72" w:rsidRPr="00CC4494" w:rsidRDefault="00AC7C72" w:rsidP="00943708">
      <w:pPr>
        <w:spacing w:line="300" w:lineRule="auto"/>
        <w:ind w:left="424"/>
        <w:rPr>
          <w:i/>
          <w:color w:val="00000A"/>
          <w:sz w:val="24"/>
          <w:szCs w:val="24"/>
          <w:lang w:val="la-Latn" w:eastAsia="cs-CZ"/>
        </w:rPr>
      </w:pPr>
      <w:r w:rsidRPr="00CC4494">
        <w:rPr>
          <w:i/>
          <w:color w:val="000009"/>
          <w:lang w:val="la-Latn"/>
        </w:rPr>
        <w:t>SPONDEBITIS</w:t>
      </w:r>
      <w:r w:rsidRPr="00CC4494">
        <w:rPr>
          <w:i/>
          <w:color w:val="000009"/>
          <w:spacing w:val="-6"/>
          <w:lang w:val="la-Latn"/>
        </w:rPr>
        <w:t xml:space="preserve"> </w:t>
      </w:r>
      <w:r w:rsidRPr="00CC4494">
        <w:rPr>
          <w:i/>
          <w:color w:val="000009"/>
          <w:lang w:val="la-Latn"/>
        </w:rPr>
        <w:t>IGITUR:</w:t>
      </w:r>
      <w:r w:rsidRPr="00CC4494">
        <w:rPr>
          <w:i/>
          <w:color w:val="000009"/>
          <w:spacing w:val="-7"/>
          <w:lang w:val="la-Latn"/>
        </w:rPr>
        <w:t xml:space="preserve"> </w:t>
      </w:r>
      <w:r w:rsidRPr="00CC4494">
        <w:rPr>
          <w:i/>
          <w:color w:val="000009"/>
          <w:lang w:val="la-Latn"/>
        </w:rPr>
        <w:t>(všichni</w:t>
      </w:r>
      <w:r w:rsidRPr="00CC4494">
        <w:rPr>
          <w:i/>
          <w:color w:val="000009"/>
          <w:spacing w:val="-5"/>
          <w:lang w:val="la-Latn"/>
        </w:rPr>
        <w:t xml:space="preserve"> </w:t>
      </w:r>
      <w:r w:rsidRPr="00CC4494">
        <w:rPr>
          <w:i/>
          <w:color w:val="000009"/>
          <w:spacing w:val="-2"/>
          <w:lang w:val="la-Latn"/>
        </w:rPr>
        <w:t>povstanou)</w:t>
      </w:r>
    </w:p>
    <w:p w14:paraId="250A2B88" w14:textId="77777777" w:rsidR="00AC7C72" w:rsidRPr="00CC4494" w:rsidRDefault="00AC7C72" w:rsidP="00943708">
      <w:pPr>
        <w:spacing w:line="300" w:lineRule="auto"/>
        <w:ind w:left="140" w:right="134" w:firstLine="283"/>
        <w:jc w:val="both"/>
        <w:rPr>
          <w:i/>
          <w:color w:val="00000A"/>
          <w:sz w:val="24"/>
          <w:szCs w:val="24"/>
          <w:lang w:val="la-Latn" w:eastAsia="cs-CZ"/>
        </w:rPr>
      </w:pPr>
      <w:r w:rsidRPr="00CC4494">
        <w:rPr>
          <w:i/>
          <w:color w:val="000009"/>
          <w:lang w:val="la-Latn"/>
        </w:rPr>
        <w:t>PRIMUM vos huius Universitatis, in qua baccalarii gradum ascenderitis, piam perpetuo</w:t>
      </w:r>
      <w:r w:rsidRPr="00CC4494">
        <w:rPr>
          <w:i/>
          <w:color w:val="000009"/>
          <w:spacing w:val="40"/>
          <w:lang w:val="la-Latn"/>
        </w:rPr>
        <w:t xml:space="preserve"> </w:t>
      </w:r>
      <w:r w:rsidRPr="00CC4494">
        <w:rPr>
          <w:i/>
          <w:color w:val="000009"/>
          <w:lang w:val="la-Latn"/>
        </w:rPr>
        <w:t>memoriam habituros eiusque res ac rationes, quoad poteritis, adiuturos,</w:t>
      </w:r>
    </w:p>
    <w:p w14:paraId="1234D9E0" w14:textId="77777777" w:rsidR="00AC7C72" w:rsidRPr="00CC4494" w:rsidRDefault="00AC7C72" w:rsidP="00943708">
      <w:pPr>
        <w:spacing w:line="300" w:lineRule="auto"/>
        <w:ind w:left="424"/>
        <w:jc w:val="both"/>
        <w:rPr>
          <w:i/>
          <w:color w:val="00000A"/>
          <w:sz w:val="24"/>
          <w:szCs w:val="24"/>
          <w:lang w:val="la-Latn" w:eastAsia="cs-CZ"/>
        </w:rPr>
      </w:pPr>
      <w:r w:rsidRPr="00CC4494">
        <w:rPr>
          <w:i/>
          <w:color w:val="000009"/>
          <w:lang w:val="la-Latn"/>
        </w:rPr>
        <w:t>DEIN</w:t>
      </w:r>
      <w:r w:rsidRPr="00CC4494">
        <w:rPr>
          <w:i/>
          <w:color w:val="000009"/>
          <w:spacing w:val="-5"/>
          <w:lang w:val="la-Latn"/>
        </w:rPr>
        <w:t xml:space="preserve"> </w:t>
      </w:r>
      <w:r w:rsidRPr="00CC4494">
        <w:rPr>
          <w:i/>
          <w:color w:val="000009"/>
          <w:lang w:val="la-Latn"/>
        </w:rPr>
        <w:t>honorem</w:t>
      </w:r>
      <w:r w:rsidRPr="00CC4494">
        <w:rPr>
          <w:i/>
          <w:color w:val="000009"/>
          <w:spacing w:val="-3"/>
          <w:lang w:val="la-Latn"/>
        </w:rPr>
        <w:t xml:space="preserve"> </w:t>
      </w:r>
      <w:r w:rsidRPr="00CC4494">
        <w:rPr>
          <w:i/>
          <w:color w:val="000009"/>
          <w:lang w:val="la-Latn"/>
        </w:rPr>
        <w:t>eum,</w:t>
      </w:r>
      <w:r w:rsidRPr="00CC4494">
        <w:rPr>
          <w:i/>
          <w:color w:val="000009"/>
          <w:spacing w:val="-5"/>
          <w:lang w:val="la-Latn"/>
        </w:rPr>
        <w:t xml:space="preserve"> </w:t>
      </w:r>
      <w:r w:rsidRPr="00CC4494">
        <w:rPr>
          <w:i/>
          <w:color w:val="000009"/>
          <w:lang w:val="la-Latn"/>
        </w:rPr>
        <w:t>quem</w:t>
      </w:r>
      <w:r w:rsidRPr="00CC4494">
        <w:rPr>
          <w:i/>
          <w:color w:val="000009"/>
          <w:spacing w:val="-8"/>
          <w:lang w:val="la-Latn"/>
        </w:rPr>
        <w:t xml:space="preserve"> </w:t>
      </w:r>
      <w:r w:rsidRPr="00CC4494">
        <w:rPr>
          <w:i/>
          <w:color w:val="000009"/>
          <w:lang w:val="la-Latn"/>
        </w:rPr>
        <w:t>in</w:t>
      </w:r>
      <w:r w:rsidRPr="00CC4494">
        <w:rPr>
          <w:i/>
          <w:color w:val="000009"/>
          <w:spacing w:val="-3"/>
          <w:lang w:val="la-Latn"/>
        </w:rPr>
        <w:t xml:space="preserve"> </w:t>
      </w:r>
      <w:r w:rsidRPr="00CC4494">
        <w:rPr>
          <w:i/>
          <w:color w:val="000009"/>
          <w:lang w:val="la-Latn"/>
        </w:rPr>
        <w:t>vos</w:t>
      </w:r>
      <w:r w:rsidRPr="00CC4494">
        <w:rPr>
          <w:i/>
          <w:color w:val="000009"/>
          <w:spacing w:val="-6"/>
          <w:lang w:val="la-Latn"/>
        </w:rPr>
        <w:t xml:space="preserve"> </w:t>
      </w:r>
      <w:r w:rsidRPr="00CC4494">
        <w:rPr>
          <w:i/>
          <w:color w:val="000009"/>
          <w:lang w:val="la-Latn"/>
        </w:rPr>
        <w:t>collaturus</w:t>
      </w:r>
      <w:r w:rsidRPr="00CC4494">
        <w:rPr>
          <w:i/>
          <w:color w:val="000009"/>
          <w:spacing w:val="-3"/>
          <w:lang w:val="la-Latn"/>
        </w:rPr>
        <w:t xml:space="preserve"> </w:t>
      </w:r>
      <w:r w:rsidRPr="00CC4494">
        <w:rPr>
          <w:i/>
          <w:color w:val="000009"/>
          <w:lang w:val="la-Latn"/>
        </w:rPr>
        <w:t>sum,</w:t>
      </w:r>
      <w:r w:rsidRPr="00CC4494">
        <w:rPr>
          <w:i/>
          <w:color w:val="000009"/>
          <w:spacing w:val="-5"/>
          <w:lang w:val="la-Latn"/>
        </w:rPr>
        <w:t xml:space="preserve"> </w:t>
      </w:r>
      <w:r w:rsidRPr="00CC4494">
        <w:rPr>
          <w:i/>
          <w:color w:val="000009"/>
          <w:lang w:val="la-Latn"/>
        </w:rPr>
        <w:t>integrum</w:t>
      </w:r>
      <w:r w:rsidRPr="00CC4494">
        <w:rPr>
          <w:i/>
          <w:color w:val="000009"/>
          <w:spacing w:val="-4"/>
          <w:lang w:val="la-Latn"/>
        </w:rPr>
        <w:t xml:space="preserve"> </w:t>
      </w:r>
      <w:r w:rsidRPr="00CC4494">
        <w:rPr>
          <w:i/>
          <w:color w:val="000009"/>
          <w:lang w:val="la-Latn"/>
        </w:rPr>
        <w:t>incolumemque</w:t>
      </w:r>
      <w:r w:rsidRPr="00CC4494">
        <w:rPr>
          <w:i/>
          <w:color w:val="000009"/>
          <w:spacing w:val="-4"/>
          <w:lang w:val="la-Latn"/>
        </w:rPr>
        <w:t xml:space="preserve"> </w:t>
      </w:r>
      <w:r w:rsidRPr="00CC4494">
        <w:rPr>
          <w:i/>
          <w:color w:val="000009"/>
          <w:spacing w:val="-2"/>
          <w:lang w:val="la-Latn"/>
        </w:rPr>
        <w:t>servaturos,</w:t>
      </w:r>
    </w:p>
    <w:p w14:paraId="10971535" w14:textId="77777777" w:rsidR="00AC7C72" w:rsidRPr="00CC4494" w:rsidRDefault="00AC7C72" w:rsidP="00943708">
      <w:pPr>
        <w:spacing w:line="300" w:lineRule="auto"/>
        <w:ind w:left="140" w:right="133" w:firstLine="283"/>
        <w:jc w:val="both"/>
        <w:rPr>
          <w:i/>
          <w:color w:val="00000A"/>
          <w:sz w:val="24"/>
          <w:szCs w:val="24"/>
          <w:lang w:val="la-Latn" w:eastAsia="cs-CZ"/>
        </w:rPr>
      </w:pPr>
      <w:r w:rsidRPr="00CC4494">
        <w:rPr>
          <w:i/>
          <w:color w:val="000009"/>
          <w:lang w:val="la-Latn"/>
        </w:rPr>
        <w:t>POSTREMO prudentiam eruditionemque vestram, a facultate praeceptam, facultatis Universitatisque iussa sequentes, humani generis usui tantum atque hominum bono adhibituros.</w:t>
      </w:r>
    </w:p>
    <w:p w14:paraId="0F1559E3" w14:textId="77777777" w:rsidR="00AC7C72" w:rsidRPr="00CC4494" w:rsidRDefault="00AC7C72" w:rsidP="00943708">
      <w:pPr>
        <w:spacing w:line="300" w:lineRule="auto"/>
        <w:ind w:left="140" w:right="136" w:firstLine="283"/>
        <w:jc w:val="both"/>
        <w:rPr>
          <w:i/>
          <w:color w:val="00000A"/>
          <w:sz w:val="24"/>
          <w:szCs w:val="24"/>
          <w:lang w:val="la-Latn" w:eastAsia="cs-CZ"/>
        </w:rPr>
      </w:pPr>
      <w:r w:rsidRPr="00CC4494">
        <w:rPr>
          <w:i/>
          <w:color w:val="000009"/>
          <w:lang w:val="la-Latn"/>
        </w:rPr>
        <w:t>Ergo ego promotor rite constitutus vota vestra dextra data probans vos ex decreto ordinis mei baccalarios creo, creatos renuntio omniaque baccalarii iura ac privilegia in vos confero. In cuius rei fidem haec diplomata Universitatis Carolinae sigillo firmata vobis in manus trado.</w:t>
      </w:r>
    </w:p>
    <w:p w14:paraId="412625D1" w14:textId="77777777" w:rsidR="00AC7C72" w:rsidRPr="00CC4494" w:rsidRDefault="00AC7C72" w:rsidP="00943708">
      <w:pPr>
        <w:pStyle w:val="Zkladntext"/>
        <w:spacing w:line="300" w:lineRule="auto"/>
        <w:rPr>
          <w:i/>
        </w:rPr>
      </w:pPr>
    </w:p>
    <w:p w14:paraId="6F85A049" w14:textId="77777777" w:rsidR="00AC7C72" w:rsidRPr="00CC4494" w:rsidRDefault="00AC7C72" w:rsidP="00943708">
      <w:pPr>
        <w:pStyle w:val="Zkladntext"/>
        <w:spacing w:line="300" w:lineRule="auto"/>
        <w:rPr>
          <w:i/>
        </w:rPr>
      </w:pPr>
    </w:p>
    <w:p w14:paraId="13A2C7B4" w14:textId="77777777" w:rsidR="00AC7C72" w:rsidRPr="00CC4494" w:rsidRDefault="00AC7C72" w:rsidP="00943708">
      <w:pPr>
        <w:spacing w:line="300" w:lineRule="auto"/>
        <w:ind w:left="424"/>
        <w:rPr>
          <w:i/>
          <w:color w:val="00000A"/>
          <w:sz w:val="24"/>
          <w:szCs w:val="24"/>
          <w:lang w:eastAsia="cs-CZ"/>
        </w:rPr>
      </w:pPr>
      <w:r w:rsidRPr="00CC4494">
        <w:rPr>
          <w:i/>
          <w:color w:val="000009"/>
        </w:rPr>
        <w:t>SPONZE</w:t>
      </w:r>
      <w:r w:rsidRPr="00CC4494">
        <w:rPr>
          <w:i/>
          <w:color w:val="000009"/>
          <w:spacing w:val="-7"/>
        </w:rPr>
        <w:t xml:space="preserve"> </w:t>
      </w:r>
      <w:r w:rsidRPr="00CC4494">
        <w:rPr>
          <w:i/>
          <w:color w:val="000009"/>
        </w:rPr>
        <w:t>ABSOLVENTŮ</w:t>
      </w:r>
      <w:r w:rsidRPr="00CC4494">
        <w:rPr>
          <w:i/>
          <w:color w:val="000009"/>
          <w:spacing w:val="-6"/>
        </w:rPr>
        <w:t xml:space="preserve"> </w:t>
      </w:r>
      <w:r w:rsidRPr="00CC4494">
        <w:rPr>
          <w:i/>
          <w:color w:val="000009"/>
        </w:rPr>
        <w:t>MAGISTERSKÉHO</w:t>
      </w:r>
      <w:r w:rsidRPr="00CC4494">
        <w:rPr>
          <w:i/>
          <w:color w:val="000009"/>
          <w:spacing w:val="-7"/>
        </w:rPr>
        <w:t xml:space="preserve"> </w:t>
      </w:r>
      <w:r w:rsidRPr="00CC4494">
        <w:rPr>
          <w:i/>
          <w:color w:val="000009"/>
        </w:rPr>
        <w:t>STUDIA</w:t>
      </w:r>
      <w:r w:rsidRPr="00CC4494">
        <w:rPr>
          <w:i/>
          <w:color w:val="000009"/>
          <w:spacing w:val="-10"/>
        </w:rPr>
        <w:t xml:space="preserve"> </w:t>
      </w:r>
      <w:r w:rsidRPr="00CC4494">
        <w:rPr>
          <w:i/>
          <w:color w:val="000009"/>
        </w:rPr>
        <w:t>HTF</w:t>
      </w:r>
      <w:r w:rsidRPr="00CC4494">
        <w:rPr>
          <w:i/>
          <w:color w:val="000009"/>
          <w:spacing w:val="-9"/>
        </w:rPr>
        <w:t xml:space="preserve"> </w:t>
      </w:r>
      <w:r w:rsidRPr="00CC4494">
        <w:rPr>
          <w:i/>
          <w:color w:val="000009"/>
          <w:spacing w:val="-5"/>
        </w:rPr>
        <w:t>UK</w:t>
      </w:r>
    </w:p>
    <w:p w14:paraId="66D404E7" w14:textId="77777777" w:rsidR="00AC7C72" w:rsidRPr="00CC4494" w:rsidRDefault="00AC7C72" w:rsidP="00943708">
      <w:pPr>
        <w:pStyle w:val="Nadpis2"/>
        <w:spacing w:before="0" w:line="300" w:lineRule="auto"/>
        <w:rPr>
          <w:lang w:val="la-Latn"/>
        </w:rPr>
      </w:pPr>
      <w:r w:rsidRPr="00CC4494">
        <w:rPr>
          <w:color w:val="000009"/>
          <w:spacing w:val="-2"/>
          <w:lang w:val="la-Latn"/>
        </w:rPr>
        <w:t>Promotor</w:t>
      </w:r>
    </w:p>
    <w:p w14:paraId="6ECCFAD1" w14:textId="77777777" w:rsidR="00AC7C72" w:rsidRPr="00CC4494" w:rsidRDefault="00AC7C72" w:rsidP="00943708">
      <w:pPr>
        <w:spacing w:line="300" w:lineRule="auto"/>
        <w:ind w:left="140" w:right="133" w:firstLine="283"/>
        <w:jc w:val="both"/>
        <w:rPr>
          <w:i/>
          <w:color w:val="00000A"/>
          <w:sz w:val="24"/>
          <w:szCs w:val="24"/>
          <w:lang w:val="la-Latn" w:eastAsia="cs-CZ"/>
        </w:rPr>
      </w:pPr>
      <w:r w:rsidRPr="00CC4494">
        <w:rPr>
          <w:i/>
          <w:color w:val="000009"/>
          <w:lang w:val="la-Latn"/>
        </w:rPr>
        <w:t>Scholares clarissimi, examinibus, quae ad eorum, qui</w:t>
      </w:r>
      <w:r w:rsidRPr="00CC4494">
        <w:rPr>
          <w:i/>
          <w:color w:val="000009"/>
          <w:spacing w:val="-4"/>
          <w:lang w:val="la-Latn"/>
        </w:rPr>
        <w:t xml:space="preserve"> </w:t>
      </w:r>
      <w:r w:rsidRPr="00CC4494">
        <w:rPr>
          <w:i/>
          <w:color w:val="000009"/>
          <w:lang w:val="la-Latn"/>
        </w:rPr>
        <w:t>magistri nomen et honores consequi student, doctrinam explorandam lege constituta sunt, cum laude superatis, nos adistis desiderantes, ut vos eo honore in hoc sollemni consessu ornaremus.</w:t>
      </w:r>
    </w:p>
    <w:p w14:paraId="48BF0927" w14:textId="77777777" w:rsidR="00AC7C72" w:rsidRPr="00CC4494" w:rsidRDefault="00AC7C72" w:rsidP="00943708">
      <w:pPr>
        <w:spacing w:line="300" w:lineRule="auto"/>
        <w:ind w:left="140" w:right="139" w:firstLine="283"/>
        <w:jc w:val="both"/>
        <w:rPr>
          <w:i/>
          <w:color w:val="00000A"/>
          <w:sz w:val="24"/>
          <w:szCs w:val="24"/>
          <w:lang w:val="la-Latn" w:eastAsia="cs-CZ"/>
        </w:rPr>
      </w:pPr>
      <w:r w:rsidRPr="00CC4494">
        <w:rPr>
          <w:i/>
          <w:color w:val="000009"/>
          <w:lang w:val="la-Latn"/>
        </w:rPr>
        <w:t>Prius autem fides est danda vos tales semper futuros, quales vos esse iubebit dignitas, quam obtinueritis, et nos vos fore speramus.</w:t>
      </w:r>
    </w:p>
    <w:p w14:paraId="63CF064A" w14:textId="77777777" w:rsidR="00AC7C72" w:rsidRPr="00CC4494" w:rsidRDefault="00AC7C72" w:rsidP="00943708">
      <w:pPr>
        <w:spacing w:line="300" w:lineRule="auto"/>
        <w:ind w:left="424"/>
        <w:rPr>
          <w:i/>
          <w:color w:val="00000A"/>
          <w:sz w:val="24"/>
          <w:szCs w:val="24"/>
          <w:lang w:val="la-Latn" w:eastAsia="cs-CZ"/>
        </w:rPr>
      </w:pPr>
      <w:r w:rsidRPr="00CC4494">
        <w:rPr>
          <w:i/>
          <w:color w:val="000009"/>
          <w:lang w:val="la-Latn"/>
        </w:rPr>
        <w:t>SPONDEBITIS</w:t>
      </w:r>
      <w:r w:rsidRPr="00CC4494">
        <w:rPr>
          <w:i/>
          <w:color w:val="000009"/>
          <w:spacing w:val="-6"/>
          <w:lang w:val="la-Latn"/>
        </w:rPr>
        <w:t xml:space="preserve"> </w:t>
      </w:r>
      <w:r w:rsidRPr="00CC4494">
        <w:rPr>
          <w:i/>
          <w:color w:val="000009"/>
          <w:lang w:val="la-Latn"/>
        </w:rPr>
        <w:t>IGITUR:</w:t>
      </w:r>
      <w:r w:rsidRPr="00CC4494">
        <w:rPr>
          <w:i/>
          <w:color w:val="000009"/>
          <w:spacing w:val="-7"/>
          <w:lang w:val="la-Latn"/>
        </w:rPr>
        <w:t xml:space="preserve"> </w:t>
      </w:r>
      <w:r w:rsidRPr="00CC4494">
        <w:rPr>
          <w:i/>
          <w:color w:val="000009"/>
          <w:lang w:val="la-Latn"/>
        </w:rPr>
        <w:t>(všichni</w:t>
      </w:r>
      <w:r w:rsidRPr="00CC4494">
        <w:rPr>
          <w:i/>
          <w:color w:val="000009"/>
          <w:spacing w:val="-5"/>
          <w:lang w:val="la-Latn"/>
        </w:rPr>
        <w:t xml:space="preserve"> </w:t>
      </w:r>
      <w:r w:rsidRPr="00CC4494">
        <w:rPr>
          <w:i/>
          <w:color w:val="000009"/>
          <w:spacing w:val="-2"/>
          <w:lang w:val="la-Latn"/>
        </w:rPr>
        <w:t>povstanou)</w:t>
      </w:r>
    </w:p>
    <w:p w14:paraId="18313F05" w14:textId="77777777" w:rsidR="00AC7C72" w:rsidRPr="00CC4494" w:rsidRDefault="00AC7C72" w:rsidP="00943708">
      <w:pPr>
        <w:spacing w:line="300" w:lineRule="auto"/>
        <w:ind w:left="140" w:right="134" w:firstLine="283"/>
        <w:jc w:val="both"/>
        <w:rPr>
          <w:i/>
          <w:color w:val="00000A"/>
          <w:sz w:val="24"/>
          <w:szCs w:val="24"/>
          <w:lang w:val="la-Latn" w:eastAsia="cs-CZ"/>
        </w:rPr>
      </w:pPr>
      <w:r w:rsidRPr="00CC4494">
        <w:rPr>
          <w:i/>
          <w:color w:val="000009"/>
          <w:lang w:val="la-Latn"/>
        </w:rPr>
        <w:t>PRIMUM vos huius Universitatis, in qua magistri gradum ascenderitis, piam perpetuo memoriam habituros eiusque res ac rationes, quoad poteritis, adiuturos,</w:t>
      </w:r>
    </w:p>
    <w:p w14:paraId="344B5924" w14:textId="77777777" w:rsidR="00AC7C72" w:rsidRPr="00CC4494" w:rsidRDefault="00AC7C72" w:rsidP="00943708">
      <w:pPr>
        <w:spacing w:line="300" w:lineRule="auto"/>
        <w:ind w:left="140" w:right="135" w:firstLine="283"/>
        <w:jc w:val="both"/>
        <w:rPr>
          <w:i/>
          <w:color w:val="00000A"/>
          <w:sz w:val="24"/>
          <w:szCs w:val="24"/>
          <w:lang w:val="la-Latn" w:eastAsia="cs-CZ"/>
        </w:rPr>
      </w:pPr>
      <w:r w:rsidRPr="00CC4494">
        <w:rPr>
          <w:i/>
          <w:color w:val="000009"/>
          <w:lang w:val="la-Latn"/>
        </w:rPr>
        <w:t>DEIN honorem eum, quem in vos collaturus sum, integrum incolumemque servaturos, eaque semper, quae sacerdotem decet, vita ornaturos;</w:t>
      </w:r>
    </w:p>
    <w:p w14:paraId="49A78801" w14:textId="77777777" w:rsidR="00AC7C72" w:rsidRPr="00CC4494" w:rsidRDefault="00AC7C72" w:rsidP="00943708">
      <w:pPr>
        <w:spacing w:line="300" w:lineRule="auto"/>
        <w:ind w:left="140" w:right="140" w:firstLine="283"/>
        <w:jc w:val="both"/>
        <w:rPr>
          <w:i/>
          <w:color w:val="00000A"/>
          <w:sz w:val="24"/>
          <w:szCs w:val="24"/>
          <w:lang w:val="la-Latn" w:eastAsia="cs-CZ"/>
        </w:rPr>
      </w:pPr>
      <w:r w:rsidRPr="00CC4494">
        <w:rPr>
          <w:i/>
          <w:color w:val="000009"/>
          <w:lang w:val="la-Latn"/>
        </w:rPr>
        <w:t xml:space="preserve">POSTREMO studia humanitatis impigro labore culturos et provecturos non ad vanam captandam gloriam, sed ut veritas Christi propagetur et lux eius, qua salus generis humani continetur, clarius </w:t>
      </w:r>
      <w:r w:rsidRPr="00CC4494">
        <w:rPr>
          <w:i/>
          <w:color w:val="000009"/>
          <w:spacing w:val="-2"/>
          <w:lang w:val="la-Latn"/>
        </w:rPr>
        <w:t>effulgeat.</w:t>
      </w:r>
    </w:p>
    <w:p w14:paraId="3B19649B" w14:textId="77777777" w:rsidR="00AC7C72" w:rsidRPr="00CC4494" w:rsidRDefault="00AC7C72" w:rsidP="00943708">
      <w:pPr>
        <w:spacing w:line="300" w:lineRule="auto"/>
        <w:ind w:left="424"/>
        <w:rPr>
          <w:i/>
          <w:color w:val="00000A"/>
          <w:sz w:val="24"/>
          <w:szCs w:val="24"/>
          <w:lang w:val="la-Latn" w:eastAsia="cs-CZ"/>
        </w:rPr>
      </w:pPr>
      <w:r w:rsidRPr="00CC4494">
        <w:rPr>
          <w:i/>
          <w:color w:val="000009"/>
          <w:lang w:val="la-Latn"/>
        </w:rPr>
        <w:t>HAEC</w:t>
      </w:r>
      <w:r w:rsidRPr="00CC4494">
        <w:rPr>
          <w:i/>
          <w:color w:val="000009"/>
          <w:spacing w:val="-5"/>
          <w:lang w:val="la-Latn"/>
        </w:rPr>
        <w:t xml:space="preserve"> </w:t>
      </w:r>
      <w:r w:rsidRPr="00CC4494">
        <w:rPr>
          <w:i/>
          <w:color w:val="000009"/>
          <w:lang w:val="la-Latn"/>
        </w:rPr>
        <w:t>VOS</w:t>
      </w:r>
      <w:r w:rsidRPr="00CC4494">
        <w:rPr>
          <w:i/>
          <w:color w:val="000009"/>
          <w:spacing w:val="-4"/>
          <w:lang w:val="la-Latn"/>
        </w:rPr>
        <w:t xml:space="preserve"> </w:t>
      </w:r>
      <w:r w:rsidRPr="00CC4494">
        <w:rPr>
          <w:i/>
          <w:color w:val="000009"/>
          <w:lang w:val="la-Latn"/>
        </w:rPr>
        <w:t>EX</w:t>
      </w:r>
      <w:r w:rsidRPr="00CC4494">
        <w:rPr>
          <w:i/>
          <w:color w:val="000009"/>
          <w:spacing w:val="-5"/>
          <w:lang w:val="la-Latn"/>
        </w:rPr>
        <w:t xml:space="preserve"> </w:t>
      </w:r>
      <w:r w:rsidRPr="00CC4494">
        <w:rPr>
          <w:i/>
          <w:color w:val="000009"/>
          <w:lang w:val="la-Latn"/>
        </w:rPr>
        <w:t>ANIMI</w:t>
      </w:r>
      <w:r w:rsidRPr="00CC4494">
        <w:rPr>
          <w:i/>
          <w:color w:val="000009"/>
          <w:spacing w:val="-5"/>
          <w:lang w:val="la-Latn"/>
        </w:rPr>
        <w:t xml:space="preserve"> </w:t>
      </w:r>
      <w:r w:rsidRPr="00CC4494">
        <w:rPr>
          <w:i/>
          <w:color w:val="000009"/>
          <w:lang w:val="la-Latn"/>
        </w:rPr>
        <w:t>VESTRI</w:t>
      </w:r>
      <w:r w:rsidRPr="00CC4494">
        <w:rPr>
          <w:i/>
          <w:color w:val="000009"/>
          <w:spacing w:val="-5"/>
          <w:lang w:val="la-Latn"/>
        </w:rPr>
        <w:t xml:space="preserve"> </w:t>
      </w:r>
      <w:r w:rsidRPr="00CC4494">
        <w:rPr>
          <w:i/>
          <w:color w:val="000009"/>
          <w:lang w:val="la-Latn"/>
        </w:rPr>
        <w:t>SENTENTIA</w:t>
      </w:r>
      <w:r w:rsidRPr="00CC4494">
        <w:rPr>
          <w:i/>
          <w:color w:val="000009"/>
          <w:spacing w:val="-8"/>
          <w:lang w:val="la-Latn"/>
        </w:rPr>
        <w:t xml:space="preserve"> </w:t>
      </w:r>
      <w:r w:rsidRPr="00CC4494">
        <w:rPr>
          <w:i/>
          <w:color w:val="000009"/>
          <w:lang w:val="la-Latn"/>
        </w:rPr>
        <w:t>SPONDEBITIS</w:t>
      </w:r>
      <w:r w:rsidRPr="00CC4494">
        <w:rPr>
          <w:i/>
          <w:color w:val="000009"/>
          <w:spacing w:val="-4"/>
          <w:lang w:val="la-Latn"/>
        </w:rPr>
        <w:t xml:space="preserve"> </w:t>
      </w:r>
      <w:r w:rsidRPr="00CC4494">
        <w:rPr>
          <w:i/>
          <w:color w:val="000009"/>
          <w:lang w:val="la-Latn"/>
        </w:rPr>
        <w:t>AC</w:t>
      </w:r>
      <w:r w:rsidRPr="00CC4494">
        <w:rPr>
          <w:i/>
          <w:color w:val="000009"/>
          <w:spacing w:val="-6"/>
          <w:lang w:val="la-Latn"/>
        </w:rPr>
        <w:t xml:space="preserve"> </w:t>
      </w:r>
      <w:r w:rsidRPr="00CC4494">
        <w:rPr>
          <w:i/>
          <w:color w:val="000009"/>
          <w:spacing w:val="-2"/>
          <w:lang w:val="la-Latn"/>
        </w:rPr>
        <w:t>POLLICEBIMINI?</w:t>
      </w:r>
    </w:p>
    <w:p w14:paraId="58356AC5" w14:textId="77777777" w:rsidR="00AC7C72" w:rsidRPr="00CC4494" w:rsidRDefault="00AC7C72" w:rsidP="00943708">
      <w:pPr>
        <w:pStyle w:val="Nadpis2"/>
        <w:spacing w:before="0" w:line="300" w:lineRule="auto"/>
        <w:jc w:val="both"/>
      </w:pPr>
      <w:r w:rsidRPr="00CC4494">
        <w:rPr>
          <w:color w:val="000009"/>
        </w:rPr>
        <w:t>Absolventi</w:t>
      </w:r>
      <w:r w:rsidRPr="00CC4494">
        <w:rPr>
          <w:color w:val="000009"/>
          <w:spacing w:val="-5"/>
        </w:rPr>
        <w:t xml:space="preserve"> </w:t>
      </w:r>
      <w:r w:rsidRPr="00CC4494">
        <w:rPr>
          <w:color w:val="000009"/>
        </w:rPr>
        <w:t>jednotlivě</w:t>
      </w:r>
      <w:r w:rsidRPr="00CC4494">
        <w:rPr>
          <w:color w:val="000009"/>
          <w:spacing w:val="-7"/>
        </w:rPr>
        <w:t xml:space="preserve"> </w:t>
      </w:r>
      <w:r w:rsidRPr="00CC4494">
        <w:rPr>
          <w:color w:val="000009"/>
        </w:rPr>
        <w:t>přísahají</w:t>
      </w:r>
      <w:r w:rsidRPr="00CC4494">
        <w:rPr>
          <w:color w:val="000009"/>
          <w:spacing w:val="-8"/>
        </w:rPr>
        <w:t xml:space="preserve"> </w:t>
      </w:r>
      <w:r w:rsidRPr="00CC4494">
        <w:rPr>
          <w:color w:val="000009"/>
        </w:rPr>
        <w:t>na</w:t>
      </w:r>
      <w:r w:rsidRPr="00CC4494">
        <w:rPr>
          <w:color w:val="000009"/>
          <w:spacing w:val="-5"/>
        </w:rPr>
        <w:t xml:space="preserve"> </w:t>
      </w:r>
      <w:r w:rsidRPr="00CC4494">
        <w:rPr>
          <w:color w:val="000009"/>
          <w:spacing w:val="-2"/>
        </w:rPr>
        <w:t>žezlo:</w:t>
      </w:r>
    </w:p>
    <w:p w14:paraId="144DE6F4" w14:textId="77777777" w:rsidR="00AC7C72" w:rsidRPr="00CC4494" w:rsidRDefault="00AC7C72" w:rsidP="00943708">
      <w:pPr>
        <w:spacing w:line="300" w:lineRule="auto"/>
        <w:ind w:left="424"/>
        <w:rPr>
          <w:i/>
          <w:color w:val="00000A"/>
          <w:sz w:val="24"/>
          <w:szCs w:val="24"/>
          <w:lang w:val="la-Latn" w:eastAsia="cs-CZ"/>
        </w:rPr>
      </w:pPr>
      <w:r w:rsidRPr="00CC4494">
        <w:rPr>
          <w:i/>
          <w:color w:val="000009"/>
          <w:lang w:val="la-Latn"/>
        </w:rPr>
        <w:t>SPONDEO</w:t>
      </w:r>
      <w:r w:rsidRPr="00CC4494">
        <w:rPr>
          <w:i/>
          <w:color w:val="000009"/>
          <w:spacing w:val="-4"/>
          <w:lang w:val="la-Latn"/>
        </w:rPr>
        <w:t xml:space="preserve"> </w:t>
      </w:r>
      <w:r w:rsidRPr="00CC4494">
        <w:rPr>
          <w:i/>
          <w:color w:val="000009"/>
          <w:lang w:val="la-Latn"/>
        </w:rPr>
        <w:t>AC</w:t>
      </w:r>
      <w:r w:rsidRPr="00CC4494">
        <w:rPr>
          <w:i/>
          <w:color w:val="000009"/>
          <w:spacing w:val="-1"/>
          <w:lang w:val="la-Latn"/>
        </w:rPr>
        <w:t xml:space="preserve"> </w:t>
      </w:r>
      <w:r w:rsidRPr="00CC4494">
        <w:rPr>
          <w:i/>
          <w:color w:val="000009"/>
          <w:spacing w:val="-2"/>
          <w:lang w:val="la-Latn"/>
        </w:rPr>
        <w:t>POLLICEOR</w:t>
      </w:r>
    </w:p>
    <w:p w14:paraId="0BA1DAE3" w14:textId="77777777" w:rsidR="00AC7C72" w:rsidRPr="00CC4494" w:rsidRDefault="00AC7C72" w:rsidP="00943708">
      <w:pPr>
        <w:pStyle w:val="Nadpis2"/>
        <w:spacing w:before="0" w:line="300" w:lineRule="auto"/>
        <w:rPr>
          <w:lang w:val="la-Latn"/>
        </w:rPr>
      </w:pPr>
      <w:r w:rsidRPr="00CC4494">
        <w:rPr>
          <w:color w:val="000009"/>
          <w:spacing w:val="-2"/>
          <w:lang w:val="la-Latn"/>
        </w:rPr>
        <w:t>Promotor</w:t>
      </w:r>
    </w:p>
    <w:p w14:paraId="5B56EB70" w14:textId="07C4A498" w:rsidR="00FB53D3" w:rsidRPr="008E7C83" w:rsidRDefault="00AC7C72" w:rsidP="00943708">
      <w:pPr>
        <w:spacing w:line="300" w:lineRule="auto"/>
        <w:ind w:left="140" w:right="128" w:firstLine="283"/>
        <w:jc w:val="both"/>
        <w:rPr>
          <w:i/>
          <w:color w:val="00000A"/>
          <w:sz w:val="24"/>
          <w:szCs w:val="24"/>
          <w:lang w:val="la-Latn" w:eastAsia="cs-CZ"/>
        </w:rPr>
      </w:pPr>
      <w:r w:rsidRPr="00CC4494">
        <w:rPr>
          <w:i/>
          <w:color w:val="000009"/>
          <w:lang w:val="la-Latn"/>
        </w:rPr>
        <w:t>Itaque iam nihil impedit, quominus honores, quos obtinere cupitis, vobis impertiamus.</w:t>
      </w:r>
      <w:r w:rsidR="00836EDA" w:rsidRPr="00CC4494">
        <w:rPr>
          <w:i/>
          <w:color w:val="000009"/>
          <w:lang w:val="la-Latn"/>
        </w:rPr>
        <w:t xml:space="preserve"> </w:t>
      </w:r>
      <w:r w:rsidRPr="00CC4494">
        <w:rPr>
          <w:i/>
          <w:color w:val="000009"/>
          <w:lang w:val="la-Latn"/>
        </w:rPr>
        <w:t>Ergo ego promotor rite constitutus vos ex decreto ordinis mei magistros creo, creatos renuntio omniaque magistri iura ac privilegia in vos confero. In cuius rei fidem haec diplomata Universitatis</w:t>
      </w:r>
      <w:r w:rsidR="00836EDA" w:rsidRPr="00CC4494">
        <w:rPr>
          <w:i/>
          <w:color w:val="000009"/>
          <w:lang w:val="la-Latn"/>
        </w:rPr>
        <w:t xml:space="preserve"> </w:t>
      </w:r>
      <w:r w:rsidRPr="00CC4494">
        <w:rPr>
          <w:i/>
          <w:color w:val="000009"/>
          <w:lang w:val="la-Latn"/>
        </w:rPr>
        <w:t>Carolinae sigillo firmata vobis in manus trado.</w:t>
      </w:r>
    </w:p>
    <w:sectPr w:rsidR="00FB53D3" w:rsidRPr="008E7C83" w:rsidSect="00943708">
      <w:footerReference w:type="default" r:id="rId14"/>
      <w:pgSz w:w="11900" w:h="16840"/>
      <w:pgMar w:top="1340" w:right="1275" w:bottom="1200" w:left="1275" w:header="0" w:footer="10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FA3BE" w14:textId="77777777" w:rsidR="00B67996" w:rsidRDefault="00B67996">
      <w:r>
        <w:separator/>
      </w:r>
    </w:p>
  </w:endnote>
  <w:endnote w:type="continuationSeparator" w:id="0">
    <w:p w14:paraId="5C989C2E" w14:textId="77777777" w:rsidR="00B67996" w:rsidRDefault="00B67996">
      <w:r>
        <w:continuationSeparator/>
      </w:r>
    </w:p>
  </w:endnote>
  <w:endnote w:type="continuationNotice" w:id="1">
    <w:p w14:paraId="27461DEF" w14:textId="77777777" w:rsidR="00B67996" w:rsidRDefault="00B67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AB09" w14:textId="5821C237" w:rsidR="00F706D4" w:rsidRDefault="00F706D4">
    <w:pPr>
      <w:pStyle w:val="Zkladntext"/>
      <w:spacing w:line="14" w:lineRule="auto"/>
      <w:rPr>
        <w:sz w:val="20"/>
      </w:rPr>
    </w:pPr>
    <w:r>
      <w:rPr>
        <w:noProof/>
        <w:sz w:val="20"/>
        <w:lang w:eastAsia="zh-CN"/>
      </w:rPr>
      <mc:AlternateContent>
        <mc:Choice Requires="wps">
          <w:drawing>
            <wp:anchor distT="0" distB="0" distL="0" distR="0" simplePos="0" relativeHeight="251661312" behindDoc="1" locked="0" layoutInCell="1" allowOverlap="1" wp14:anchorId="40FD440B" wp14:editId="4F2820CD">
              <wp:simplePos x="0" y="0"/>
              <wp:positionH relativeFrom="page">
                <wp:posOffset>6506971</wp:posOffset>
              </wp:positionH>
              <wp:positionV relativeFrom="page">
                <wp:posOffset>9909584</wp:posOffset>
              </wp:positionV>
              <wp:extent cx="203835" cy="18097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1859CC1F" w14:textId="20F9A083" w:rsidR="00F706D4" w:rsidRDefault="00F706D4">
                          <w:pPr>
                            <w:pStyle w:val="Zkladntext"/>
                            <w:spacing w:before="11"/>
                            <w:ind w:left="20"/>
                          </w:pPr>
                          <w:r>
                            <w:rPr>
                              <w:color w:val="000009"/>
                              <w:spacing w:val="-5"/>
                            </w:rPr>
                            <w:fldChar w:fldCharType="begin"/>
                          </w:r>
                          <w:r>
                            <w:rPr>
                              <w:color w:val="000009"/>
                              <w:spacing w:val="-5"/>
                            </w:rPr>
                            <w:instrText xml:space="preserve"> PAGE </w:instrText>
                          </w:r>
                          <w:r>
                            <w:rPr>
                              <w:color w:val="000009"/>
                              <w:spacing w:val="-5"/>
                            </w:rPr>
                            <w:fldChar w:fldCharType="separate"/>
                          </w:r>
                          <w:r w:rsidR="002743D5">
                            <w:rPr>
                              <w:noProof/>
                              <w:color w:val="000009"/>
                              <w:spacing w:val="-5"/>
                            </w:rPr>
                            <w:t>1</w:t>
                          </w:r>
                          <w:r>
                            <w:rPr>
                              <w:color w:val="000009"/>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0FD440B" id="_x0000_t202" coordsize="21600,21600" o:spt="202" path="m,l,21600r21600,l21600,xe">
              <v:stroke joinstyle="miter"/>
              <v:path gradientshapeok="t" o:connecttype="rect"/>
            </v:shapetype>
            <v:shape id="Textbox 1" o:spid="_x0000_s1026" type="#_x0000_t202" style="position:absolute;margin-left:512.35pt;margin-top:780.3pt;width:16.0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" filled="f" stroked="f">
              <v:textbox inset="0,0,0,0">
                <w:txbxContent>
                  <w:p w14:paraId="1859CC1F" w14:textId="20F9A083" w:rsidR="00F706D4" w:rsidRDefault="00F706D4">
                    <w:pPr>
                      <w:pStyle w:val="Zkladntext"/>
                      <w:spacing w:before="11"/>
                      <w:ind w:left="20"/>
                    </w:pPr>
                    <w:r>
                      <w:rPr>
                        <w:color w:val="000009"/>
                        <w:spacing w:val="-5"/>
                      </w:rPr>
                      <w:fldChar w:fldCharType="begin"/>
                    </w:r>
                    <w:r>
                      <w:rPr>
                        <w:color w:val="000009"/>
                        <w:spacing w:val="-5"/>
                      </w:rPr>
                      <w:instrText xml:space="preserve"> PAGE </w:instrText>
                    </w:r>
                    <w:r>
                      <w:rPr>
                        <w:color w:val="000009"/>
                        <w:spacing w:val="-5"/>
                      </w:rPr>
                      <w:fldChar w:fldCharType="separate"/>
                    </w:r>
                    <w:r w:rsidR="002743D5">
                      <w:rPr>
                        <w:noProof/>
                        <w:color w:val="000009"/>
                        <w:spacing w:val="-5"/>
                      </w:rPr>
                      <w:t>1</w:t>
                    </w:r>
                    <w:r>
                      <w:rPr>
                        <w:color w:val="000009"/>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875A" w14:textId="77777777" w:rsidR="00DF5E98" w:rsidRPr="002743D5" w:rsidRDefault="00DF5E98" w:rsidP="00943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16211" w14:textId="77777777" w:rsidR="00B67996" w:rsidRDefault="00B67996" w:rsidP="002743D5">
      <w:r>
        <w:separator/>
      </w:r>
    </w:p>
  </w:footnote>
  <w:footnote w:type="continuationSeparator" w:id="0">
    <w:p w14:paraId="7426DC1F" w14:textId="77777777" w:rsidR="00B67996" w:rsidRDefault="00B67996">
      <w:r>
        <w:continuationSeparator/>
      </w:r>
    </w:p>
  </w:footnote>
  <w:footnote w:type="continuationNotice" w:id="1">
    <w:p w14:paraId="133CB347" w14:textId="77777777" w:rsidR="00B67996" w:rsidRDefault="00B67996"/>
  </w:footnote>
  <w:footnote w:id="2">
    <w:p w14:paraId="61DA0731" w14:textId="77777777" w:rsidR="00F706D4" w:rsidRPr="00DE0412" w:rsidRDefault="00DF5E98" w:rsidP="0077730E">
      <w:pPr>
        <w:spacing w:before="4"/>
        <w:ind w:left="140"/>
        <w:rPr>
          <w:sz w:val="20"/>
          <w:szCs w:val="20"/>
        </w:rPr>
      </w:pPr>
      <w:r w:rsidRPr="00DE0412">
        <w:rPr>
          <w:rStyle w:val="Znakapoznpodarou"/>
          <w:sz w:val="20"/>
          <w:szCs w:val="20"/>
        </w:rPr>
        <w:footnoteRef/>
      </w:r>
      <w:r w:rsidRPr="00DE0412">
        <w:rPr>
          <w:sz w:val="20"/>
          <w:szCs w:val="20"/>
        </w:rPr>
        <w:t xml:space="preserve"> Zákon</w:t>
      </w:r>
      <w:r w:rsidRPr="00DE0412">
        <w:rPr>
          <w:spacing w:val="-1"/>
          <w:sz w:val="20"/>
          <w:szCs w:val="20"/>
        </w:rPr>
        <w:t xml:space="preserve"> </w:t>
      </w:r>
      <w:r w:rsidRPr="00DE0412">
        <w:rPr>
          <w:sz w:val="20"/>
          <w:szCs w:val="20"/>
        </w:rPr>
        <w:t>č.</w:t>
      </w:r>
      <w:r w:rsidRPr="00DE0412">
        <w:rPr>
          <w:spacing w:val="-3"/>
          <w:sz w:val="20"/>
          <w:szCs w:val="20"/>
        </w:rPr>
        <w:t xml:space="preserve"> </w:t>
      </w:r>
      <w:r w:rsidRPr="00DE0412">
        <w:rPr>
          <w:sz w:val="20"/>
          <w:szCs w:val="20"/>
        </w:rPr>
        <w:t>352/2001</w:t>
      </w:r>
      <w:r w:rsidRPr="00DE0412">
        <w:rPr>
          <w:spacing w:val="-5"/>
          <w:sz w:val="20"/>
          <w:szCs w:val="20"/>
        </w:rPr>
        <w:t xml:space="preserve"> </w:t>
      </w:r>
      <w:r w:rsidRPr="00DE0412">
        <w:rPr>
          <w:sz w:val="20"/>
          <w:szCs w:val="20"/>
        </w:rPr>
        <w:t>Sb.,</w:t>
      </w:r>
      <w:r w:rsidRPr="00DE0412">
        <w:rPr>
          <w:spacing w:val="2"/>
          <w:sz w:val="20"/>
          <w:szCs w:val="20"/>
        </w:rPr>
        <w:t xml:space="preserve"> </w:t>
      </w:r>
      <w:r w:rsidRPr="00DE0412">
        <w:rPr>
          <w:sz w:val="20"/>
          <w:szCs w:val="20"/>
        </w:rPr>
        <w:t>o</w:t>
      </w:r>
      <w:r w:rsidRPr="00DE0412">
        <w:rPr>
          <w:spacing w:val="-4"/>
          <w:sz w:val="20"/>
          <w:szCs w:val="20"/>
        </w:rPr>
        <w:t xml:space="preserve"> </w:t>
      </w:r>
      <w:r w:rsidRPr="00DE0412">
        <w:rPr>
          <w:sz w:val="20"/>
          <w:szCs w:val="20"/>
        </w:rPr>
        <w:t>užívání</w:t>
      </w:r>
      <w:r w:rsidRPr="00DE0412">
        <w:rPr>
          <w:spacing w:val="-3"/>
          <w:sz w:val="20"/>
          <w:szCs w:val="20"/>
        </w:rPr>
        <w:t xml:space="preserve"> </w:t>
      </w:r>
      <w:r w:rsidRPr="00DE0412">
        <w:rPr>
          <w:sz w:val="20"/>
          <w:szCs w:val="20"/>
        </w:rPr>
        <w:t>státních</w:t>
      </w:r>
      <w:r w:rsidRPr="00DE0412">
        <w:rPr>
          <w:spacing w:val="-5"/>
          <w:sz w:val="20"/>
          <w:szCs w:val="20"/>
        </w:rPr>
        <w:t xml:space="preserve"> </w:t>
      </w:r>
      <w:r w:rsidRPr="00DE0412">
        <w:rPr>
          <w:sz w:val="20"/>
          <w:szCs w:val="20"/>
        </w:rPr>
        <w:t>symbolů</w:t>
      </w:r>
      <w:r w:rsidRPr="00DE0412">
        <w:rPr>
          <w:spacing w:val="-1"/>
          <w:sz w:val="20"/>
          <w:szCs w:val="20"/>
        </w:rPr>
        <w:t xml:space="preserve"> </w:t>
      </w:r>
      <w:r w:rsidRPr="00DE0412">
        <w:rPr>
          <w:sz w:val="20"/>
          <w:szCs w:val="20"/>
        </w:rPr>
        <w:t>České</w:t>
      </w:r>
      <w:r w:rsidRPr="00DE0412">
        <w:rPr>
          <w:spacing w:val="-4"/>
          <w:sz w:val="20"/>
          <w:szCs w:val="20"/>
        </w:rPr>
        <w:t xml:space="preserve"> </w:t>
      </w:r>
      <w:r w:rsidRPr="00DE0412">
        <w:rPr>
          <w:spacing w:val="-2"/>
          <w:sz w:val="20"/>
          <w:szCs w:val="20"/>
        </w:rPr>
        <w:t>republiky.</w:t>
      </w:r>
    </w:p>
    <w:p w14:paraId="15186DEA" w14:textId="77777777" w:rsidR="00DF5E98" w:rsidRPr="00DE0412" w:rsidRDefault="00DF5E98" w:rsidP="00943708">
      <w:pPr>
        <w:pStyle w:val="Textpoznpodarou"/>
      </w:pPr>
    </w:p>
  </w:footnote>
  <w:footnote w:id="3">
    <w:p w14:paraId="5EE1AC64" w14:textId="77777777" w:rsidR="00F706D4" w:rsidRPr="00DE0412" w:rsidRDefault="00F706D4" w:rsidP="0077730E">
      <w:pPr>
        <w:pStyle w:val="Textpoznpodarou"/>
      </w:pPr>
      <w:r w:rsidRPr="00DE0412">
        <w:rPr>
          <w:rStyle w:val="Znakapoznpodarou"/>
        </w:rPr>
        <w:footnoteRef/>
      </w:r>
      <w:r w:rsidRPr="00DE0412">
        <w:t xml:space="preserve"> </w:t>
      </w:r>
      <w:r w:rsidRPr="00DE0412">
        <w:rPr>
          <w:color w:val="000009"/>
        </w:rPr>
        <w:t xml:space="preserve">§ </w:t>
      </w:r>
      <w:r w:rsidRPr="00DE0412">
        <w:t>25 odst. 1 zákona o vysokých školách.</w:t>
      </w:r>
    </w:p>
  </w:footnote>
  <w:footnote w:id="4">
    <w:p w14:paraId="07ADFFEA" w14:textId="77777777" w:rsidR="00F706D4" w:rsidRPr="00DE0412" w:rsidRDefault="00F706D4" w:rsidP="0077730E">
      <w:pPr>
        <w:pStyle w:val="Textpoznpodarou"/>
      </w:pPr>
      <w:r w:rsidRPr="00DE0412">
        <w:rPr>
          <w:rStyle w:val="Znakapoznpodarou"/>
        </w:rPr>
        <w:footnoteRef/>
      </w:r>
      <w:r w:rsidRPr="00DE0412">
        <w:t xml:space="preserve"> </w:t>
      </w:r>
      <w:r w:rsidRPr="00DE0412">
        <w:rPr>
          <w:color w:val="000009"/>
        </w:rPr>
        <w:t xml:space="preserve">§ </w:t>
      </w:r>
      <w:r w:rsidRPr="00DE0412">
        <w:t>25 odst. 2 zákona o vysokých školách.</w:t>
      </w:r>
    </w:p>
  </w:footnote>
  <w:footnote w:id="5">
    <w:p w14:paraId="5F485306" w14:textId="77777777" w:rsidR="00D11844" w:rsidRPr="00DE0412" w:rsidRDefault="00D11844" w:rsidP="00D11844">
      <w:pPr>
        <w:pStyle w:val="Textpoznpodarou"/>
      </w:pPr>
      <w:r w:rsidRPr="00DE0412">
        <w:rPr>
          <w:rStyle w:val="Znakapoznpodarou"/>
        </w:rPr>
        <w:footnoteRef/>
      </w:r>
      <w:r w:rsidRPr="00DE0412">
        <w:t xml:space="preserve"> </w:t>
      </w:r>
      <w:r w:rsidRPr="00DE0412">
        <w:rPr>
          <w:color w:val="000009"/>
        </w:rPr>
        <w:t xml:space="preserve">§ </w:t>
      </w:r>
      <w:r w:rsidRPr="00DE0412">
        <w:t xml:space="preserve">4 zákona o vysokých školách. </w:t>
      </w:r>
    </w:p>
  </w:footnote>
  <w:footnote w:id="6">
    <w:p w14:paraId="765AD402" w14:textId="77777777" w:rsidR="00D11844" w:rsidRPr="00DE0412" w:rsidRDefault="00D11844" w:rsidP="00D11844">
      <w:pPr>
        <w:pStyle w:val="Textpoznpodarou"/>
      </w:pPr>
      <w:r w:rsidRPr="00DE0412">
        <w:rPr>
          <w:rStyle w:val="Znakapoznpodarou"/>
        </w:rPr>
        <w:footnoteRef/>
      </w:r>
      <w:r w:rsidRPr="00DE0412">
        <w:t xml:space="preserve"> Zákon</w:t>
      </w:r>
      <w:r w:rsidRPr="00DE0412">
        <w:rPr>
          <w:spacing w:val="-1"/>
        </w:rPr>
        <w:t xml:space="preserve"> </w:t>
      </w:r>
      <w:r w:rsidRPr="00DE0412">
        <w:t>č.</w:t>
      </w:r>
      <w:r w:rsidRPr="00DE0412">
        <w:rPr>
          <w:spacing w:val="-3"/>
        </w:rPr>
        <w:t xml:space="preserve"> </w:t>
      </w:r>
      <w:r w:rsidRPr="00DE0412">
        <w:t>500/2004.</w:t>
      </w:r>
      <w:r w:rsidRPr="00DE0412">
        <w:rPr>
          <w:spacing w:val="-3"/>
        </w:rPr>
        <w:t xml:space="preserve"> </w:t>
      </w:r>
      <w:r w:rsidRPr="00DE0412">
        <w:t>Sb.,</w:t>
      </w:r>
      <w:r w:rsidRPr="00DE0412">
        <w:rPr>
          <w:spacing w:val="-3"/>
        </w:rPr>
        <w:t xml:space="preserve"> </w:t>
      </w:r>
      <w:r w:rsidRPr="00DE0412">
        <w:t>správní</w:t>
      </w:r>
      <w:r w:rsidRPr="00DE0412">
        <w:rPr>
          <w:spacing w:val="-3"/>
        </w:rPr>
        <w:t xml:space="preserve"> </w:t>
      </w:r>
      <w:r w:rsidRPr="00DE0412">
        <w:t>řád,</w:t>
      </w:r>
      <w:r w:rsidRPr="00DE0412">
        <w:rPr>
          <w:spacing w:val="-3"/>
        </w:rPr>
        <w:t xml:space="preserve"> </w:t>
      </w:r>
      <w:r w:rsidRPr="00DE0412">
        <w:t>ve znění</w:t>
      </w:r>
      <w:r w:rsidRPr="00DE0412">
        <w:rPr>
          <w:spacing w:val="-3"/>
        </w:rPr>
        <w:t xml:space="preserve"> </w:t>
      </w:r>
      <w:r w:rsidRPr="00DE0412">
        <w:t>pozdějších</w:t>
      </w:r>
      <w:r w:rsidRPr="00DE0412">
        <w:rPr>
          <w:spacing w:val="-5"/>
        </w:rPr>
        <w:t xml:space="preserve"> </w:t>
      </w:r>
      <w:r w:rsidRPr="00DE0412">
        <w:rPr>
          <w:spacing w:val="-2"/>
        </w:rPr>
        <w:t>předpisů.</w:t>
      </w:r>
    </w:p>
  </w:footnote>
  <w:footnote w:id="7">
    <w:p w14:paraId="682D79C7" w14:textId="19AE3FB5" w:rsidR="00F706D4" w:rsidRPr="00DE0412" w:rsidRDefault="00F706D4" w:rsidP="0077730E">
      <w:pPr>
        <w:pStyle w:val="Textpoznpodarou"/>
      </w:pPr>
      <w:r w:rsidRPr="00DE0412">
        <w:rPr>
          <w:rStyle w:val="Znakapoznpodarou"/>
        </w:rPr>
        <w:footnoteRef/>
      </w:r>
      <w:r w:rsidRPr="00DE0412">
        <w:t xml:space="preserve"> </w:t>
      </w:r>
      <w:r w:rsidRPr="00DE0412">
        <w:rPr>
          <w:color w:val="000009"/>
        </w:rPr>
        <w:t xml:space="preserve">§ </w:t>
      </w:r>
      <w:r w:rsidRPr="00DE0412">
        <w:t>26 odst. 2 a odst. 1 zákona o vysokých školách</w:t>
      </w:r>
      <w:r w:rsidR="0088406B" w:rsidRPr="00DE0412">
        <w:t>.</w:t>
      </w:r>
    </w:p>
  </w:footnote>
  <w:footnote w:id="8">
    <w:p w14:paraId="14AF8671" w14:textId="7A112933" w:rsidR="00F706D4" w:rsidRPr="00DE0412" w:rsidRDefault="00F706D4" w:rsidP="00DA3D5C">
      <w:pPr>
        <w:pStyle w:val="Textpoznpodarou"/>
      </w:pPr>
      <w:r w:rsidRPr="00DE0412">
        <w:rPr>
          <w:rStyle w:val="Znakapoznpodarou"/>
        </w:rPr>
        <w:footnoteRef/>
      </w:r>
      <w:r w:rsidRPr="00DE0412">
        <w:t xml:space="preserve"> </w:t>
      </w:r>
      <w:r w:rsidRPr="00DE0412">
        <w:rPr>
          <w:color w:val="000009"/>
        </w:rPr>
        <w:t xml:space="preserve">§ </w:t>
      </w:r>
      <w:r w:rsidRPr="00DE0412">
        <w:t>27 odst. 2 písm</w:t>
      </w:r>
      <w:r w:rsidR="00516A9F">
        <w:t>.</w:t>
      </w:r>
      <w:r w:rsidRPr="00DE0412">
        <w:t xml:space="preserve"> b) zákona o vysokých školách. </w:t>
      </w:r>
    </w:p>
  </w:footnote>
  <w:footnote w:id="9">
    <w:p w14:paraId="4B6613A2" w14:textId="77777777" w:rsidR="00F706D4" w:rsidRPr="00DE0412" w:rsidRDefault="00F706D4" w:rsidP="00DA3D5C">
      <w:pPr>
        <w:pStyle w:val="Textpoznpodarou"/>
      </w:pPr>
      <w:r w:rsidRPr="00DE0412">
        <w:rPr>
          <w:rStyle w:val="Znakapoznpodarou"/>
        </w:rPr>
        <w:footnoteRef/>
      </w:r>
      <w:r w:rsidRPr="00DE0412">
        <w:t xml:space="preserve"> </w:t>
      </w:r>
      <w:r w:rsidRPr="00DE0412">
        <w:rPr>
          <w:color w:val="000009"/>
        </w:rPr>
        <w:t xml:space="preserve">§ </w:t>
      </w:r>
      <w:r w:rsidRPr="00DE0412">
        <w:t xml:space="preserve">28 zákona o vysokých školách. </w:t>
      </w:r>
    </w:p>
  </w:footnote>
  <w:footnote w:id="10">
    <w:p w14:paraId="781A833D" w14:textId="77777777" w:rsidR="00F706D4" w:rsidRPr="00DE0412" w:rsidRDefault="00F706D4" w:rsidP="00DA3D5C">
      <w:pPr>
        <w:pStyle w:val="Textpoznpodarou"/>
      </w:pPr>
      <w:r w:rsidRPr="00DE0412">
        <w:rPr>
          <w:rStyle w:val="Znakapoznpodarou"/>
        </w:rPr>
        <w:footnoteRef/>
      </w:r>
      <w:r w:rsidRPr="00DE0412">
        <w:t xml:space="preserve"> </w:t>
      </w:r>
      <w:r w:rsidRPr="00DE0412">
        <w:rPr>
          <w:color w:val="000009"/>
        </w:rPr>
        <w:t xml:space="preserve">§ </w:t>
      </w:r>
      <w:r w:rsidRPr="00DE0412">
        <w:t xml:space="preserve">28 odst. 5 zákona o vysokých školách. </w:t>
      </w:r>
    </w:p>
  </w:footnote>
  <w:footnote w:id="11">
    <w:p w14:paraId="04A29C33" w14:textId="77777777" w:rsidR="00F706D4" w:rsidRPr="00DE0412" w:rsidRDefault="00F706D4" w:rsidP="00F706D4">
      <w:pPr>
        <w:pStyle w:val="Textpoznpodarou"/>
      </w:pPr>
      <w:r w:rsidRPr="00DE0412">
        <w:rPr>
          <w:rStyle w:val="Znakapoznpodarou"/>
        </w:rPr>
        <w:footnoteRef/>
      </w:r>
      <w:r w:rsidRPr="00DE0412">
        <w:t xml:space="preserve"> Čl. 16 odst. 3 statutu univerzity. </w:t>
      </w:r>
    </w:p>
  </w:footnote>
  <w:footnote w:id="12">
    <w:p w14:paraId="1A4604FA" w14:textId="77777777" w:rsidR="00F706D4" w:rsidRPr="00DE0412" w:rsidRDefault="00F706D4" w:rsidP="00DA3D5C">
      <w:pPr>
        <w:pStyle w:val="Textpoznpodarou"/>
      </w:pPr>
      <w:r w:rsidRPr="00DE0412">
        <w:rPr>
          <w:rStyle w:val="Znakapoznpodarou"/>
        </w:rPr>
        <w:footnoteRef/>
      </w:r>
      <w:r w:rsidRPr="00DE0412">
        <w:t xml:space="preserve"> § 29 zákona o vysokých školách. </w:t>
      </w:r>
    </w:p>
  </w:footnote>
  <w:footnote w:id="13">
    <w:p w14:paraId="73B8B030" w14:textId="720C5B93" w:rsidR="00F706D4" w:rsidRPr="00DE0412" w:rsidRDefault="00F706D4" w:rsidP="00DA3D5C">
      <w:pPr>
        <w:pStyle w:val="Textpoznpodarou"/>
      </w:pPr>
      <w:r w:rsidRPr="00DE0412">
        <w:rPr>
          <w:rStyle w:val="Znakapoznpodarou"/>
        </w:rPr>
        <w:footnoteRef/>
      </w:r>
      <w:r w:rsidRPr="00DE0412">
        <w:t xml:space="preserve"> § 30 zákona o vysokých školách. </w:t>
      </w:r>
    </w:p>
  </w:footnote>
  <w:footnote w:id="14">
    <w:p w14:paraId="5A1C6EEE" w14:textId="77777777" w:rsidR="00F706D4" w:rsidRPr="00DE0412" w:rsidRDefault="00F706D4" w:rsidP="00DA3D5C">
      <w:pPr>
        <w:pStyle w:val="Textpoznpodarou"/>
      </w:pPr>
      <w:r w:rsidRPr="00DE0412">
        <w:rPr>
          <w:rStyle w:val="Znakapoznpodarou"/>
        </w:rPr>
        <w:footnoteRef/>
      </w:r>
      <w:r w:rsidRPr="00DE0412">
        <w:t xml:space="preserve"> § 72 a § 74 zákona o vysokých školách.</w:t>
      </w:r>
    </w:p>
  </w:footnote>
  <w:footnote w:id="15">
    <w:p w14:paraId="2CFF1EA1" w14:textId="00ADC0B7" w:rsidR="00F706D4" w:rsidRPr="00DE0412" w:rsidRDefault="00F706D4" w:rsidP="00F706D4">
      <w:pPr>
        <w:pStyle w:val="Textpoznpodarou"/>
      </w:pPr>
      <w:r w:rsidRPr="00CB11DF">
        <w:rPr>
          <w:rStyle w:val="Znakapoznpodarou"/>
        </w:rPr>
        <w:footnoteRef/>
      </w:r>
      <w:r w:rsidRPr="00CB11DF">
        <w:t xml:space="preserve"> Čl. </w:t>
      </w:r>
      <w:proofErr w:type="gramStart"/>
      <w:r w:rsidRPr="00CB11DF">
        <w:t>22a</w:t>
      </w:r>
      <w:proofErr w:type="gramEnd"/>
      <w:r w:rsidRPr="00CB11DF">
        <w:t xml:space="preserve"> odst. 3 statutu </w:t>
      </w:r>
      <w:r w:rsidR="00DE0412" w:rsidRPr="00CB11DF">
        <w:t>univerzity</w:t>
      </w:r>
      <w:r w:rsidRPr="00CB11DF">
        <w:t>.</w:t>
      </w:r>
    </w:p>
  </w:footnote>
  <w:footnote w:id="16">
    <w:p w14:paraId="7B8D06B0" w14:textId="2CE05F1C" w:rsidR="00F706D4" w:rsidRPr="00DE0412" w:rsidRDefault="00F706D4">
      <w:pPr>
        <w:pStyle w:val="Textpoznpodarou"/>
      </w:pPr>
      <w:r w:rsidRPr="00DE0412">
        <w:rPr>
          <w:rStyle w:val="Znakapoznpodarou"/>
        </w:rPr>
        <w:footnoteRef/>
      </w:r>
      <w:r w:rsidRPr="00DE0412">
        <w:t xml:space="preserve"> Čl. 39 odst. 1 statutu </w:t>
      </w:r>
      <w:r w:rsidR="00DE0412" w:rsidRPr="00DE0412">
        <w:t>univerzity</w:t>
      </w:r>
      <w:r w:rsidRPr="00DE0412">
        <w:t xml:space="preserve">. </w:t>
      </w:r>
    </w:p>
  </w:footnote>
  <w:footnote w:id="17">
    <w:p w14:paraId="6C467ABC" w14:textId="3923B0FB" w:rsidR="00F706D4" w:rsidRPr="00DE0412" w:rsidRDefault="00F706D4">
      <w:pPr>
        <w:pStyle w:val="Textpoznpodarou"/>
      </w:pPr>
      <w:r w:rsidRPr="00DE0412">
        <w:rPr>
          <w:rStyle w:val="Znakapoznpodarou"/>
        </w:rPr>
        <w:footnoteRef/>
      </w:r>
      <w:r w:rsidRPr="00DE0412">
        <w:t xml:space="preserve"> Čl. 40 odst. 1 statutu </w:t>
      </w:r>
      <w:r w:rsidR="00DE0412" w:rsidRPr="00DE0412">
        <w:t>univerzity</w:t>
      </w:r>
      <w:r w:rsidRPr="00DE0412">
        <w:t xml:space="preserve">. </w:t>
      </w:r>
    </w:p>
  </w:footnote>
  <w:footnote w:id="18">
    <w:p w14:paraId="21F180B4" w14:textId="7FA3471E" w:rsidR="00F706D4" w:rsidRPr="00DE0412" w:rsidRDefault="00F706D4">
      <w:pPr>
        <w:pStyle w:val="Textpoznpodarou"/>
      </w:pPr>
      <w:r w:rsidRPr="00DE0412">
        <w:rPr>
          <w:rStyle w:val="Znakapoznpodarou"/>
        </w:rPr>
        <w:footnoteRef/>
      </w:r>
      <w:r w:rsidRPr="00DE0412">
        <w:t xml:space="preserve"> Čl. 41 odst. 1 statutu </w:t>
      </w:r>
      <w:r w:rsidR="00DE0412" w:rsidRPr="00DE0412">
        <w:t>univerzity</w:t>
      </w:r>
      <w:r w:rsidRPr="00DE0412">
        <w:t xml:space="preserve">. </w:t>
      </w:r>
    </w:p>
  </w:footnote>
  <w:footnote w:id="19">
    <w:p w14:paraId="6800229D" w14:textId="42349807" w:rsidR="00F706D4" w:rsidRPr="00DE0412" w:rsidRDefault="00F706D4" w:rsidP="00F706D4">
      <w:pPr>
        <w:pStyle w:val="Textpoznpodarou"/>
      </w:pPr>
      <w:r w:rsidRPr="00DE0412">
        <w:rPr>
          <w:rStyle w:val="Znakapoznpodarou"/>
        </w:rPr>
        <w:footnoteRef/>
      </w:r>
      <w:r w:rsidRPr="00DE0412">
        <w:t xml:space="preserve"> Čl. 42 odst. 2 statutu </w:t>
      </w:r>
      <w:r w:rsidR="00DE0412" w:rsidRPr="00DE0412">
        <w:t>univerzity</w:t>
      </w:r>
      <w:r w:rsidRPr="00DE0412">
        <w:t xml:space="preserve">. </w:t>
      </w:r>
    </w:p>
  </w:footnote>
  <w:footnote w:id="20">
    <w:p w14:paraId="7EB15FD5" w14:textId="34DE1DA6" w:rsidR="00F706D4" w:rsidRPr="00DE0412" w:rsidRDefault="00F706D4">
      <w:pPr>
        <w:pStyle w:val="Textpoznpodarou"/>
      </w:pPr>
      <w:r w:rsidRPr="00DE0412">
        <w:rPr>
          <w:rStyle w:val="Znakapoznpodarou"/>
        </w:rPr>
        <w:footnoteRef/>
      </w:r>
      <w:r w:rsidRPr="00DE0412">
        <w:t xml:space="preserve"> Čl. 43 odst. 2 statutu </w:t>
      </w:r>
      <w:r w:rsidR="00DE0412" w:rsidRPr="00DE0412">
        <w:t>univerzity</w:t>
      </w:r>
      <w:r w:rsidRPr="00DE0412">
        <w:t xml:space="preserve">. </w:t>
      </w:r>
    </w:p>
  </w:footnote>
  <w:footnote w:id="21">
    <w:p w14:paraId="74DF434D" w14:textId="2FBE104F" w:rsidR="00F706D4" w:rsidRPr="00DE0412" w:rsidRDefault="00F706D4">
      <w:pPr>
        <w:pStyle w:val="Textpoznpodarou"/>
      </w:pPr>
      <w:r w:rsidRPr="00DE0412">
        <w:rPr>
          <w:rStyle w:val="Znakapoznpodarou"/>
        </w:rPr>
        <w:footnoteRef/>
      </w:r>
      <w:r w:rsidRPr="00DE0412">
        <w:t xml:space="preserve"> Čl. 7 odst. 12 pravidel systému zajiš</w:t>
      </w:r>
      <w:r w:rsidR="00DE0412" w:rsidRPr="00DE0412">
        <w:t>ť</w:t>
      </w:r>
      <w:r w:rsidRPr="00DE0412">
        <w:t xml:space="preserve">ování a vnitřního hodnocení kvality </w:t>
      </w:r>
      <w:r w:rsidR="00DE0412" w:rsidRPr="00DE0412">
        <w:t>univerzity</w:t>
      </w:r>
      <w:r w:rsidRPr="00DE0412">
        <w:t xml:space="preserve">. </w:t>
      </w:r>
    </w:p>
  </w:footnote>
  <w:footnote w:id="22">
    <w:p w14:paraId="58BE5F9E" w14:textId="77777777" w:rsidR="00F706D4" w:rsidRPr="00DE0412" w:rsidRDefault="00F706D4" w:rsidP="00DA3D5C">
      <w:pPr>
        <w:pStyle w:val="Textpoznpodarou"/>
      </w:pPr>
      <w:r w:rsidRPr="00DE0412">
        <w:rPr>
          <w:rStyle w:val="Znakapoznpodarou"/>
        </w:rPr>
        <w:footnoteRef/>
      </w:r>
      <w:r w:rsidRPr="00DE0412">
        <w:t xml:space="preserve"> § 31 zákona o vysokých školách. </w:t>
      </w:r>
    </w:p>
  </w:footnote>
  <w:footnote w:id="23">
    <w:p w14:paraId="39043A03" w14:textId="2589D2D3" w:rsidR="00F706D4" w:rsidRPr="00DE0412" w:rsidRDefault="00F706D4" w:rsidP="00DA3D5C">
      <w:pPr>
        <w:pStyle w:val="Textpoznpodarou"/>
      </w:pPr>
      <w:r w:rsidRPr="00DE0412">
        <w:rPr>
          <w:rStyle w:val="Znakapoznpodarou"/>
        </w:rPr>
        <w:footnoteRef/>
      </w:r>
      <w:r w:rsidRPr="00DE0412">
        <w:t xml:space="preserve"> § 32 zákona o vysokých školách</w:t>
      </w:r>
      <w:r w:rsidR="00DE0412" w:rsidRPr="00DE0412">
        <w:t>.</w:t>
      </w:r>
    </w:p>
  </w:footnote>
  <w:footnote w:id="24">
    <w:p w14:paraId="1087FC9F" w14:textId="77777777" w:rsidR="00F706D4" w:rsidRPr="00DE0412" w:rsidRDefault="00F706D4">
      <w:pPr>
        <w:pStyle w:val="Textpoznpodarou"/>
      </w:pPr>
      <w:r w:rsidRPr="00DE0412">
        <w:rPr>
          <w:rStyle w:val="Znakapoznpodarou"/>
        </w:rPr>
        <w:footnoteRef/>
      </w:r>
      <w:r w:rsidRPr="00DE0412">
        <w:t xml:space="preserve"> </w:t>
      </w:r>
      <w:r w:rsidRPr="00DE0412">
        <w:rPr>
          <w:rFonts w:eastAsia="Arial"/>
          <w:color w:val="211D1E"/>
        </w:rPr>
        <w:t xml:space="preserve">§ </w:t>
      </w:r>
      <w:r w:rsidRPr="00DE0412">
        <w:rPr>
          <w:rFonts w:eastAsia="Arial"/>
          <w:color w:val="211D1E"/>
          <w:spacing w:val="-1"/>
        </w:rPr>
        <w:t>32</w:t>
      </w:r>
      <w:r w:rsidRPr="00DE0412">
        <w:rPr>
          <w:rFonts w:eastAsia="Arial"/>
          <w:color w:val="211D1E"/>
        </w:rPr>
        <w:t xml:space="preserve"> </w:t>
      </w:r>
      <w:r w:rsidRPr="00DE0412">
        <w:rPr>
          <w:rFonts w:eastAsia="Arial"/>
          <w:color w:val="211D1E"/>
          <w:spacing w:val="-1"/>
        </w:rPr>
        <w:t>odst.</w:t>
      </w:r>
      <w:r w:rsidRPr="00DE0412">
        <w:rPr>
          <w:rFonts w:eastAsia="Arial"/>
          <w:color w:val="211D1E"/>
          <w:spacing w:val="2"/>
        </w:rPr>
        <w:t xml:space="preserve"> </w:t>
      </w:r>
      <w:r w:rsidRPr="00DE0412">
        <w:rPr>
          <w:rFonts w:eastAsia="Arial"/>
          <w:color w:val="211D1E"/>
        </w:rPr>
        <w:t>2</w:t>
      </w:r>
      <w:r w:rsidRPr="00DE0412">
        <w:rPr>
          <w:rFonts w:eastAsia="Arial"/>
          <w:color w:val="211D1E"/>
          <w:spacing w:val="-2"/>
        </w:rPr>
        <w:t xml:space="preserve"> </w:t>
      </w:r>
      <w:r w:rsidRPr="00DE0412">
        <w:rPr>
          <w:rFonts w:eastAsia="Arial"/>
          <w:color w:val="211D1E"/>
          <w:spacing w:val="-1"/>
        </w:rPr>
        <w:t>zákona</w:t>
      </w:r>
      <w:r w:rsidRPr="00DE0412">
        <w:rPr>
          <w:rFonts w:eastAsia="Arial"/>
          <w:color w:val="211D1E"/>
        </w:rPr>
        <w:t xml:space="preserve"> o</w:t>
      </w:r>
      <w:r w:rsidRPr="00DE0412">
        <w:rPr>
          <w:rFonts w:eastAsia="Arial"/>
          <w:color w:val="211D1E"/>
          <w:spacing w:val="-2"/>
        </w:rPr>
        <w:t xml:space="preserve"> </w:t>
      </w:r>
      <w:r w:rsidRPr="00DE0412">
        <w:rPr>
          <w:rFonts w:eastAsia="Arial"/>
          <w:color w:val="211D1E"/>
          <w:spacing w:val="-1"/>
        </w:rPr>
        <w:t>vysokých školách.</w:t>
      </w:r>
    </w:p>
  </w:footnote>
  <w:footnote w:id="25">
    <w:p w14:paraId="29A34431" w14:textId="24C6D578" w:rsidR="00F706D4" w:rsidRPr="00CB11DF" w:rsidRDefault="00F706D4">
      <w:pPr>
        <w:pStyle w:val="Textpoznpodarou"/>
      </w:pPr>
      <w:r w:rsidRPr="00CB11DF">
        <w:rPr>
          <w:rStyle w:val="Znakapoznpodarou"/>
        </w:rPr>
        <w:footnoteRef/>
      </w:r>
      <w:r w:rsidRPr="00CB11DF">
        <w:t xml:space="preserve"> Čl. </w:t>
      </w:r>
      <w:proofErr w:type="gramStart"/>
      <w:r w:rsidRPr="00CB11DF">
        <w:t>22a</w:t>
      </w:r>
      <w:proofErr w:type="gramEnd"/>
      <w:r w:rsidRPr="00CB11DF">
        <w:t xml:space="preserve"> odst. 3 písm. b) statutu univer</w:t>
      </w:r>
      <w:r w:rsidR="00E46775" w:rsidRPr="00CB11DF">
        <w:t>z</w:t>
      </w:r>
      <w:r w:rsidRPr="00CB11DF">
        <w:t xml:space="preserve">ity. </w:t>
      </w:r>
    </w:p>
  </w:footnote>
  <w:footnote w:id="26">
    <w:p w14:paraId="777BE590" w14:textId="7AF81DC7" w:rsidR="00F706D4" w:rsidRPr="00DE0412" w:rsidRDefault="00F706D4">
      <w:pPr>
        <w:pStyle w:val="Textpoznpodarou"/>
      </w:pPr>
      <w:r w:rsidRPr="00CB11DF">
        <w:rPr>
          <w:rStyle w:val="Znakapoznpodarou"/>
        </w:rPr>
        <w:footnoteRef/>
      </w:r>
      <w:r w:rsidRPr="00CB11DF">
        <w:t xml:space="preserve"> Čl. </w:t>
      </w:r>
      <w:proofErr w:type="gramStart"/>
      <w:r w:rsidRPr="00CB11DF">
        <w:t>22a</w:t>
      </w:r>
      <w:proofErr w:type="gramEnd"/>
      <w:r w:rsidR="00FD1999" w:rsidRPr="00CB11DF">
        <w:t xml:space="preserve"> odst. 11 a 12</w:t>
      </w:r>
      <w:r w:rsidRPr="00CB11DF">
        <w:t xml:space="preserve"> statutu univer</w:t>
      </w:r>
      <w:r w:rsidR="00E46775" w:rsidRPr="00CB11DF">
        <w:t>z</w:t>
      </w:r>
      <w:r w:rsidRPr="00CB11DF">
        <w:t>ity.</w:t>
      </w:r>
      <w:r w:rsidRPr="00DE0412">
        <w:t xml:space="preserve"> </w:t>
      </w:r>
    </w:p>
  </w:footnote>
  <w:footnote w:id="27">
    <w:p w14:paraId="2EC3A7E5" w14:textId="4B7C4E7B" w:rsidR="00F706D4" w:rsidRPr="00DE0412" w:rsidRDefault="00F706D4" w:rsidP="00C236C7">
      <w:pPr>
        <w:pStyle w:val="Textpoznpodarou"/>
      </w:pPr>
      <w:r w:rsidRPr="00516A9F">
        <w:rPr>
          <w:rStyle w:val="Znakapoznpodarou"/>
        </w:rPr>
        <w:footnoteRef/>
      </w:r>
      <w:r w:rsidRPr="00516A9F">
        <w:t xml:space="preserve"> </w:t>
      </w:r>
      <w:r w:rsidRPr="00516A9F">
        <w:rPr>
          <w:rFonts w:eastAsia="Arial"/>
          <w:color w:val="211D1E"/>
        </w:rPr>
        <w:t xml:space="preserve">§ </w:t>
      </w:r>
      <w:r w:rsidRPr="00516A9F">
        <w:t>24 odst</w:t>
      </w:r>
      <w:r w:rsidR="00E13ED9" w:rsidRPr="00516A9F">
        <w:t>.</w:t>
      </w:r>
      <w:r w:rsidRPr="00516A9F">
        <w:t xml:space="preserve">, 1 písm. </w:t>
      </w:r>
      <w:r w:rsidR="00FD1999" w:rsidRPr="00516A9F">
        <w:t>d</w:t>
      </w:r>
      <w:r w:rsidRPr="00516A9F">
        <w:t>) a par. 24 odst. 2 písm</w:t>
      </w:r>
      <w:r w:rsidR="00E13ED9" w:rsidRPr="00516A9F">
        <w:t>.</w:t>
      </w:r>
      <w:r w:rsidRPr="00516A9F">
        <w:t xml:space="preserve"> e) zákona o vysokých školách.</w:t>
      </w:r>
    </w:p>
  </w:footnote>
  <w:footnote w:id="28">
    <w:p w14:paraId="4D4351F4" w14:textId="3EFC1D65" w:rsidR="00F706D4" w:rsidRPr="00DE0412" w:rsidRDefault="00F706D4">
      <w:pPr>
        <w:pStyle w:val="Textpoznpodarou"/>
      </w:pPr>
      <w:r w:rsidRPr="00DE0412">
        <w:rPr>
          <w:rStyle w:val="Znakapoznpodarou"/>
        </w:rPr>
        <w:footnoteRef/>
      </w:r>
      <w:r w:rsidR="00033749">
        <w:t xml:space="preserve"> </w:t>
      </w:r>
      <w:r w:rsidRPr="00DE0412">
        <w:t>Čl. 50 odst. 2 a čl. 53 odst. 2 statutu univer</w:t>
      </w:r>
      <w:r w:rsidR="00E13ED9">
        <w:t>z</w:t>
      </w:r>
      <w:r w:rsidRPr="00DE0412">
        <w:t xml:space="preserve">ity. </w:t>
      </w:r>
    </w:p>
  </w:footnote>
  <w:footnote w:id="29">
    <w:p w14:paraId="5C229D6A" w14:textId="323E3581" w:rsidR="00F706D4" w:rsidRPr="00DE0412" w:rsidRDefault="00F706D4">
      <w:pPr>
        <w:pStyle w:val="Textpoznpodarou"/>
      </w:pPr>
      <w:r w:rsidRPr="00516A9F">
        <w:rPr>
          <w:rStyle w:val="Znakapoznpodarou"/>
        </w:rPr>
        <w:footnoteRef/>
      </w:r>
      <w:r w:rsidRPr="00516A9F">
        <w:t xml:space="preserve"> § 9 odst. 1 písm. b)</w:t>
      </w:r>
      <w:r w:rsidR="00FD1999" w:rsidRPr="00516A9F">
        <w:t xml:space="preserve"> a</w:t>
      </w:r>
      <w:r w:rsidRPr="00516A9F">
        <w:t xml:space="preserve"> bod 2 zákona o vysokých školách. Tento předpis byl schválen akademickým senátem univerzity</w:t>
      </w:r>
      <w:r w:rsidRPr="00DE0412">
        <w:t xml:space="preserve"> dne </w:t>
      </w:r>
      <w:proofErr w:type="spellStart"/>
      <w:r w:rsidRPr="00DE0412">
        <w:rPr>
          <w:highlight w:val="yellow"/>
        </w:rPr>
        <w:t>dd</w:t>
      </w:r>
      <w:proofErr w:type="spellEnd"/>
      <w:r w:rsidRPr="00DE0412">
        <w:rPr>
          <w:highlight w:val="yellow"/>
        </w:rPr>
        <w:t>. mm. 2026</w:t>
      </w:r>
      <w:r w:rsidRPr="00DE041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F889A" w14:textId="77777777" w:rsidR="002743D5" w:rsidRDefault="002743D5" w:rsidP="00943708">
    <w:pPr>
      <w:pStyle w:val="Zkladntext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0944"/>
    <w:multiLevelType w:val="hybridMultilevel"/>
    <w:tmpl w:val="36ACB50A"/>
    <w:lvl w:ilvl="0" w:tplc="CDE678EE">
      <w:start w:val="1"/>
      <w:numFmt w:val="decimal"/>
      <w:lvlText w:val="%1."/>
      <w:lvlJc w:val="left"/>
      <w:pPr>
        <w:ind w:left="539" w:hanging="399"/>
      </w:pPr>
      <w:rPr>
        <w:rFonts w:hint="default"/>
        <w:spacing w:val="0"/>
        <w:w w:val="100"/>
        <w:lang w:val="cs-CZ" w:eastAsia="en-US" w:bidi="ar-SA"/>
      </w:rPr>
    </w:lvl>
    <w:lvl w:ilvl="1" w:tplc="E392E45C">
      <w:start w:val="1"/>
      <w:numFmt w:val="lowerLetter"/>
      <w:lvlText w:val="%2)"/>
      <w:lvlJc w:val="left"/>
      <w:pPr>
        <w:ind w:left="846" w:hanging="308"/>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30C43000">
      <w:numFmt w:val="bullet"/>
      <w:lvlText w:val="•"/>
      <w:lvlJc w:val="left"/>
      <w:pPr>
        <w:ind w:left="1785" w:hanging="308"/>
      </w:pPr>
      <w:rPr>
        <w:rFonts w:hint="default"/>
        <w:lang w:val="cs-CZ" w:eastAsia="en-US" w:bidi="ar-SA"/>
      </w:rPr>
    </w:lvl>
    <w:lvl w:ilvl="3" w:tplc="EB08148E">
      <w:numFmt w:val="bullet"/>
      <w:lvlText w:val="•"/>
      <w:lvlJc w:val="left"/>
      <w:pPr>
        <w:ind w:left="2731" w:hanging="308"/>
      </w:pPr>
      <w:rPr>
        <w:rFonts w:hint="default"/>
        <w:lang w:val="cs-CZ" w:eastAsia="en-US" w:bidi="ar-SA"/>
      </w:rPr>
    </w:lvl>
    <w:lvl w:ilvl="4" w:tplc="EC949A50">
      <w:numFmt w:val="bullet"/>
      <w:lvlText w:val="•"/>
      <w:lvlJc w:val="left"/>
      <w:pPr>
        <w:ind w:left="3676" w:hanging="308"/>
      </w:pPr>
      <w:rPr>
        <w:rFonts w:hint="default"/>
        <w:lang w:val="cs-CZ" w:eastAsia="en-US" w:bidi="ar-SA"/>
      </w:rPr>
    </w:lvl>
    <w:lvl w:ilvl="5" w:tplc="69C06774">
      <w:numFmt w:val="bullet"/>
      <w:lvlText w:val="•"/>
      <w:lvlJc w:val="left"/>
      <w:pPr>
        <w:ind w:left="4622" w:hanging="308"/>
      </w:pPr>
      <w:rPr>
        <w:rFonts w:hint="default"/>
        <w:lang w:val="cs-CZ" w:eastAsia="en-US" w:bidi="ar-SA"/>
      </w:rPr>
    </w:lvl>
    <w:lvl w:ilvl="6" w:tplc="50DA4B3A">
      <w:numFmt w:val="bullet"/>
      <w:lvlText w:val="•"/>
      <w:lvlJc w:val="left"/>
      <w:pPr>
        <w:ind w:left="5567" w:hanging="308"/>
      </w:pPr>
      <w:rPr>
        <w:rFonts w:hint="default"/>
        <w:lang w:val="cs-CZ" w:eastAsia="en-US" w:bidi="ar-SA"/>
      </w:rPr>
    </w:lvl>
    <w:lvl w:ilvl="7" w:tplc="63B819CC">
      <w:numFmt w:val="bullet"/>
      <w:lvlText w:val="•"/>
      <w:lvlJc w:val="left"/>
      <w:pPr>
        <w:ind w:left="6513" w:hanging="308"/>
      </w:pPr>
      <w:rPr>
        <w:rFonts w:hint="default"/>
        <w:lang w:val="cs-CZ" w:eastAsia="en-US" w:bidi="ar-SA"/>
      </w:rPr>
    </w:lvl>
    <w:lvl w:ilvl="8" w:tplc="EC96CA2A">
      <w:numFmt w:val="bullet"/>
      <w:lvlText w:val="•"/>
      <w:lvlJc w:val="left"/>
      <w:pPr>
        <w:ind w:left="7458" w:hanging="308"/>
      </w:pPr>
      <w:rPr>
        <w:rFonts w:hint="default"/>
        <w:lang w:val="cs-CZ" w:eastAsia="en-US" w:bidi="ar-SA"/>
      </w:rPr>
    </w:lvl>
  </w:abstractNum>
  <w:abstractNum w:abstractNumId="1" w15:restartNumberingAfterBreak="0">
    <w:nsid w:val="0BEA34EF"/>
    <w:multiLevelType w:val="hybridMultilevel"/>
    <w:tmpl w:val="BABAE076"/>
    <w:lvl w:ilvl="0" w:tplc="FFFFFFFF">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2" w15:restartNumberingAfterBreak="0">
    <w:nsid w:val="0F2B170D"/>
    <w:multiLevelType w:val="hybridMultilevel"/>
    <w:tmpl w:val="F0462D88"/>
    <w:lvl w:ilvl="0" w:tplc="3260E002">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36B2AB28">
      <w:numFmt w:val="bullet"/>
      <w:lvlText w:val="•"/>
      <w:lvlJc w:val="left"/>
      <w:pPr>
        <w:ind w:left="1421" w:hanging="399"/>
      </w:pPr>
      <w:rPr>
        <w:rFonts w:hint="default"/>
        <w:lang w:val="cs-CZ" w:eastAsia="en-US" w:bidi="ar-SA"/>
      </w:rPr>
    </w:lvl>
    <w:lvl w:ilvl="2" w:tplc="94D2CA4A">
      <w:numFmt w:val="bullet"/>
      <w:lvlText w:val="•"/>
      <w:lvlJc w:val="left"/>
      <w:pPr>
        <w:ind w:left="2302" w:hanging="399"/>
      </w:pPr>
      <w:rPr>
        <w:rFonts w:hint="default"/>
        <w:lang w:val="cs-CZ" w:eastAsia="en-US" w:bidi="ar-SA"/>
      </w:rPr>
    </w:lvl>
    <w:lvl w:ilvl="3" w:tplc="ECC83B42">
      <w:numFmt w:val="bullet"/>
      <w:lvlText w:val="•"/>
      <w:lvlJc w:val="left"/>
      <w:pPr>
        <w:ind w:left="3183" w:hanging="399"/>
      </w:pPr>
      <w:rPr>
        <w:rFonts w:hint="default"/>
        <w:lang w:val="cs-CZ" w:eastAsia="en-US" w:bidi="ar-SA"/>
      </w:rPr>
    </w:lvl>
    <w:lvl w:ilvl="4" w:tplc="C6C04F1E">
      <w:numFmt w:val="bullet"/>
      <w:lvlText w:val="•"/>
      <w:lvlJc w:val="left"/>
      <w:pPr>
        <w:ind w:left="4064" w:hanging="399"/>
      </w:pPr>
      <w:rPr>
        <w:rFonts w:hint="default"/>
        <w:lang w:val="cs-CZ" w:eastAsia="en-US" w:bidi="ar-SA"/>
      </w:rPr>
    </w:lvl>
    <w:lvl w:ilvl="5" w:tplc="94529B4E">
      <w:numFmt w:val="bullet"/>
      <w:lvlText w:val="•"/>
      <w:lvlJc w:val="left"/>
      <w:pPr>
        <w:ind w:left="4945" w:hanging="399"/>
      </w:pPr>
      <w:rPr>
        <w:rFonts w:hint="default"/>
        <w:lang w:val="cs-CZ" w:eastAsia="en-US" w:bidi="ar-SA"/>
      </w:rPr>
    </w:lvl>
    <w:lvl w:ilvl="6" w:tplc="87E61658">
      <w:numFmt w:val="bullet"/>
      <w:lvlText w:val="•"/>
      <w:lvlJc w:val="left"/>
      <w:pPr>
        <w:ind w:left="5826" w:hanging="399"/>
      </w:pPr>
      <w:rPr>
        <w:rFonts w:hint="default"/>
        <w:lang w:val="cs-CZ" w:eastAsia="en-US" w:bidi="ar-SA"/>
      </w:rPr>
    </w:lvl>
    <w:lvl w:ilvl="7" w:tplc="80D03E22">
      <w:numFmt w:val="bullet"/>
      <w:lvlText w:val="•"/>
      <w:lvlJc w:val="left"/>
      <w:pPr>
        <w:ind w:left="6707" w:hanging="399"/>
      </w:pPr>
      <w:rPr>
        <w:rFonts w:hint="default"/>
        <w:lang w:val="cs-CZ" w:eastAsia="en-US" w:bidi="ar-SA"/>
      </w:rPr>
    </w:lvl>
    <w:lvl w:ilvl="8" w:tplc="28861CE4">
      <w:numFmt w:val="bullet"/>
      <w:lvlText w:val="•"/>
      <w:lvlJc w:val="left"/>
      <w:pPr>
        <w:ind w:left="7588" w:hanging="399"/>
      </w:pPr>
      <w:rPr>
        <w:rFonts w:hint="default"/>
        <w:lang w:val="cs-CZ" w:eastAsia="en-US" w:bidi="ar-SA"/>
      </w:rPr>
    </w:lvl>
  </w:abstractNum>
  <w:abstractNum w:abstractNumId="3" w15:restartNumberingAfterBreak="0">
    <w:nsid w:val="101C3532"/>
    <w:multiLevelType w:val="hybridMultilevel"/>
    <w:tmpl w:val="5E82F912"/>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4" w15:restartNumberingAfterBreak="0">
    <w:nsid w:val="11F06855"/>
    <w:multiLevelType w:val="hybridMultilevel"/>
    <w:tmpl w:val="BCDCBD0C"/>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5" w15:restartNumberingAfterBreak="0">
    <w:nsid w:val="195E6E0C"/>
    <w:multiLevelType w:val="hybridMultilevel"/>
    <w:tmpl w:val="0B12EBCE"/>
    <w:lvl w:ilvl="0" w:tplc="DB2816E6">
      <w:start w:val="1"/>
      <w:numFmt w:val="decimal"/>
      <w:lvlText w:val="%1."/>
      <w:lvlJc w:val="left"/>
      <w:pPr>
        <w:ind w:left="539" w:hanging="399"/>
      </w:pPr>
      <w:rPr>
        <w:rFonts w:ascii="Times New Roman" w:eastAsia="Times New Roman" w:hAnsi="Times New Roman" w:cs="Times New Roman" w:hint="default"/>
        <w:b w:val="0"/>
        <w:bCs w:val="0"/>
        <w:i w:val="0"/>
        <w:iCs w:val="0"/>
        <w:spacing w:val="0"/>
        <w:w w:val="100"/>
        <w:sz w:val="22"/>
        <w:szCs w:val="22"/>
        <w:lang w:val="cs-CZ" w:eastAsia="en-US" w:bidi="ar-SA"/>
      </w:rPr>
    </w:lvl>
    <w:lvl w:ilvl="1" w:tplc="BFF47656">
      <w:numFmt w:val="bullet"/>
      <w:lvlText w:val="•"/>
      <w:lvlJc w:val="left"/>
      <w:pPr>
        <w:ind w:left="1421" w:hanging="399"/>
      </w:pPr>
      <w:rPr>
        <w:rFonts w:hint="default"/>
        <w:lang w:val="cs-CZ" w:eastAsia="en-US" w:bidi="ar-SA"/>
      </w:rPr>
    </w:lvl>
    <w:lvl w:ilvl="2" w:tplc="313049E8">
      <w:numFmt w:val="bullet"/>
      <w:lvlText w:val="•"/>
      <w:lvlJc w:val="left"/>
      <w:pPr>
        <w:ind w:left="2302" w:hanging="399"/>
      </w:pPr>
      <w:rPr>
        <w:rFonts w:hint="default"/>
        <w:lang w:val="cs-CZ" w:eastAsia="en-US" w:bidi="ar-SA"/>
      </w:rPr>
    </w:lvl>
    <w:lvl w:ilvl="3" w:tplc="AE64CEB2">
      <w:numFmt w:val="bullet"/>
      <w:lvlText w:val="•"/>
      <w:lvlJc w:val="left"/>
      <w:pPr>
        <w:ind w:left="3183" w:hanging="399"/>
      </w:pPr>
      <w:rPr>
        <w:rFonts w:hint="default"/>
        <w:lang w:val="cs-CZ" w:eastAsia="en-US" w:bidi="ar-SA"/>
      </w:rPr>
    </w:lvl>
    <w:lvl w:ilvl="4" w:tplc="2BB8AAEE">
      <w:numFmt w:val="bullet"/>
      <w:lvlText w:val="•"/>
      <w:lvlJc w:val="left"/>
      <w:pPr>
        <w:ind w:left="4064" w:hanging="399"/>
      </w:pPr>
      <w:rPr>
        <w:rFonts w:hint="default"/>
        <w:lang w:val="cs-CZ" w:eastAsia="en-US" w:bidi="ar-SA"/>
      </w:rPr>
    </w:lvl>
    <w:lvl w:ilvl="5" w:tplc="F3F20BAE">
      <w:numFmt w:val="bullet"/>
      <w:lvlText w:val="•"/>
      <w:lvlJc w:val="left"/>
      <w:pPr>
        <w:ind w:left="4945" w:hanging="399"/>
      </w:pPr>
      <w:rPr>
        <w:rFonts w:hint="default"/>
        <w:lang w:val="cs-CZ" w:eastAsia="en-US" w:bidi="ar-SA"/>
      </w:rPr>
    </w:lvl>
    <w:lvl w:ilvl="6" w:tplc="5ABAED06">
      <w:numFmt w:val="bullet"/>
      <w:lvlText w:val="•"/>
      <w:lvlJc w:val="left"/>
      <w:pPr>
        <w:ind w:left="5826" w:hanging="399"/>
      </w:pPr>
      <w:rPr>
        <w:rFonts w:hint="default"/>
        <w:lang w:val="cs-CZ" w:eastAsia="en-US" w:bidi="ar-SA"/>
      </w:rPr>
    </w:lvl>
    <w:lvl w:ilvl="7" w:tplc="89CA81EE">
      <w:numFmt w:val="bullet"/>
      <w:lvlText w:val="•"/>
      <w:lvlJc w:val="left"/>
      <w:pPr>
        <w:ind w:left="6707" w:hanging="399"/>
      </w:pPr>
      <w:rPr>
        <w:rFonts w:hint="default"/>
        <w:lang w:val="cs-CZ" w:eastAsia="en-US" w:bidi="ar-SA"/>
      </w:rPr>
    </w:lvl>
    <w:lvl w:ilvl="8" w:tplc="21423A2A">
      <w:numFmt w:val="bullet"/>
      <w:lvlText w:val="•"/>
      <w:lvlJc w:val="left"/>
      <w:pPr>
        <w:ind w:left="7588" w:hanging="399"/>
      </w:pPr>
      <w:rPr>
        <w:rFonts w:hint="default"/>
        <w:lang w:val="cs-CZ" w:eastAsia="en-US" w:bidi="ar-SA"/>
      </w:rPr>
    </w:lvl>
  </w:abstractNum>
  <w:abstractNum w:abstractNumId="6" w15:restartNumberingAfterBreak="0">
    <w:nsid w:val="1A3B0114"/>
    <w:multiLevelType w:val="hybridMultilevel"/>
    <w:tmpl w:val="36A017B0"/>
    <w:lvl w:ilvl="0" w:tplc="2D86DE52">
      <w:start w:val="1"/>
      <w:numFmt w:val="decimal"/>
      <w:lvlText w:val="%1."/>
      <w:lvlJc w:val="left"/>
      <w:pPr>
        <w:ind w:left="568" w:hanging="428"/>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9EEC38BA">
      <w:numFmt w:val="bullet"/>
      <w:lvlText w:val="•"/>
      <w:lvlJc w:val="left"/>
      <w:pPr>
        <w:ind w:left="1439" w:hanging="428"/>
      </w:pPr>
      <w:rPr>
        <w:rFonts w:hint="default"/>
        <w:lang w:val="cs-CZ" w:eastAsia="en-US" w:bidi="ar-SA"/>
      </w:rPr>
    </w:lvl>
    <w:lvl w:ilvl="2" w:tplc="8218738A">
      <w:numFmt w:val="bullet"/>
      <w:lvlText w:val="•"/>
      <w:lvlJc w:val="left"/>
      <w:pPr>
        <w:ind w:left="2318" w:hanging="428"/>
      </w:pPr>
      <w:rPr>
        <w:rFonts w:hint="default"/>
        <w:lang w:val="cs-CZ" w:eastAsia="en-US" w:bidi="ar-SA"/>
      </w:rPr>
    </w:lvl>
    <w:lvl w:ilvl="3" w:tplc="D8224D38">
      <w:numFmt w:val="bullet"/>
      <w:lvlText w:val="•"/>
      <w:lvlJc w:val="left"/>
      <w:pPr>
        <w:ind w:left="3197" w:hanging="428"/>
      </w:pPr>
      <w:rPr>
        <w:rFonts w:hint="default"/>
        <w:lang w:val="cs-CZ" w:eastAsia="en-US" w:bidi="ar-SA"/>
      </w:rPr>
    </w:lvl>
    <w:lvl w:ilvl="4" w:tplc="EC84155C">
      <w:numFmt w:val="bullet"/>
      <w:lvlText w:val="•"/>
      <w:lvlJc w:val="left"/>
      <w:pPr>
        <w:ind w:left="4076" w:hanging="428"/>
      </w:pPr>
      <w:rPr>
        <w:rFonts w:hint="default"/>
        <w:lang w:val="cs-CZ" w:eastAsia="en-US" w:bidi="ar-SA"/>
      </w:rPr>
    </w:lvl>
    <w:lvl w:ilvl="5" w:tplc="EC2E3CC8">
      <w:numFmt w:val="bullet"/>
      <w:lvlText w:val="•"/>
      <w:lvlJc w:val="left"/>
      <w:pPr>
        <w:ind w:left="4955" w:hanging="428"/>
      </w:pPr>
      <w:rPr>
        <w:rFonts w:hint="default"/>
        <w:lang w:val="cs-CZ" w:eastAsia="en-US" w:bidi="ar-SA"/>
      </w:rPr>
    </w:lvl>
    <w:lvl w:ilvl="6" w:tplc="369EDDA0">
      <w:numFmt w:val="bullet"/>
      <w:lvlText w:val="•"/>
      <w:lvlJc w:val="left"/>
      <w:pPr>
        <w:ind w:left="5834" w:hanging="428"/>
      </w:pPr>
      <w:rPr>
        <w:rFonts w:hint="default"/>
        <w:lang w:val="cs-CZ" w:eastAsia="en-US" w:bidi="ar-SA"/>
      </w:rPr>
    </w:lvl>
    <w:lvl w:ilvl="7" w:tplc="E98E846E">
      <w:numFmt w:val="bullet"/>
      <w:lvlText w:val="•"/>
      <w:lvlJc w:val="left"/>
      <w:pPr>
        <w:ind w:left="6713" w:hanging="428"/>
      </w:pPr>
      <w:rPr>
        <w:rFonts w:hint="default"/>
        <w:lang w:val="cs-CZ" w:eastAsia="en-US" w:bidi="ar-SA"/>
      </w:rPr>
    </w:lvl>
    <w:lvl w:ilvl="8" w:tplc="0A14E59E">
      <w:numFmt w:val="bullet"/>
      <w:lvlText w:val="•"/>
      <w:lvlJc w:val="left"/>
      <w:pPr>
        <w:ind w:left="7592" w:hanging="428"/>
      </w:pPr>
      <w:rPr>
        <w:rFonts w:hint="default"/>
        <w:lang w:val="cs-CZ" w:eastAsia="en-US" w:bidi="ar-SA"/>
      </w:rPr>
    </w:lvl>
  </w:abstractNum>
  <w:abstractNum w:abstractNumId="7" w15:restartNumberingAfterBreak="0">
    <w:nsid w:val="1CF2200B"/>
    <w:multiLevelType w:val="hybridMultilevel"/>
    <w:tmpl w:val="0AB89B88"/>
    <w:lvl w:ilvl="0" w:tplc="2CE2584C">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EFB2337C">
      <w:numFmt w:val="bullet"/>
      <w:lvlText w:val="•"/>
      <w:lvlJc w:val="left"/>
      <w:pPr>
        <w:ind w:left="1421" w:hanging="399"/>
      </w:pPr>
      <w:rPr>
        <w:rFonts w:hint="default"/>
        <w:lang w:val="cs-CZ" w:eastAsia="en-US" w:bidi="ar-SA"/>
      </w:rPr>
    </w:lvl>
    <w:lvl w:ilvl="2" w:tplc="905EDF1A">
      <w:numFmt w:val="bullet"/>
      <w:lvlText w:val="•"/>
      <w:lvlJc w:val="left"/>
      <w:pPr>
        <w:ind w:left="2302" w:hanging="399"/>
      </w:pPr>
      <w:rPr>
        <w:rFonts w:hint="default"/>
        <w:lang w:val="cs-CZ" w:eastAsia="en-US" w:bidi="ar-SA"/>
      </w:rPr>
    </w:lvl>
    <w:lvl w:ilvl="3" w:tplc="A7447718">
      <w:numFmt w:val="bullet"/>
      <w:lvlText w:val="•"/>
      <w:lvlJc w:val="left"/>
      <w:pPr>
        <w:ind w:left="3183" w:hanging="399"/>
      </w:pPr>
      <w:rPr>
        <w:rFonts w:hint="default"/>
        <w:lang w:val="cs-CZ" w:eastAsia="en-US" w:bidi="ar-SA"/>
      </w:rPr>
    </w:lvl>
    <w:lvl w:ilvl="4" w:tplc="3CF4C728">
      <w:numFmt w:val="bullet"/>
      <w:lvlText w:val="•"/>
      <w:lvlJc w:val="left"/>
      <w:pPr>
        <w:ind w:left="4064" w:hanging="399"/>
      </w:pPr>
      <w:rPr>
        <w:rFonts w:hint="default"/>
        <w:lang w:val="cs-CZ" w:eastAsia="en-US" w:bidi="ar-SA"/>
      </w:rPr>
    </w:lvl>
    <w:lvl w:ilvl="5" w:tplc="D9565928">
      <w:numFmt w:val="bullet"/>
      <w:lvlText w:val="•"/>
      <w:lvlJc w:val="left"/>
      <w:pPr>
        <w:ind w:left="4945" w:hanging="399"/>
      </w:pPr>
      <w:rPr>
        <w:rFonts w:hint="default"/>
        <w:lang w:val="cs-CZ" w:eastAsia="en-US" w:bidi="ar-SA"/>
      </w:rPr>
    </w:lvl>
    <w:lvl w:ilvl="6" w:tplc="ACACD9C6">
      <w:numFmt w:val="bullet"/>
      <w:lvlText w:val="•"/>
      <w:lvlJc w:val="left"/>
      <w:pPr>
        <w:ind w:left="5826" w:hanging="399"/>
      </w:pPr>
      <w:rPr>
        <w:rFonts w:hint="default"/>
        <w:lang w:val="cs-CZ" w:eastAsia="en-US" w:bidi="ar-SA"/>
      </w:rPr>
    </w:lvl>
    <w:lvl w:ilvl="7" w:tplc="0A76BEEA">
      <w:numFmt w:val="bullet"/>
      <w:lvlText w:val="•"/>
      <w:lvlJc w:val="left"/>
      <w:pPr>
        <w:ind w:left="6707" w:hanging="399"/>
      </w:pPr>
      <w:rPr>
        <w:rFonts w:hint="default"/>
        <w:lang w:val="cs-CZ" w:eastAsia="en-US" w:bidi="ar-SA"/>
      </w:rPr>
    </w:lvl>
    <w:lvl w:ilvl="8" w:tplc="96083CEC">
      <w:numFmt w:val="bullet"/>
      <w:lvlText w:val="•"/>
      <w:lvlJc w:val="left"/>
      <w:pPr>
        <w:ind w:left="7588" w:hanging="399"/>
      </w:pPr>
      <w:rPr>
        <w:rFonts w:hint="default"/>
        <w:lang w:val="cs-CZ" w:eastAsia="en-US" w:bidi="ar-SA"/>
      </w:rPr>
    </w:lvl>
  </w:abstractNum>
  <w:abstractNum w:abstractNumId="8" w15:restartNumberingAfterBreak="0">
    <w:nsid w:val="1E4F7D1A"/>
    <w:multiLevelType w:val="hybridMultilevel"/>
    <w:tmpl w:val="5E8A3116"/>
    <w:lvl w:ilvl="0" w:tplc="7FE4B50E">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61F69A7A">
      <w:numFmt w:val="bullet"/>
      <w:lvlText w:val="•"/>
      <w:lvlJc w:val="left"/>
      <w:pPr>
        <w:ind w:left="1421" w:hanging="399"/>
      </w:pPr>
      <w:rPr>
        <w:rFonts w:hint="default"/>
        <w:lang w:val="cs-CZ" w:eastAsia="en-US" w:bidi="ar-SA"/>
      </w:rPr>
    </w:lvl>
    <w:lvl w:ilvl="2" w:tplc="B018FE3E">
      <w:numFmt w:val="bullet"/>
      <w:lvlText w:val="•"/>
      <w:lvlJc w:val="left"/>
      <w:pPr>
        <w:ind w:left="2302" w:hanging="399"/>
      </w:pPr>
      <w:rPr>
        <w:rFonts w:hint="default"/>
        <w:lang w:val="cs-CZ" w:eastAsia="en-US" w:bidi="ar-SA"/>
      </w:rPr>
    </w:lvl>
    <w:lvl w:ilvl="3" w:tplc="5C2A09AA">
      <w:numFmt w:val="bullet"/>
      <w:lvlText w:val="•"/>
      <w:lvlJc w:val="left"/>
      <w:pPr>
        <w:ind w:left="3183" w:hanging="399"/>
      </w:pPr>
      <w:rPr>
        <w:rFonts w:hint="default"/>
        <w:lang w:val="cs-CZ" w:eastAsia="en-US" w:bidi="ar-SA"/>
      </w:rPr>
    </w:lvl>
    <w:lvl w:ilvl="4" w:tplc="FA96053C">
      <w:numFmt w:val="bullet"/>
      <w:lvlText w:val="•"/>
      <w:lvlJc w:val="left"/>
      <w:pPr>
        <w:ind w:left="4064" w:hanging="399"/>
      </w:pPr>
      <w:rPr>
        <w:rFonts w:hint="default"/>
        <w:lang w:val="cs-CZ" w:eastAsia="en-US" w:bidi="ar-SA"/>
      </w:rPr>
    </w:lvl>
    <w:lvl w:ilvl="5" w:tplc="3656E9C4">
      <w:numFmt w:val="bullet"/>
      <w:lvlText w:val="•"/>
      <w:lvlJc w:val="left"/>
      <w:pPr>
        <w:ind w:left="4945" w:hanging="399"/>
      </w:pPr>
      <w:rPr>
        <w:rFonts w:hint="default"/>
        <w:lang w:val="cs-CZ" w:eastAsia="en-US" w:bidi="ar-SA"/>
      </w:rPr>
    </w:lvl>
    <w:lvl w:ilvl="6" w:tplc="91005A4A">
      <w:numFmt w:val="bullet"/>
      <w:lvlText w:val="•"/>
      <w:lvlJc w:val="left"/>
      <w:pPr>
        <w:ind w:left="5826" w:hanging="399"/>
      </w:pPr>
      <w:rPr>
        <w:rFonts w:hint="default"/>
        <w:lang w:val="cs-CZ" w:eastAsia="en-US" w:bidi="ar-SA"/>
      </w:rPr>
    </w:lvl>
    <w:lvl w:ilvl="7" w:tplc="33B4E7C4">
      <w:numFmt w:val="bullet"/>
      <w:lvlText w:val="•"/>
      <w:lvlJc w:val="left"/>
      <w:pPr>
        <w:ind w:left="6707" w:hanging="399"/>
      </w:pPr>
      <w:rPr>
        <w:rFonts w:hint="default"/>
        <w:lang w:val="cs-CZ" w:eastAsia="en-US" w:bidi="ar-SA"/>
      </w:rPr>
    </w:lvl>
    <w:lvl w:ilvl="8" w:tplc="D5AE2446">
      <w:numFmt w:val="bullet"/>
      <w:lvlText w:val="•"/>
      <w:lvlJc w:val="left"/>
      <w:pPr>
        <w:ind w:left="7588" w:hanging="399"/>
      </w:pPr>
      <w:rPr>
        <w:rFonts w:hint="default"/>
        <w:lang w:val="cs-CZ" w:eastAsia="en-US" w:bidi="ar-SA"/>
      </w:rPr>
    </w:lvl>
  </w:abstractNum>
  <w:abstractNum w:abstractNumId="9" w15:restartNumberingAfterBreak="0">
    <w:nsid w:val="272610CA"/>
    <w:multiLevelType w:val="hybridMultilevel"/>
    <w:tmpl w:val="81EE1142"/>
    <w:lvl w:ilvl="0" w:tplc="55E0DD92">
      <w:start w:val="1"/>
      <w:numFmt w:val="decimal"/>
      <w:lvlText w:val="%1."/>
      <w:lvlJc w:val="left"/>
      <w:pPr>
        <w:ind w:left="539" w:hanging="399"/>
      </w:pPr>
      <w:rPr>
        <w:rFonts w:hint="default"/>
        <w:spacing w:val="0"/>
        <w:w w:val="100"/>
        <w:lang w:val="cs-CZ" w:eastAsia="en-US" w:bidi="ar-SA"/>
      </w:rPr>
    </w:lvl>
    <w:lvl w:ilvl="1" w:tplc="AD7E2B12">
      <w:numFmt w:val="bullet"/>
      <w:lvlText w:val="•"/>
      <w:lvlJc w:val="left"/>
      <w:pPr>
        <w:ind w:left="1421" w:hanging="399"/>
      </w:pPr>
      <w:rPr>
        <w:rFonts w:hint="default"/>
        <w:lang w:val="cs-CZ" w:eastAsia="en-US" w:bidi="ar-SA"/>
      </w:rPr>
    </w:lvl>
    <w:lvl w:ilvl="2" w:tplc="B59815C6">
      <w:numFmt w:val="bullet"/>
      <w:lvlText w:val="•"/>
      <w:lvlJc w:val="left"/>
      <w:pPr>
        <w:ind w:left="2302" w:hanging="399"/>
      </w:pPr>
      <w:rPr>
        <w:rFonts w:hint="default"/>
        <w:lang w:val="cs-CZ" w:eastAsia="en-US" w:bidi="ar-SA"/>
      </w:rPr>
    </w:lvl>
    <w:lvl w:ilvl="3" w:tplc="A6C8DDF4">
      <w:numFmt w:val="bullet"/>
      <w:lvlText w:val="•"/>
      <w:lvlJc w:val="left"/>
      <w:pPr>
        <w:ind w:left="3183" w:hanging="399"/>
      </w:pPr>
      <w:rPr>
        <w:rFonts w:hint="default"/>
        <w:lang w:val="cs-CZ" w:eastAsia="en-US" w:bidi="ar-SA"/>
      </w:rPr>
    </w:lvl>
    <w:lvl w:ilvl="4" w:tplc="67B85C4C">
      <w:numFmt w:val="bullet"/>
      <w:lvlText w:val="•"/>
      <w:lvlJc w:val="left"/>
      <w:pPr>
        <w:ind w:left="4064" w:hanging="399"/>
      </w:pPr>
      <w:rPr>
        <w:rFonts w:hint="default"/>
        <w:lang w:val="cs-CZ" w:eastAsia="en-US" w:bidi="ar-SA"/>
      </w:rPr>
    </w:lvl>
    <w:lvl w:ilvl="5" w:tplc="4A8E9CEE">
      <w:numFmt w:val="bullet"/>
      <w:lvlText w:val="•"/>
      <w:lvlJc w:val="left"/>
      <w:pPr>
        <w:ind w:left="4945" w:hanging="399"/>
      </w:pPr>
      <w:rPr>
        <w:rFonts w:hint="default"/>
        <w:lang w:val="cs-CZ" w:eastAsia="en-US" w:bidi="ar-SA"/>
      </w:rPr>
    </w:lvl>
    <w:lvl w:ilvl="6" w:tplc="D0CA6B6E">
      <w:numFmt w:val="bullet"/>
      <w:lvlText w:val="•"/>
      <w:lvlJc w:val="left"/>
      <w:pPr>
        <w:ind w:left="5826" w:hanging="399"/>
      </w:pPr>
      <w:rPr>
        <w:rFonts w:hint="default"/>
        <w:lang w:val="cs-CZ" w:eastAsia="en-US" w:bidi="ar-SA"/>
      </w:rPr>
    </w:lvl>
    <w:lvl w:ilvl="7" w:tplc="EE108A86">
      <w:numFmt w:val="bullet"/>
      <w:lvlText w:val="•"/>
      <w:lvlJc w:val="left"/>
      <w:pPr>
        <w:ind w:left="6707" w:hanging="399"/>
      </w:pPr>
      <w:rPr>
        <w:rFonts w:hint="default"/>
        <w:lang w:val="cs-CZ" w:eastAsia="en-US" w:bidi="ar-SA"/>
      </w:rPr>
    </w:lvl>
    <w:lvl w:ilvl="8" w:tplc="CEB21842">
      <w:numFmt w:val="bullet"/>
      <w:lvlText w:val="•"/>
      <w:lvlJc w:val="left"/>
      <w:pPr>
        <w:ind w:left="7588" w:hanging="399"/>
      </w:pPr>
      <w:rPr>
        <w:rFonts w:hint="default"/>
        <w:lang w:val="cs-CZ" w:eastAsia="en-US" w:bidi="ar-SA"/>
      </w:rPr>
    </w:lvl>
  </w:abstractNum>
  <w:abstractNum w:abstractNumId="10" w15:restartNumberingAfterBreak="0">
    <w:nsid w:val="29BA6D9C"/>
    <w:multiLevelType w:val="hybridMultilevel"/>
    <w:tmpl w:val="A9C0C586"/>
    <w:lvl w:ilvl="0" w:tplc="BB9615D8">
      <w:start w:val="1"/>
      <w:numFmt w:val="decimal"/>
      <w:lvlText w:val="%1."/>
      <w:lvlJc w:val="left"/>
      <w:pPr>
        <w:ind w:left="1006" w:hanging="356"/>
        <w:jc w:val="right"/>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19" w:tentative="1">
      <w:start w:val="1"/>
      <w:numFmt w:val="lowerLetter"/>
      <w:lvlText w:val="%2."/>
      <w:lvlJc w:val="left"/>
      <w:pPr>
        <w:ind w:left="1950" w:hanging="360"/>
      </w:pPr>
    </w:lvl>
    <w:lvl w:ilvl="2" w:tplc="0405001B" w:tentative="1">
      <w:start w:val="1"/>
      <w:numFmt w:val="lowerRoman"/>
      <w:lvlText w:val="%3."/>
      <w:lvlJc w:val="right"/>
      <w:pPr>
        <w:ind w:left="2670" w:hanging="180"/>
      </w:pPr>
    </w:lvl>
    <w:lvl w:ilvl="3" w:tplc="0405000F" w:tentative="1">
      <w:start w:val="1"/>
      <w:numFmt w:val="decimal"/>
      <w:lvlText w:val="%4."/>
      <w:lvlJc w:val="left"/>
      <w:pPr>
        <w:ind w:left="3390" w:hanging="360"/>
      </w:pPr>
    </w:lvl>
    <w:lvl w:ilvl="4" w:tplc="04050019" w:tentative="1">
      <w:start w:val="1"/>
      <w:numFmt w:val="lowerLetter"/>
      <w:lvlText w:val="%5."/>
      <w:lvlJc w:val="left"/>
      <w:pPr>
        <w:ind w:left="4110" w:hanging="360"/>
      </w:pPr>
    </w:lvl>
    <w:lvl w:ilvl="5" w:tplc="0405001B" w:tentative="1">
      <w:start w:val="1"/>
      <w:numFmt w:val="lowerRoman"/>
      <w:lvlText w:val="%6."/>
      <w:lvlJc w:val="right"/>
      <w:pPr>
        <w:ind w:left="4830" w:hanging="180"/>
      </w:pPr>
    </w:lvl>
    <w:lvl w:ilvl="6" w:tplc="0405000F" w:tentative="1">
      <w:start w:val="1"/>
      <w:numFmt w:val="decimal"/>
      <w:lvlText w:val="%7."/>
      <w:lvlJc w:val="left"/>
      <w:pPr>
        <w:ind w:left="5550" w:hanging="360"/>
      </w:pPr>
    </w:lvl>
    <w:lvl w:ilvl="7" w:tplc="04050019" w:tentative="1">
      <w:start w:val="1"/>
      <w:numFmt w:val="lowerLetter"/>
      <w:lvlText w:val="%8."/>
      <w:lvlJc w:val="left"/>
      <w:pPr>
        <w:ind w:left="6270" w:hanging="360"/>
      </w:pPr>
    </w:lvl>
    <w:lvl w:ilvl="8" w:tplc="0405001B" w:tentative="1">
      <w:start w:val="1"/>
      <w:numFmt w:val="lowerRoman"/>
      <w:lvlText w:val="%9."/>
      <w:lvlJc w:val="right"/>
      <w:pPr>
        <w:ind w:left="6990" w:hanging="180"/>
      </w:pPr>
    </w:lvl>
  </w:abstractNum>
  <w:abstractNum w:abstractNumId="11" w15:restartNumberingAfterBreak="0">
    <w:nsid w:val="2C6D1C62"/>
    <w:multiLevelType w:val="hybridMultilevel"/>
    <w:tmpl w:val="A88EF6F4"/>
    <w:lvl w:ilvl="0" w:tplc="FFFFFFFF">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12" w15:restartNumberingAfterBreak="0">
    <w:nsid w:val="307D7477"/>
    <w:multiLevelType w:val="hybridMultilevel"/>
    <w:tmpl w:val="8E4A582C"/>
    <w:lvl w:ilvl="0" w:tplc="F9388508">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324ECAA">
      <w:numFmt w:val="bullet"/>
      <w:lvlText w:val="•"/>
      <w:lvlJc w:val="left"/>
      <w:pPr>
        <w:ind w:left="1421" w:hanging="399"/>
      </w:pPr>
      <w:rPr>
        <w:rFonts w:hint="default"/>
        <w:lang w:val="cs-CZ" w:eastAsia="en-US" w:bidi="ar-SA"/>
      </w:rPr>
    </w:lvl>
    <w:lvl w:ilvl="2" w:tplc="DF5089C2">
      <w:numFmt w:val="bullet"/>
      <w:lvlText w:val="•"/>
      <w:lvlJc w:val="left"/>
      <w:pPr>
        <w:ind w:left="2302" w:hanging="399"/>
      </w:pPr>
      <w:rPr>
        <w:rFonts w:hint="default"/>
        <w:lang w:val="cs-CZ" w:eastAsia="en-US" w:bidi="ar-SA"/>
      </w:rPr>
    </w:lvl>
    <w:lvl w:ilvl="3" w:tplc="5BBE0762">
      <w:numFmt w:val="bullet"/>
      <w:lvlText w:val="•"/>
      <w:lvlJc w:val="left"/>
      <w:pPr>
        <w:ind w:left="3183" w:hanging="399"/>
      </w:pPr>
      <w:rPr>
        <w:rFonts w:hint="default"/>
        <w:lang w:val="cs-CZ" w:eastAsia="en-US" w:bidi="ar-SA"/>
      </w:rPr>
    </w:lvl>
    <w:lvl w:ilvl="4" w:tplc="7ACEBB82">
      <w:numFmt w:val="bullet"/>
      <w:lvlText w:val="•"/>
      <w:lvlJc w:val="left"/>
      <w:pPr>
        <w:ind w:left="4064" w:hanging="399"/>
      </w:pPr>
      <w:rPr>
        <w:rFonts w:hint="default"/>
        <w:lang w:val="cs-CZ" w:eastAsia="en-US" w:bidi="ar-SA"/>
      </w:rPr>
    </w:lvl>
    <w:lvl w:ilvl="5" w:tplc="1348FAA2">
      <w:numFmt w:val="bullet"/>
      <w:lvlText w:val="•"/>
      <w:lvlJc w:val="left"/>
      <w:pPr>
        <w:ind w:left="4945" w:hanging="399"/>
      </w:pPr>
      <w:rPr>
        <w:rFonts w:hint="default"/>
        <w:lang w:val="cs-CZ" w:eastAsia="en-US" w:bidi="ar-SA"/>
      </w:rPr>
    </w:lvl>
    <w:lvl w:ilvl="6" w:tplc="A5C8718C">
      <w:numFmt w:val="bullet"/>
      <w:lvlText w:val="•"/>
      <w:lvlJc w:val="left"/>
      <w:pPr>
        <w:ind w:left="5826" w:hanging="399"/>
      </w:pPr>
      <w:rPr>
        <w:rFonts w:hint="default"/>
        <w:lang w:val="cs-CZ" w:eastAsia="en-US" w:bidi="ar-SA"/>
      </w:rPr>
    </w:lvl>
    <w:lvl w:ilvl="7" w:tplc="8F60CC22">
      <w:numFmt w:val="bullet"/>
      <w:lvlText w:val="•"/>
      <w:lvlJc w:val="left"/>
      <w:pPr>
        <w:ind w:left="6707" w:hanging="399"/>
      </w:pPr>
      <w:rPr>
        <w:rFonts w:hint="default"/>
        <w:lang w:val="cs-CZ" w:eastAsia="en-US" w:bidi="ar-SA"/>
      </w:rPr>
    </w:lvl>
    <w:lvl w:ilvl="8" w:tplc="ECAABD2E">
      <w:numFmt w:val="bullet"/>
      <w:lvlText w:val="•"/>
      <w:lvlJc w:val="left"/>
      <w:pPr>
        <w:ind w:left="7588" w:hanging="399"/>
      </w:pPr>
      <w:rPr>
        <w:rFonts w:hint="default"/>
        <w:lang w:val="cs-CZ" w:eastAsia="en-US" w:bidi="ar-SA"/>
      </w:rPr>
    </w:lvl>
  </w:abstractNum>
  <w:abstractNum w:abstractNumId="13" w15:restartNumberingAfterBreak="0">
    <w:nsid w:val="32227445"/>
    <w:multiLevelType w:val="hybridMultilevel"/>
    <w:tmpl w:val="CEFE686A"/>
    <w:lvl w:ilvl="0" w:tplc="FFFFFFFF">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14" w15:restartNumberingAfterBreak="0">
    <w:nsid w:val="339804AA"/>
    <w:multiLevelType w:val="hybridMultilevel"/>
    <w:tmpl w:val="F1DABB70"/>
    <w:lvl w:ilvl="0" w:tplc="13807E82">
      <w:start w:val="1"/>
      <w:numFmt w:val="decimal"/>
      <w:lvlText w:val="%1."/>
      <w:lvlJc w:val="left"/>
      <w:pPr>
        <w:ind w:left="539" w:hanging="399"/>
      </w:pPr>
      <w:rPr>
        <w:rFonts w:ascii="Times New Roman" w:eastAsia="Times New Roman" w:hAnsi="Times New Roman" w:cs="Times New Roman" w:hint="default"/>
        <w:b w:val="0"/>
        <w:bCs w:val="0"/>
        <w:i w:val="0"/>
        <w:iCs w:val="0"/>
        <w:spacing w:val="0"/>
        <w:w w:val="100"/>
        <w:sz w:val="22"/>
        <w:szCs w:val="22"/>
        <w:lang w:val="cs-CZ" w:eastAsia="en-US" w:bidi="ar-SA"/>
      </w:rPr>
    </w:lvl>
    <w:lvl w:ilvl="1" w:tplc="2EB41948">
      <w:start w:val="1"/>
      <w:numFmt w:val="decimal"/>
      <w:lvlText w:val="%2."/>
      <w:lvlJc w:val="left"/>
      <w:pPr>
        <w:ind w:left="141" w:hanging="313"/>
      </w:pPr>
      <w:rPr>
        <w:rFonts w:ascii="Times New Roman" w:eastAsia="Times New Roman" w:hAnsi="Times New Roman" w:cs="Times New Roman"/>
        <w:b w:val="0"/>
        <w:bCs w:val="0"/>
        <w:i w:val="0"/>
        <w:iCs w:val="0"/>
        <w:color w:val="000009"/>
        <w:spacing w:val="-2"/>
        <w:w w:val="100"/>
        <w:sz w:val="22"/>
        <w:szCs w:val="22"/>
        <w:lang w:val="cs-CZ" w:eastAsia="en-US" w:bidi="ar-SA"/>
      </w:rPr>
    </w:lvl>
    <w:lvl w:ilvl="2" w:tplc="0D329DB0">
      <w:numFmt w:val="bullet"/>
      <w:lvlText w:val="•"/>
      <w:lvlJc w:val="left"/>
      <w:pPr>
        <w:ind w:left="1518" w:hanging="313"/>
      </w:pPr>
      <w:rPr>
        <w:rFonts w:hint="default"/>
        <w:lang w:val="cs-CZ" w:eastAsia="en-US" w:bidi="ar-SA"/>
      </w:rPr>
    </w:lvl>
    <w:lvl w:ilvl="3" w:tplc="E9F62236">
      <w:numFmt w:val="bullet"/>
      <w:lvlText w:val="•"/>
      <w:lvlJc w:val="left"/>
      <w:pPr>
        <w:ind w:left="2497" w:hanging="313"/>
      </w:pPr>
      <w:rPr>
        <w:rFonts w:hint="default"/>
        <w:lang w:val="cs-CZ" w:eastAsia="en-US" w:bidi="ar-SA"/>
      </w:rPr>
    </w:lvl>
    <w:lvl w:ilvl="4" w:tplc="C06A18C4">
      <w:numFmt w:val="bullet"/>
      <w:lvlText w:val="•"/>
      <w:lvlJc w:val="left"/>
      <w:pPr>
        <w:ind w:left="3476" w:hanging="313"/>
      </w:pPr>
      <w:rPr>
        <w:rFonts w:hint="default"/>
        <w:lang w:val="cs-CZ" w:eastAsia="en-US" w:bidi="ar-SA"/>
      </w:rPr>
    </w:lvl>
    <w:lvl w:ilvl="5" w:tplc="6432496C">
      <w:numFmt w:val="bullet"/>
      <w:lvlText w:val="•"/>
      <w:lvlJc w:val="left"/>
      <w:pPr>
        <w:ind w:left="4455" w:hanging="313"/>
      </w:pPr>
      <w:rPr>
        <w:rFonts w:hint="default"/>
        <w:lang w:val="cs-CZ" w:eastAsia="en-US" w:bidi="ar-SA"/>
      </w:rPr>
    </w:lvl>
    <w:lvl w:ilvl="6" w:tplc="2266202C">
      <w:numFmt w:val="bullet"/>
      <w:lvlText w:val="•"/>
      <w:lvlJc w:val="left"/>
      <w:pPr>
        <w:ind w:left="5434" w:hanging="313"/>
      </w:pPr>
      <w:rPr>
        <w:rFonts w:hint="default"/>
        <w:lang w:val="cs-CZ" w:eastAsia="en-US" w:bidi="ar-SA"/>
      </w:rPr>
    </w:lvl>
    <w:lvl w:ilvl="7" w:tplc="A96052E0">
      <w:numFmt w:val="bullet"/>
      <w:lvlText w:val="•"/>
      <w:lvlJc w:val="left"/>
      <w:pPr>
        <w:ind w:left="6413" w:hanging="313"/>
      </w:pPr>
      <w:rPr>
        <w:rFonts w:hint="default"/>
        <w:lang w:val="cs-CZ" w:eastAsia="en-US" w:bidi="ar-SA"/>
      </w:rPr>
    </w:lvl>
    <w:lvl w:ilvl="8" w:tplc="AE34A642">
      <w:numFmt w:val="bullet"/>
      <w:lvlText w:val="•"/>
      <w:lvlJc w:val="left"/>
      <w:pPr>
        <w:ind w:left="7392" w:hanging="313"/>
      </w:pPr>
      <w:rPr>
        <w:rFonts w:hint="default"/>
        <w:lang w:val="cs-CZ" w:eastAsia="en-US" w:bidi="ar-SA"/>
      </w:rPr>
    </w:lvl>
  </w:abstractNum>
  <w:abstractNum w:abstractNumId="15" w15:restartNumberingAfterBreak="0">
    <w:nsid w:val="35B10695"/>
    <w:multiLevelType w:val="hybridMultilevel"/>
    <w:tmpl w:val="868ABBDA"/>
    <w:lvl w:ilvl="0" w:tplc="397E0F92">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9A4A9950">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2DB27E94">
      <w:numFmt w:val="bullet"/>
      <w:lvlText w:val="•"/>
      <w:lvlJc w:val="left"/>
      <w:pPr>
        <w:ind w:left="1927" w:hanging="452"/>
      </w:pPr>
      <w:rPr>
        <w:rFonts w:hint="default"/>
        <w:lang w:val="cs-CZ" w:eastAsia="en-US" w:bidi="ar-SA"/>
      </w:rPr>
    </w:lvl>
    <w:lvl w:ilvl="3" w:tplc="85E6518E">
      <w:numFmt w:val="bullet"/>
      <w:lvlText w:val="•"/>
      <w:lvlJc w:val="left"/>
      <w:pPr>
        <w:ind w:left="2855" w:hanging="452"/>
      </w:pPr>
      <w:rPr>
        <w:rFonts w:hint="default"/>
        <w:lang w:val="cs-CZ" w:eastAsia="en-US" w:bidi="ar-SA"/>
      </w:rPr>
    </w:lvl>
    <w:lvl w:ilvl="4" w:tplc="093C96C4">
      <w:numFmt w:val="bullet"/>
      <w:lvlText w:val="•"/>
      <w:lvlJc w:val="left"/>
      <w:pPr>
        <w:ind w:left="3783" w:hanging="452"/>
      </w:pPr>
      <w:rPr>
        <w:rFonts w:hint="default"/>
        <w:lang w:val="cs-CZ" w:eastAsia="en-US" w:bidi="ar-SA"/>
      </w:rPr>
    </w:lvl>
    <w:lvl w:ilvl="5" w:tplc="5A3415CA">
      <w:numFmt w:val="bullet"/>
      <w:lvlText w:val="•"/>
      <w:lvlJc w:val="left"/>
      <w:pPr>
        <w:ind w:left="4711" w:hanging="452"/>
      </w:pPr>
      <w:rPr>
        <w:rFonts w:hint="default"/>
        <w:lang w:val="cs-CZ" w:eastAsia="en-US" w:bidi="ar-SA"/>
      </w:rPr>
    </w:lvl>
    <w:lvl w:ilvl="6" w:tplc="37F05322">
      <w:numFmt w:val="bullet"/>
      <w:lvlText w:val="•"/>
      <w:lvlJc w:val="left"/>
      <w:pPr>
        <w:ind w:left="5638" w:hanging="452"/>
      </w:pPr>
      <w:rPr>
        <w:rFonts w:hint="default"/>
        <w:lang w:val="cs-CZ" w:eastAsia="en-US" w:bidi="ar-SA"/>
      </w:rPr>
    </w:lvl>
    <w:lvl w:ilvl="7" w:tplc="A5820F88">
      <w:numFmt w:val="bullet"/>
      <w:lvlText w:val="•"/>
      <w:lvlJc w:val="left"/>
      <w:pPr>
        <w:ind w:left="6566" w:hanging="452"/>
      </w:pPr>
      <w:rPr>
        <w:rFonts w:hint="default"/>
        <w:lang w:val="cs-CZ" w:eastAsia="en-US" w:bidi="ar-SA"/>
      </w:rPr>
    </w:lvl>
    <w:lvl w:ilvl="8" w:tplc="2BCEF912">
      <w:numFmt w:val="bullet"/>
      <w:lvlText w:val="•"/>
      <w:lvlJc w:val="left"/>
      <w:pPr>
        <w:ind w:left="7494" w:hanging="452"/>
      </w:pPr>
      <w:rPr>
        <w:rFonts w:hint="default"/>
        <w:lang w:val="cs-CZ" w:eastAsia="en-US" w:bidi="ar-SA"/>
      </w:rPr>
    </w:lvl>
  </w:abstractNum>
  <w:abstractNum w:abstractNumId="16" w15:restartNumberingAfterBreak="0">
    <w:nsid w:val="35E54216"/>
    <w:multiLevelType w:val="hybridMultilevel"/>
    <w:tmpl w:val="C01C8C68"/>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785" w:hanging="308"/>
      </w:pPr>
      <w:rPr>
        <w:rFonts w:hint="default"/>
        <w:lang w:val="cs-CZ" w:eastAsia="en-US" w:bidi="ar-SA"/>
      </w:rPr>
    </w:lvl>
    <w:lvl w:ilvl="3" w:tplc="FFFFFFFF">
      <w:numFmt w:val="bullet"/>
      <w:lvlText w:val="•"/>
      <w:lvlJc w:val="left"/>
      <w:pPr>
        <w:ind w:left="2731" w:hanging="308"/>
      </w:pPr>
      <w:rPr>
        <w:rFonts w:hint="default"/>
        <w:lang w:val="cs-CZ" w:eastAsia="en-US" w:bidi="ar-SA"/>
      </w:rPr>
    </w:lvl>
    <w:lvl w:ilvl="4" w:tplc="FFFFFFFF">
      <w:numFmt w:val="bullet"/>
      <w:lvlText w:val="•"/>
      <w:lvlJc w:val="left"/>
      <w:pPr>
        <w:ind w:left="3676" w:hanging="308"/>
      </w:pPr>
      <w:rPr>
        <w:rFonts w:hint="default"/>
        <w:lang w:val="cs-CZ" w:eastAsia="en-US" w:bidi="ar-SA"/>
      </w:rPr>
    </w:lvl>
    <w:lvl w:ilvl="5" w:tplc="FFFFFFFF">
      <w:numFmt w:val="bullet"/>
      <w:lvlText w:val="•"/>
      <w:lvlJc w:val="left"/>
      <w:pPr>
        <w:ind w:left="4622" w:hanging="308"/>
      </w:pPr>
      <w:rPr>
        <w:rFonts w:hint="default"/>
        <w:lang w:val="cs-CZ" w:eastAsia="en-US" w:bidi="ar-SA"/>
      </w:rPr>
    </w:lvl>
    <w:lvl w:ilvl="6" w:tplc="FFFFFFFF">
      <w:numFmt w:val="bullet"/>
      <w:lvlText w:val="•"/>
      <w:lvlJc w:val="left"/>
      <w:pPr>
        <w:ind w:left="5567" w:hanging="308"/>
      </w:pPr>
      <w:rPr>
        <w:rFonts w:hint="default"/>
        <w:lang w:val="cs-CZ" w:eastAsia="en-US" w:bidi="ar-SA"/>
      </w:rPr>
    </w:lvl>
    <w:lvl w:ilvl="7" w:tplc="FFFFFFFF">
      <w:numFmt w:val="bullet"/>
      <w:lvlText w:val="•"/>
      <w:lvlJc w:val="left"/>
      <w:pPr>
        <w:ind w:left="6513" w:hanging="308"/>
      </w:pPr>
      <w:rPr>
        <w:rFonts w:hint="default"/>
        <w:lang w:val="cs-CZ" w:eastAsia="en-US" w:bidi="ar-SA"/>
      </w:rPr>
    </w:lvl>
    <w:lvl w:ilvl="8" w:tplc="FFFFFFFF">
      <w:numFmt w:val="bullet"/>
      <w:lvlText w:val="•"/>
      <w:lvlJc w:val="left"/>
      <w:pPr>
        <w:ind w:left="7458" w:hanging="308"/>
      </w:pPr>
      <w:rPr>
        <w:rFonts w:hint="default"/>
        <w:lang w:val="cs-CZ" w:eastAsia="en-US" w:bidi="ar-SA"/>
      </w:rPr>
    </w:lvl>
  </w:abstractNum>
  <w:abstractNum w:abstractNumId="17" w15:restartNumberingAfterBreak="0">
    <w:nsid w:val="39867A88"/>
    <w:multiLevelType w:val="hybridMultilevel"/>
    <w:tmpl w:val="A67A4A38"/>
    <w:lvl w:ilvl="0" w:tplc="756E6554">
      <w:start w:val="1"/>
      <w:numFmt w:val="decimal"/>
      <w:lvlText w:val="%1."/>
      <w:lvlJc w:val="left"/>
      <w:pPr>
        <w:ind w:left="500" w:hanging="360"/>
      </w:pPr>
      <w:rPr>
        <w:rFonts w:hint="default"/>
        <w:color w:val="000009"/>
      </w:rPr>
    </w:lvl>
    <w:lvl w:ilvl="1" w:tplc="04050019" w:tentative="1">
      <w:start w:val="1"/>
      <w:numFmt w:val="lowerLetter"/>
      <w:lvlText w:val="%2."/>
      <w:lvlJc w:val="left"/>
      <w:pPr>
        <w:ind w:left="1220" w:hanging="360"/>
      </w:pPr>
    </w:lvl>
    <w:lvl w:ilvl="2" w:tplc="0405001B" w:tentative="1">
      <w:start w:val="1"/>
      <w:numFmt w:val="lowerRoman"/>
      <w:lvlText w:val="%3."/>
      <w:lvlJc w:val="right"/>
      <w:pPr>
        <w:ind w:left="1940" w:hanging="180"/>
      </w:pPr>
    </w:lvl>
    <w:lvl w:ilvl="3" w:tplc="0405000F" w:tentative="1">
      <w:start w:val="1"/>
      <w:numFmt w:val="decimal"/>
      <w:lvlText w:val="%4."/>
      <w:lvlJc w:val="left"/>
      <w:pPr>
        <w:ind w:left="2660" w:hanging="360"/>
      </w:pPr>
    </w:lvl>
    <w:lvl w:ilvl="4" w:tplc="04050019" w:tentative="1">
      <w:start w:val="1"/>
      <w:numFmt w:val="lowerLetter"/>
      <w:lvlText w:val="%5."/>
      <w:lvlJc w:val="left"/>
      <w:pPr>
        <w:ind w:left="3380" w:hanging="360"/>
      </w:pPr>
    </w:lvl>
    <w:lvl w:ilvl="5" w:tplc="0405001B" w:tentative="1">
      <w:start w:val="1"/>
      <w:numFmt w:val="lowerRoman"/>
      <w:lvlText w:val="%6."/>
      <w:lvlJc w:val="right"/>
      <w:pPr>
        <w:ind w:left="4100" w:hanging="180"/>
      </w:pPr>
    </w:lvl>
    <w:lvl w:ilvl="6" w:tplc="0405000F" w:tentative="1">
      <w:start w:val="1"/>
      <w:numFmt w:val="decimal"/>
      <w:lvlText w:val="%7."/>
      <w:lvlJc w:val="left"/>
      <w:pPr>
        <w:ind w:left="4820" w:hanging="360"/>
      </w:pPr>
    </w:lvl>
    <w:lvl w:ilvl="7" w:tplc="04050019" w:tentative="1">
      <w:start w:val="1"/>
      <w:numFmt w:val="lowerLetter"/>
      <w:lvlText w:val="%8."/>
      <w:lvlJc w:val="left"/>
      <w:pPr>
        <w:ind w:left="5540" w:hanging="360"/>
      </w:pPr>
    </w:lvl>
    <w:lvl w:ilvl="8" w:tplc="0405001B" w:tentative="1">
      <w:start w:val="1"/>
      <w:numFmt w:val="lowerRoman"/>
      <w:lvlText w:val="%9."/>
      <w:lvlJc w:val="right"/>
      <w:pPr>
        <w:ind w:left="6260" w:hanging="180"/>
      </w:pPr>
    </w:lvl>
  </w:abstractNum>
  <w:abstractNum w:abstractNumId="18" w15:restartNumberingAfterBreak="0">
    <w:nsid w:val="3C037DF9"/>
    <w:multiLevelType w:val="hybridMultilevel"/>
    <w:tmpl w:val="92BE2E08"/>
    <w:lvl w:ilvl="0" w:tplc="FFFFFFFF">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19" w15:restartNumberingAfterBreak="0">
    <w:nsid w:val="42E75F37"/>
    <w:multiLevelType w:val="hybridMultilevel"/>
    <w:tmpl w:val="1C7AC792"/>
    <w:lvl w:ilvl="0" w:tplc="C136B092">
      <w:start w:val="1"/>
      <w:numFmt w:val="decimal"/>
      <w:lvlText w:val="%1."/>
      <w:lvlJc w:val="left"/>
      <w:pPr>
        <w:ind w:left="539" w:hanging="399"/>
      </w:pPr>
      <w:rPr>
        <w:rFonts w:hint="default"/>
        <w:spacing w:val="0"/>
        <w:w w:val="100"/>
        <w:lang w:val="cs-CZ" w:eastAsia="en-US" w:bidi="ar-SA"/>
      </w:rPr>
    </w:lvl>
    <w:lvl w:ilvl="1" w:tplc="860E70EC">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A112C536">
      <w:numFmt w:val="bullet"/>
      <w:lvlText w:val="•"/>
      <w:lvlJc w:val="left"/>
      <w:pPr>
        <w:ind w:left="1927" w:hanging="452"/>
      </w:pPr>
      <w:rPr>
        <w:rFonts w:hint="default"/>
        <w:lang w:val="cs-CZ" w:eastAsia="en-US" w:bidi="ar-SA"/>
      </w:rPr>
    </w:lvl>
    <w:lvl w:ilvl="3" w:tplc="399C8C66">
      <w:numFmt w:val="bullet"/>
      <w:lvlText w:val="•"/>
      <w:lvlJc w:val="left"/>
      <w:pPr>
        <w:ind w:left="2855" w:hanging="452"/>
      </w:pPr>
      <w:rPr>
        <w:rFonts w:hint="default"/>
        <w:lang w:val="cs-CZ" w:eastAsia="en-US" w:bidi="ar-SA"/>
      </w:rPr>
    </w:lvl>
    <w:lvl w:ilvl="4" w:tplc="C8D296A6">
      <w:numFmt w:val="bullet"/>
      <w:lvlText w:val="•"/>
      <w:lvlJc w:val="left"/>
      <w:pPr>
        <w:ind w:left="3783" w:hanging="452"/>
      </w:pPr>
      <w:rPr>
        <w:rFonts w:hint="default"/>
        <w:lang w:val="cs-CZ" w:eastAsia="en-US" w:bidi="ar-SA"/>
      </w:rPr>
    </w:lvl>
    <w:lvl w:ilvl="5" w:tplc="C40C8B34">
      <w:numFmt w:val="bullet"/>
      <w:lvlText w:val="•"/>
      <w:lvlJc w:val="left"/>
      <w:pPr>
        <w:ind w:left="4711" w:hanging="452"/>
      </w:pPr>
      <w:rPr>
        <w:rFonts w:hint="default"/>
        <w:lang w:val="cs-CZ" w:eastAsia="en-US" w:bidi="ar-SA"/>
      </w:rPr>
    </w:lvl>
    <w:lvl w:ilvl="6" w:tplc="AD065D20">
      <w:numFmt w:val="bullet"/>
      <w:lvlText w:val="•"/>
      <w:lvlJc w:val="left"/>
      <w:pPr>
        <w:ind w:left="5638" w:hanging="452"/>
      </w:pPr>
      <w:rPr>
        <w:rFonts w:hint="default"/>
        <w:lang w:val="cs-CZ" w:eastAsia="en-US" w:bidi="ar-SA"/>
      </w:rPr>
    </w:lvl>
    <w:lvl w:ilvl="7" w:tplc="E8A0E282">
      <w:numFmt w:val="bullet"/>
      <w:lvlText w:val="•"/>
      <w:lvlJc w:val="left"/>
      <w:pPr>
        <w:ind w:left="6566" w:hanging="452"/>
      </w:pPr>
      <w:rPr>
        <w:rFonts w:hint="default"/>
        <w:lang w:val="cs-CZ" w:eastAsia="en-US" w:bidi="ar-SA"/>
      </w:rPr>
    </w:lvl>
    <w:lvl w:ilvl="8" w:tplc="31F62C5E">
      <w:numFmt w:val="bullet"/>
      <w:lvlText w:val="•"/>
      <w:lvlJc w:val="left"/>
      <w:pPr>
        <w:ind w:left="7494" w:hanging="452"/>
      </w:pPr>
      <w:rPr>
        <w:rFonts w:hint="default"/>
        <w:lang w:val="cs-CZ" w:eastAsia="en-US" w:bidi="ar-SA"/>
      </w:rPr>
    </w:lvl>
  </w:abstractNum>
  <w:abstractNum w:abstractNumId="20" w15:restartNumberingAfterBreak="0">
    <w:nsid w:val="43A30AAC"/>
    <w:multiLevelType w:val="hybridMultilevel"/>
    <w:tmpl w:val="47665FB2"/>
    <w:lvl w:ilvl="0" w:tplc="A1D26A20">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BB624744">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81F8AB98">
      <w:numFmt w:val="bullet"/>
      <w:lvlText w:val="•"/>
      <w:lvlJc w:val="left"/>
      <w:pPr>
        <w:ind w:left="1927" w:hanging="452"/>
      </w:pPr>
      <w:rPr>
        <w:rFonts w:hint="default"/>
        <w:lang w:val="cs-CZ" w:eastAsia="en-US" w:bidi="ar-SA"/>
      </w:rPr>
    </w:lvl>
    <w:lvl w:ilvl="3" w:tplc="8AE4F2FA">
      <w:numFmt w:val="bullet"/>
      <w:lvlText w:val="•"/>
      <w:lvlJc w:val="left"/>
      <w:pPr>
        <w:ind w:left="2855" w:hanging="452"/>
      </w:pPr>
      <w:rPr>
        <w:rFonts w:hint="default"/>
        <w:lang w:val="cs-CZ" w:eastAsia="en-US" w:bidi="ar-SA"/>
      </w:rPr>
    </w:lvl>
    <w:lvl w:ilvl="4" w:tplc="102CDA56">
      <w:numFmt w:val="bullet"/>
      <w:lvlText w:val="•"/>
      <w:lvlJc w:val="left"/>
      <w:pPr>
        <w:ind w:left="3783" w:hanging="452"/>
      </w:pPr>
      <w:rPr>
        <w:rFonts w:hint="default"/>
        <w:lang w:val="cs-CZ" w:eastAsia="en-US" w:bidi="ar-SA"/>
      </w:rPr>
    </w:lvl>
    <w:lvl w:ilvl="5" w:tplc="9CB2C128">
      <w:numFmt w:val="bullet"/>
      <w:lvlText w:val="•"/>
      <w:lvlJc w:val="left"/>
      <w:pPr>
        <w:ind w:left="4711" w:hanging="452"/>
      </w:pPr>
      <w:rPr>
        <w:rFonts w:hint="default"/>
        <w:lang w:val="cs-CZ" w:eastAsia="en-US" w:bidi="ar-SA"/>
      </w:rPr>
    </w:lvl>
    <w:lvl w:ilvl="6" w:tplc="A3547EC2">
      <w:numFmt w:val="bullet"/>
      <w:lvlText w:val="•"/>
      <w:lvlJc w:val="left"/>
      <w:pPr>
        <w:ind w:left="5638" w:hanging="452"/>
      </w:pPr>
      <w:rPr>
        <w:rFonts w:hint="default"/>
        <w:lang w:val="cs-CZ" w:eastAsia="en-US" w:bidi="ar-SA"/>
      </w:rPr>
    </w:lvl>
    <w:lvl w:ilvl="7" w:tplc="6D4C6046">
      <w:numFmt w:val="bullet"/>
      <w:lvlText w:val="•"/>
      <w:lvlJc w:val="left"/>
      <w:pPr>
        <w:ind w:left="6566" w:hanging="452"/>
      </w:pPr>
      <w:rPr>
        <w:rFonts w:hint="default"/>
        <w:lang w:val="cs-CZ" w:eastAsia="en-US" w:bidi="ar-SA"/>
      </w:rPr>
    </w:lvl>
    <w:lvl w:ilvl="8" w:tplc="B98EEC6E">
      <w:numFmt w:val="bullet"/>
      <w:lvlText w:val="•"/>
      <w:lvlJc w:val="left"/>
      <w:pPr>
        <w:ind w:left="7494" w:hanging="452"/>
      </w:pPr>
      <w:rPr>
        <w:rFonts w:hint="default"/>
        <w:lang w:val="cs-CZ" w:eastAsia="en-US" w:bidi="ar-SA"/>
      </w:rPr>
    </w:lvl>
  </w:abstractNum>
  <w:abstractNum w:abstractNumId="21" w15:restartNumberingAfterBreak="0">
    <w:nsid w:val="472D5EF5"/>
    <w:multiLevelType w:val="hybridMultilevel"/>
    <w:tmpl w:val="68A621F4"/>
    <w:lvl w:ilvl="0" w:tplc="D3F873EC">
      <w:start w:val="1"/>
      <w:numFmt w:val="decimal"/>
      <w:lvlText w:val="%1."/>
      <w:lvlJc w:val="left"/>
      <w:pPr>
        <w:ind w:left="539" w:hanging="399"/>
      </w:pPr>
      <w:rPr>
        <w:rFonts w:hint="default"/>
        <w:spacing w:val="0"/>
        <w:w w:val="100"/>
        <w:lang w:val="cs-CZ" w:eastAsia="en-US" w:bidi="ar-SA"/>
      </w:rPr>
    </w:lvl>
    <w:lvl w:ilvl="1" w:tplc="83165E90">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27D2FB38">
      <w:numFmt w:val="bullet"/>
      <w:lvlText w:val="•"/>
      <w:lvlJc w:val="left"/>
      <w:pPr>
        <w:ind w:left="1927" w:hanging="452"/>
      </w:pPr>
      <w:rPr>
        <w:rFonts w:hint="default"/>
        <w:lang w:val="cs-CZ" w:eastAsia="en-US" w:bidi="ar-SA"/>
      </w:rPr>
    </w:lvl>
    <w:lvl w:ilvl="3" w:tplc="56D498D4">
      <w:numFmt w:val="bullet"/>
      <w:lvlText w:val="•"/>
      <w:lvlJc w:val="left"/>
      <w:pPr>
        <w:ind w:left="2855" w:hanging="452"/>
      </w:pPr>
      <w:rPr>
        <w:rFonts w:hint="default"/>
        <w:lang w:val="cs-CZ" w:eastAsia="en-US" w:bidi="ar-SA"/>
      </w:rPr>
    </w:lvl>
    <w:lvl w:ilvl="4" w:tplc="62E463FE">
      <w:numFmt w:val="bullet"/>
      <w:lvlText w:val="•"/>
      <w:lvlJc w:val="left"/>
      <w:pPr>
        <w:ind w:left="3783" w:hanging="452"/>
      </w:pPr>
      <w:rPr>
        <w:rFonts w:hint="default"/>
        <w:lang w:val="cs-CZ" w:eastAsia="en-US" w:bidi="ar-SA"/>
      </w:rPr>
    </w:lvl>
    <w:lvl w:ilvl="5" w:tplc="5D108896">
      <w:numFmt w:val="bullet"/>
      <w:lvlText w:val="•"/>
      <w:lvlJc w:val="left"/>
      <w:pPr>
        <w:ind w:left="4711" w:hanging="452"/>
      </w:pPr>
      <w:rPr>
        <w:rFonts w:hint="default"/>
        <w:lang w:val="cs-CZ" w:eastAsia="en-US" w:bidi="ar-SA"/>
      </w:rPr>
    </w:lvl>
    <w:lvl w:ilvl="6" w:tplc="42AABEB6">
      <w:numFmt w:val="bullet"/>
      <w:lvlText w:val="•"/>
      <w:lvlJc w:val="left"/>
      <w:pPr>
        <w:ind w:left="5638" w:hanging="452"/>
      </w:pPr>
      <w:rPr>
        <w:rFonts w:hint="default"/>
        <w:lang w:val="cs-CZ" w:eastAsia="en-US" w:bidi="ar-SA"/>
      </w:rPr>
    </w:lvl>
    <w:lvl w:ilvl="7" w:tplc="BE5C4514">
      <w:numFmt w:val="bullet"/>
      <w:lvlText w:val="•"/>
      <w:lvlJc w:val="left"/>
      <w:pPr>
        <w:ind w:left="6566" w:hanging="452"/>
      </w:pPr>
      <w:rPr>
        <w:rFonts w:hint="default"/>
        <w:lang w:val="cs-CZ" w:eastAsia="en-US" w:bidi="ar-SA"/>
      </w:rPr>
    </w:lvl>
    <w:lvl w:ilvl="8" w:tplc="60ECC3E4">
      <w:numFmt w:val="bullet"/>
      <w:lvlText w:val="•"/>
      <w:lvlJc w:val="left"/>
      <w:pPr>
        <w:ind w:left="7494" w:hanging="452"/>
      </w:pPr>
      <w:rPr>
        <w:rFonts w:hint="default"/>
        <w:lang w:val="cs-CZ" w:eastAsia="en-US" w:bidi="ar-SA"/>
      </w:rPr>
    </w:lvl>
  </w:abstractNum>
  <w:abstractNum w:abstractNumId="22" w15:restartNumberingAfterBreak="0">
    <w:nsid w:val="4C2D0E48"/>
    <w:multiLevelType w:val="hybridMultilevel"/>
    <w:tmpl w:val="B7027976"/>
    <w:lvl w:ilvl="0" w:tplc="11F421F8">
      <w:start w:val="1"/>
      <w:numFmt w:val="decimal"/>
      <w:lvlText w:val="%1."/>
      <w:lvlJc w:val="left"/>
      <w:pPr>
        <w:ind w:left="539" w:hanging="399"/>
      </w:pPr>
      <w:rPr>
        <w:rFonts w:hint="default"/>
        <w:spacing w:val="0"/>
        <w:w w:val="100"/>
        <w:lang w:val="cs-CZ" w:eastAsia="en-US" w:bidi="ar-SA"/>
      </w:rPr>
    </w:lvl>
    <w:lvl w:ilvl="1" w:tplc="7750C924">
      <w:numFmt w:val="bullet"/>
      <w:lvlText w:val="•"/>
      <w:lvlJc w:val="left"/>
      <w:pPr>
        <w:ind w:left="1421" w:hanging="399"/>
      </w:pPr>
      <w:rPr>
        <w:rFonts w:hint="default"/>
        <w:lang w:val="cs-CZ" w:eastAsia="en-US" w:bidi="ar-SA"/>
      </w:rPr>
    </w:lvl>
    <w:lvl w:ilvl="2" w:tplc="18280572">
      <w:numFmt w:val="bullet"/>
      <w:lvlText w:val="•"/>
      <w:lvlJc w:val="left"/>
      <w:pPr>
        <w:ind w:left="2302" w:hanging="399"/>
      </w:pPr>
      <w:rPr>
        <w:rFonts w:hint="default"/>
        <w:lang w:val="cs-CZ" w:eastAsia="en-US" w:bidi="ar-SA"/>
      </w:rPr>
    </w:lvl>
    <w:lvl w:ilvl="3" w:tplc="51CC8414">
      <w:numFmt w:val="bullet"/>
      <w:lvlText w:val="•"/>
      <w:lvlJc w:val="left"/>
      <w:pPr>
        <w:ind w:left="3183" w:hanging="399"/>
      </w:pPr>
      <w:rPr>
        <w:rFonts w:hint="default"/>
        <w:lang w:val="cs-CZ" w:eastAsia="en-US" w:bidi="ar-SA"/>
      </w:rPr>
    </w:lvl>
    <w:lvl w:ilvl="4" w:tplc="79F65C3C">
      <w:numFmt w:val="bullet"/>
      <w:lvlText w:val="•"/>
      <w:lvlJc w:val="left"/>
      <w:pPr>
        <w:ind w:left="4064" w:hanging="399"/>
      </w:pPr>
      <w:rPr>
        <w:rFonts w:hint="default"/>
        <w:lang w:val="cs-CZ" w:eastAsia="en-US" w:bidi="ar-SA"/>
      </w:rPr>
    </w:lvl>
    <w:lvl w:ilvl="5" w:tplc="FEB290FC">
      <w:numFmt w:val="bullet"/>
      <w:lvlText w:val="•"/>
      <w:lvlJc w:val="left"/>
      <w:pPr>
        <w:ind w:left="4945" w:hanging="399"/>
      </w:pPr>
      <w:rPr>
        <w:rFonts w:hint="default"/>
        <w:lang w:val="cs-CZ" w:eastAsia="en-US" w:bidi="ar-SA"/>
      </w:rPr>
    </w:lvl>
    <w:lvl w:ilvl="6" w:tplc="7CC07604">
      <w:numFmt w:val="bullet"/>
      <w:lvlText w:val="•"/>
      <w:lvlJc w:val="left"/>
      <w:pPr>
        <w:ind w:left="5826" w:hanging="399"/>
      </w:pPr>
      <w:rPr>
        <w:rFonts w:hint="default"/>
        <w:lang w:val="cs-CZ" w:eastAsia="en-US" w:bidi="ar-SA"/>
      </w:rPr>
    </w:lvl>
    <w:lvl w:ilvl="7" w:tplc="DF5C577C">
      <w:numFmt w:val="bullet"/>
      <w:lvlText w:val="•"/>
      <w:lvlJc w:val="left"/>
      <w:pPr>
        <w:ind w:left="6707" w:hanging="399"/>
      </w:pPr>
      <w:rPr>
        <w:rFonts w:hint="default"/>
        <w:lang w:val="cs-CZ" w:eastAsia="en-US" w:bidi="ar-SA"/>
      </w:rPr>
    </w:lvl>
    <w:lvl w:ilvl="8" w:tplc="8B141116">
      <w:numFmt w:val="bullet"/>
      <w:lvlText w:val="•"/>
      <w:lvlJc w:val="left"/>
      <w:pPr>
        <w:ind w:left="7588" w:hanging="399"/>
      </w:pPr>
      <w:rPr>
        <w:rFonts w:hint="default"/>
        <w:lang w:val="cs-CZ" w:eastAsia="en-US" w:bidi="ar-SA"/>
      </w:rPr>
    </w:lvl>
  </w:abstractNum>
  <w:abstractNum w:abstractNumId="23" w15:restartNumberingAfterBreak="0">
    <w:nsid w:val="50562CBE"/>
    <w:multiLevelType w:val="hybridMultilevel"/>
    <w:tmpl w:val="48D69186"/>
    <w:lvl w:ilvl="0" w:tplc="0405000F">
      <w:start w:val="1"/>
      <w:numFmt w:val="decimal"/>
      <w:lvlText w:val="%1."/>
      <w:lvlJc w:val="left"/>
      <w:pPr>
        <w:ind w:left="1230" w:hanging="360"/>
      </w:pPr>
    </w:lvl>
    <w:lvl w:ilvl="1" w:tplc="04050019" w:tentative="1">
      <w:start w:val="1"/>
      <w:numFmt w:val="lowerLetter"/>
      <w:lvlText w:val="%2."/>
      <w:lvlJc w:val="left"/>
      <w:pPr>
        <w:ind w:left="1950" w:hanging="360"/>
      </w:pPr>
    </w:lvl>
    <w:lvl w:ilvl="2" w:tplc="0405001B" w:tentative="1">
      <w:start w:val="1"/>
      <w:numFmt w:val="lowerRoman"/>
      <w:lvlText w:val="%3."/>
      <w:lvlJc w:val="right"/>
      <w:pPr>
        <w:ind w:left="2670" w:hanging="180"/>
      </w:pPr>
    </w:lvl>
    <w:lvl w:ilvl="3" w:tplc="0405000F" w:tentative="1">
      <w:start w:val="1"/>
      <w:numFmt w:val="decimal"/>
      <w:lvlText w:val="%4."/>
      <w:lvlJc w:val="left"/>
      <w:pPr>
        <w:ind w:left="3390" w:hanging="360"/>
      </w:pPr>
    </w:lvl>
    <w:lvl w:ilvl="4" w:tplc="04050019" w:tentative="1">
      <w:start w:val="1"/>
      <w:numFmt w:val="lowerLetter"/>
      <w:lvlText w:val="%5."/>
      <w:lvlJc w:val="left"/>
      <w:pPr>
        <w:ind w:left="4110" w:hanging="360"/>
      </w:pPr>
    </w:lvl>
    <w:lvl w:ilvl="5" w:tplc="0405001B" w:tentative="1">
      <w:start w:val="1"/>
      <w:numFmt w:val="lowerRoman"/>
      <w:lvlText w:val="%6."/>
      <w:lvlJc w:val="right"/>
      <w:pPr>
        <w:ind w:left="4830" w:hanging="180"/>
      </w:pPr>
    </w:lvl>
    <w:lvl w:ilvl="6" w:tplc="0405000F" w:tentative="1">
      <w:start w:val="1"/>
      <w:numFmt w:val="decimal"/>
      <w:lvlText w:val="%7."/>
      <w:lvlJc w:val="left"/>
      <w:pPr>
        <w:ind w:left="5550" w:hanging="360"/>
      </w:pPr>
    </w:lvl>
    <w:lvl w:ilvl="7" w:tplc="04050019" w:tentative="1">
      <w:start w:val="1"/>
      <w:numFmt w:val="lowerLetter"/>
      <w:lvlText w:val="%8."/>
      <w:lvlJc w:val="left"/>
      <w:pPr>
        <w:ind w:left="6270" w:hanging="360"/>
      </w:pPr>
    </w:lvl>
    <w:lvl w:ilvl="8" w:tplc="0405001B" w:tentative="1">
      <w:start w:val="1"/>
      <w:numFmt w:val="lowerRoman"/>
      <w:lvlText w:val="%9."/>
      <w:lvlJc w:val="right"/>
      <w:pPr>
        <w:ind w:left="6990" w:hanging="180"/>
      </w:pPr>
    </w:lvl>
  </w:abstractNum>
  <w:abstractNum w:abstractNumId="24" w15:restartNumberingAfterBreak="0">
    <w:nsid w:val="51D6501E"/>
    <w:multiLevelType w:val="hybridMultilevel"/>
    <w:tmpl w:val="A960560E"/>
    <w:lvl w:ilvl="0" w:tplc="B4D2838C">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8A4C24C">
      <w:numFmt w:val="bullet"/>
      <w:lvlText w:val="•"/>
      <w:lvlJc w:val="left"/>
      <w:pPr>
        <w:ind w:left="1421" w:hanging="399"/>
      </w:pPr>
      <w:rPr>
        <w:rFonts w:hint="default"/>
        <w:lang w:val="cs-CZ" w:eastAsia="en-US" w:bidi="ar-SA"/>
      </w:rPr>
    </w:lvl>
    <w:lvl w:ilvl="2" w:tplc="71962B9A">
      <w:numFmt w:val="bullet"/>
      <w:lvlText w:val="•"/>
      <w:lvlJc w:val="left"/>
      <w:pPr>
        <w:ind w:left="2302" w:hanging="399"/>
      </w:pPr>
      <w:rPr>
        <w:rFonts w:hint="default"/>
        <w:lang w:val="cs-CZ" w:eastAsia="en-US" w:bidi="ar-SA"/>
      </w:rPr>
    </w:lvl>
    <w:lvl w:ilvl="3" w:tplc="289AEA72">
      <w:numFmt w:val="bullet"/>
      <w:lvlText w:val="•"/>
      <w:lvlJc w:val="left"/>
      <w:pPr>
        <w:ind w:left="3183" w:hanging="399"/>
      </w:pPr>
      <w:rPr>
        <w:rFonts w:hint="default"/>
        <w:lang w:val="cs-CZ" w:eastAsia="en-US" w:bidi="ar-SA"/>
      </w:rPr>
    </w:lvl>
    <w:lvl w:ilvl="4" w:tplc="A14A1C10">
      <w:numFmt w:val="bullet"/>
      <w:lvlText w:val="•"/>
      <w:lvlJc w:val="left"/>
      <w:pPr>
        <w:ind w:left="4064" w:hanging="399"/>
      </w:pPr>
      <w:rPr>
        <w:rFonts w:hint="default"/>
        <w:lang w:val="cs-CZ" w:eastAsia="en-US" w:bidi="ar-SA"/>
      </w:rPr>
    </w:lvl>
    <w:lvl w:ilvl="5" w:tplc="FB3A81B4">
      <w:numFmt w:val="bullet"/>
      <w:lvlText w:val="•"/>
      <w:lvlJc w:val="left"/>
      <w:pPr>
        <w:ind w:left="4945" w:hanging="399"/>
      </w:pPr>
      <w:rPr>
        <w:rFonts w:hint="default"/>
        <w:lang w:val="cs-CZ" w:eastAsia="en-US" w:bidi="ar-SA"/>
      </w:rPr>
    </w:lvl>
    <w:lvl w:ilvl="6" w:tplc="449ED11C">
      <w:numFmt w:val="bullet"/>
      <w:lvlText w:val="•"/>
      <w:lvlJc w:val="left"/>
      <w:pPr>
        <w:ind w:left="5826" w:hanging="399"/>
      </w:pPr>
      <w:rPr>
        <w:rFonts w:hint="default"/>
        <w:lang w:val="cs-CZ" w:eastAsia="en-US" w:bidi="ar-SA"/>
      </w:rPr>
    </w:lvl>
    <w:lvl w:ilvl="7" w:tplc="B66E2198">
      <w:numFmt w:val="bullet"/>
      <w:lvlText w:val="•"/>
      <w:lvlJc w:val="left"/>
      <w:pPr>
        <w:ind w:left="6707" w:hanging="399"/>
      </w:pPr>
      <w:rPr>
        <w:rFonts w:hint="default"/>
        <w:lang w:val="cs-CZ" w:eastAsia="en-US" w:bidi="ar-SA"/>
      </w:rPr>
    </w:lvl>
    <w:lvl w:ilvl="8" w:tplc="24961524">
      <w:numFmt w:val="bullet"/>
      <w:lvlText w:val="•"/>
      <w:lvlJc w:val="left"/>
      <w:pPr>
        <w:ind w:left="7588" w:hanging="399"/>
      </w:pPr>
      <w:rPr>
        <w:rFonts w:hint="default"/>
        <w:lang w:val="cs-CZ" w:eastAsia="en-US" w:bidi="ar-SA"/>
      </w:rPr>
    </w:lvl>
  </w:abstractNum>
  <w:abstractNum w:abstractNumId="25" w15:restartNumberingAfterBreak="0">
    <w:nsid w:val="52E846A0"/>
    <w:multiLevelType w:val="hybridMultilevel"/>
    <w:tmpl w:val="F25A0DB0"/>
    <w:lvl w:ilvl="0" w:tplc="04050017">
      <w:start w:val="1"/>
      <w:numFmt w:val="lowerLetter"/>
      <w:lvlText w:val="%1)"/>
      <w:lvlJc w:val="left"/>
      <w:pPr>
        <w:ind w:left="961" w:hanging="394"/>
      </w:pPr>
      <w:rPr>
        <w:rFonts w:hint="default"/>
        <w:b w:val="0"/>
        <w:bCs w:val="0"/>
        <w:i w:val="0"/>
        <w:iCs w:val="0"/>
        <w:color w:val="000009"/>
        <w:spacing w:val="0"/>
        <w:w w:val="100"/>
        <w:sz w:val="22"/>
        <w:szCs w:val="22"/>
        <w:lang w:val="cs-CZ" w:eastAsia="en-US" w:bidi="ar-SA"/>
      </w:rPr>
    </w:lvl>
    <w:lvl w:ilvl="1" w:tplc="FFFFFFFF">
      <w:numFmt w:val="bullet"/>
      <w:lvlText w:val="•"/>
      <w:lvlJc w:val="left"/>
      <w:pPr>
        <w:ind w:left="1799" w:hanging="394"/>
      </w:pPr>
      <w:rPr>
        <w:rFonts w:hint="default"/>
        <w:lang w:val="cs-CZ" w:eastAsia="en-US" w:bidi="ar-SA"/>
      </w:rPr>
    </w:lvl>
    <w:lvl w:ilvl="2" w:tplc="FFFFFFFF">
      <w:numFmt w:val="bullet"/>
      <w:lvlText w:val="•"/>
      <w:lvlJc w:val="left"/>
      <w:pPr>
        <w:ind w:left="2638" w:hanging="394"/>
      </w:pPr>
      <w:rPr>
        <w:rFonts w:hint="default"/>
        <w:lang w:val="cs-CZ" w:eastAsia="en-US" w:bidi="ar-SA"/>
      </w:rPr>
    </w:lvl>
    <w:lvl w:ilvl="3" w:tplc="FFFFFFFF">
      <w:numFmt w:val="bullet"/>
      <w:lvlText w:val="•"/>
      <w:lvlJc w:val="left"/>
      <w:pPr>
        <w:ind w:left="3477" w:hanging="394"/>
      </w:pPr>
      <w:rPr>
        <w:rFonts w:hint="default"/>
        <w:lang w:val="cs-CZ" w:eastAsia="en-US" w:bidi="ar-SA"/>
      </w:rPr>
    </w:lvl>
    <w:lvl w:ilvl="4" w:tplc="FFFFFFFF">
      <w:numFmt w:val="bullet"/>
      <w:lvlText w:val="•"/>
      <w:lvlJc w:val="left"/>
      <w:pPr>
        <w:ind w:left="4316" w:hanging="394"/>
      </w:pPr>
      <w:rPr>
        <w:rFonts w:hint="default"/>
        <w:lang w:val="cs-CZ" w:eastAsia="en-US" w:bidi="ar-SA"/>
      </w:rPr>
    </w:lvl>
    <w:lvl w:ilvl="5" w:tplc="FFFFFFFF">
      <w:numFmt w:val="bullet"/>
      <w:lvlText w:val="•"/>
      <w:lvlJc w:val="left"/>
      <w:pPr>
        <w:ind w:left="5155" w:hanging="394"/>
      </w:pPr>
      <w:rPr>
        <w:rFonts w:hint="default"/>
        <w:lang w:val="cs-CZ" w:eastAsia="en-US" w:bidi="ar-SA"/>
      </w:rPr>
    </w:lvl>
    <w:lvl w:ilvl="6" w:tplc="FFFFFFFF">
      <w:numFmt w:val="bullet"/>
      <w:lvlText w:val="•"/>
      <w:lvlJc w:val="left"/>
      <w:pPr>
        <w:ind w:left="5994" w:hanging="394"/>
      </w:pPr>
      <w:rPr>
        <w:rFonts w:hint="default"/>
        <w:lang w:val="cs-CZ" w:eastAsia="en-US" w:bidi="ar-SA"/>
      </w:rPr>
    </w:lvl>
    <w:lvl w:ilvl="7" w:tplc="FFFFFFFF">
      <w:numFmt w:val="bullet"/>
      <w:lvlText w:val="•"/>
      <w:lvlJc w:val="left"/>
      <w:pPr>
        <w:ind w:left="6833" w:hanging="394"/>
      </w:pPr>
      <w:rPr>
        <w:rFonts w:hint="default"/>
        <w:lang w:val="cs-CZ" w:eastAsia="en-US" w:bidi="ar-SA"/>
      </w:rPr>
    </w:lvl>
    <w:lvl w:ilvl="8" w:tplc="FFFFFFFF">
      <w:numFmt w:val="bullet"/>
      <w:lvlText w:val="•"/>
      <w:lvlJc w:val="left"/>
      <w:pPr>
        <w:ind w:left="7672" w:hanging="394"/>
      </w:pPr>
      <w:rPr>
        <w:rFonts w:hint="default"/>
        <w:lang w:val="cs-CZ" w:eastAsia="en-US" w:bidi="ar-SA"/>
      </w:rPr>
    </w:lvl>
  </w:abstractNum>
  <w:abstractNum w:abstractNumId="26" w15:restartNumberingAfterBreak="0">
    <w:nsid w:val="57F8204A"/>
    <w:multiLevelType w:val="hybridMultilevel"/>
    <w:tmpl w:val="CC6CEB4E"/>
    <w:lvl w:ilvl="0" w:tplc="B59CD956">
      <w:start w:val="1"/>
      <w:numFmt w:val="decimal"/>
      <w:lvlText w:val="%1."/>
      <w:lvlJc w:val="left"/>
      <w:pPr>
        <w:ind w:left="544" w:hanging="394"/>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601EC6A4">
      <w:numFmt w:val="bullet"/>
      <w:lvlText w:val="•"/>
      <w:lvlJc w:val="left"/>
      <w:pPr>
        <w:ind w:left="1421" w:hanging="394"/>
      </w:pPr>
      <w:rPr>
        <w:rFonts w:hint="default"/>
        <w:lang w:val="cs-CZ" w:eastAsia="en-US" w:bidi="ar-SA"/>
      </w:rPr>
    </w:lvl>
    <w:lvl w:ilvl="2" w:tplc="00B47BE4">
      <w:numFmt w:val="bullet"/>
      <w:lvlText w:val="•"/>
      <w:lvlJc w:val="left"/>
      <w:pPr>
        <w:ind w:left="2302" w:hanging="394"/>
      </w:pPr>
      <w:rPr>
        <w:rFonts w:hint="default"/>
        <w:lang w:val="cs-CZ" w:eastAsia="en-US" w:bidi="ar-SA"/>
      </w:rPr>
    </w:lvl>
    <w:lvl w:ilvl="3" w:tplc="411AF1F6">
      <w:numFmt w:val="bullet"/>
      <w:lvlText w:val="•"/>
      <w:lvlJc w:val="left"/>
      <w:pPr>
        <w:ind w:left="3183" w:hanging="394"/>
      </w:pPr>
      <w:rPr>
        <w:rFonts w:hint="default"/>
        <w:lang w:val="cs-CZ" w:eastAsia="en-US" w:bidi="ar-SA"/>
      </w:rPr>
    </w:lvl>
    <w:lvl w:ilvl="4" w:tplc="071C16E4">
      <w:numFmt w:val="bullet"/>
      <w:lvlText w:val="•"/>
      <w:lvlJc w:val="left"/>
      <w:pPr>
        <w:ind w:left="4064" w:hanging="394"/>
      </w:pPr>
      <w:rPr>
        <w:rFonts w:hint="default"/>
        <w:lang w:val="cs-CZ" w:eastAsia="en-US" w:bidi="ar-SA"/>
      </w:rPr>
    </w:lvl>
    <w:lvl w:ilvl="5" w:tplc="9D1E297E">
      <w:numFmt w:val="bullet"/>
      <w:lvlText w:val="•"/>
      <w:lvlJc w:val="left"/>
      <w:pPr>
        <w:ind w:left="4945" w:hanging="394"/>
      </w:pPr>
      <w:rPr>
        <w:rFonts w:hint="default"/>
        <w:lang w:val="cs-CZ" w:eastAsia="en-US" w:bidi="ar-SA"/>
      </w:rPr>
    </w:lvl>
    <w:lvl w:ilvl="6" w:tplc="41B073E2">
      <w:numFmt w:val="bullet"/>
      <w:lvlText w:val="•"/>
      <w:lvlJc w:val="left"/>
      <w:pPr>
        <w:ind w:left="5826" w:hanging="394"/>
      </w:pPr>
      <w:rPr>
        <w:rFonts w:hint="default"/>
        <w:lang w:val="cs-CZ" w:eastAsia="en-US" w:bidi="ar-SA"/>
      </w:rPr>
    </w:lvl>
    <w:lvl w:ilvl="7" w:tplc="25080F02">
      <w:numFmt w:val="bullet"/>
      <w:lvlText w:val="•"/>
      <w:lvlJc w:val="left"/>
      <w:pPr>
        <w:ind w:left="6707" w:hanging="394"/>
      </w:pPr>
      <w:rPr>
        <w:rFonts w:hint="default"/>
        <w:lang w:val="cs-CZ" w:eastAsia="en-US" w:bidi="ar-SA"/>
      </w:rPr>
    </w:lvl>
    <w:lvl w:ilvl="8" w:tplc="3A16EE3C">
      <w:numFmt w:val="bullet"/>
      <w:lvlText w:val="•"/>
      <w:lvlJc w:val="left"/>
      <w:pPr>
        <w:ind w:left="7588" w:hanging="394"/>
      </w:pPr>
      <w:rPr>
        <w:rFonts w:hint="default"/>
        <w:lang w:val="cs-CZ" w:eastAsia="en-US" w:bidi="ar-SA"/>
      </w:rPr>
    </w:lvl>
  </w:abstractNum>
  <w:abstractNum w:abstractNumId="27" w15:restartNumberingAfterBreak="0">
    <w:nsid w:val="58A451D4"/>
    <w:multiLevelType w:val="hybridMultilevel"/>
    <w:tmpl w:val="E29AC022"/>
    <w:lvl w:ilvl="0" w:tplc="4E6A9DFA">
      <w:start w:val="1"/>
      <w:numFmt w:val="decimal"/>
      <w:lvlText w:val="%1."/>
      <w:lvlJc w:val="left"/>
      <w:pPr>
        <w:ind w:left="539" w:hanging="399"/>
      </w:pPr>
      <w:rPr>
        <w:rFonts w:hint="default"/>
        <w:spacing w:val="0"/>
        <w:w w:val="100"/>
        <w:lang w:val="cs-CZ" w:eastAsia="en-US" w:bidi="ar-SA"/>
      </w:rPr>
    </w:lvl>
    <w:lvl w:ilvl="1" w:tplc="08482F42">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590A29B0">
      <w:numFmt w:val="bullet"/>
      <w:lvlText w:val="•"/>
      <w:lvlJc w:val="left"/>
      <w:pPr>
        <w:ind w:left="1927" w:hanging="452"/>
      </w:pPr>
      <w:rPr>
        <w:rFonts w:hint="default"/>
        <w:lang w:val="cs-CZ" w:eastAsia="en-US" w:bidi="ar-SA"/>
      </w:rPr>
    </w:lvl>
    <w:lvl w:ilvl="3" w:tplc="A0B23C18">
      <w:numFmt w:val="bullet"/>
      <w:lvlText w:val="•"/>
      <w:lvlJc w:val="left"/>
      <w:pPr>
        <w:ind w:left="2855" w:hanging="452"/>
      </w:pPr>
      <w:rPr>
        <w:rFonts w:hint="default"/>
        <w:lang w:val="cs-CZ" w:eastAsia="en-US" w:bidi="ar-SA"/>
      </w:rPr>
    </w:lvl>
    <w:lvl w:ilvl="4" w:tplc="C3263036">
      <w:numFmt w:val="bullet"/>
      <w:lvlText w:val="•"/>
      <w:lvlJc w:val="left"/>
      <w:pPr>
        <w:ind w:left="3783" w:hanging="452"/>
      </w:pPr>
      <w:rPr>
        <w:rFonts w:hint="default"/>
        <w:lang w:val="cs-CZ" w:eastAsia="en-US" w:bidi="ar-SA"/>
      </w:rPr>
    </w:lvl>
    <w:lvl w:ilvl="5" w:tplc="F56CBC9C">
      <w:numFmt w:val="bullet"/>
      <w:lvlText w:val="•"/>
      <w:lvlJc w:val="left"/>
      <w:pPr>
        <w:ind w:left="4711" w:hanging="452"/>
      </w:pPr>
      <w:rPr>
        <w:rFonts w:hint="default"/>
        <w:lang w:val="cs-CZ" w:eastAsia="en-US" w:bidi="ar-SA"/>
      </w:rPr>
    </w:lvl>
    <w:lvl w:ilvl="6" w:tplc="4874FC70">
      <w:numFmt w:val="bullet"/>
      <w:lvlText w:val="•"/>
      <w:lvlJc w:val="left"/>
      <w:pPr>
        <w:ind w:left="5638" w:hanging="452"/>
      </w:pPr>
      <w:rPr>
        <w:rFonts w:hint="default"/>
        <w:lang w:val="cs-CZ" w:eastAsia="en-US" w:bidi="ar-SA"/>
      </w:rPr>
    </w:lvl>
    <w:lvl w:ilvl="7" w:tplc="1ED2C37A">
      <w:numFmt w:val="bullet"/>
      <w:lvlText w:val="•"/>
      <w:lvlJc w:val="left"/>
      <w:pPr>
        <w:ind w:left="6566" w:hanging="452"/>
      </w:pPr>
      <w:rPr>
        <w:rFonts w:hint="default"/>
        <w:lang w:val="cs-CZ" w:eastAsia="en-US" w:bidi="ar-SA"/>
      </w:rPr>
    </w:lvl>
    <w:lvl w:ilvl="8" w:tplc="D396A08A">
      <w:numFmt w:val="bullet"/>
      <w:lvlText w:val="•"/>
      <w:lvlJc w:val="left"/>
      <w:pPr>
        <w:ind w:left="7494" w:hanging="452"/>
      </w:pPr>
      <w:rPr>
        <w:rFonts w:hint="default"/>
        <w:lang w:val="cs-CZ" w:eastAsia="en-US" w:bidi="ar-SA"/>
      </w:rPr>
    </w:lvl>
  </w:abstractNum>
  <w:abstractNum w:abstractNumId="28" w15:restartNumberingAfterBreak="0">
    <w:nsid w:val="5AFC4B32"/>
    <w:multiLevelType w:val="hybridMultilevel"/>
    <w:tmpl w:val="EF74CE26"/>
    <w:lvl w:ilvl="0" w:tplc="16CAC730">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FD6D8BC">
      <w:numFmt w:val="bullet"/>
      <w:lvlText w:val="•"/>
      <w:lvlJc w:val="left"/>
      <w:pPr>
        <w:ind w:left="1421" w:hanging="399"/>
      </w:pPr>
      <w:rPr>
        <w:rFonts w:hint="default"/>
        <w:lang w:val="cs-CZ" w:eastAsia="en-US" w:bidi="ar-SA"/>
      </w:rPr>
    </w:lvl>
    <w:lvl w:ilvl="2" w:tplc="1BF03DEA">
      <w:numFmt w:val="bullet"/>
      <w:lvlText w:val="•"/>
      <w:lvlJc w:val="left"/>
      <w:pPr>
        <w:ind w:left="2302" w:hanging="399"/>
      </w:pPr>
      <w:rPr>
        <w:rFonts w:hint="default"/>
        <w:lang w:val="cs-CZ" w:eastAsia="en-US" w:bidi="ar-SA"/>
      </w:rPr>
    </w:lvl>
    <w:lvl w:ilvl="3" w:tplc="8438CBCC">
      <w:numFmt w:val="bullet"/>
      <w:lvlText w:val="•"/>
      <w:lvlJc w:val="left"/>
      <w:pPr>
        <w:ind w:left="3183" w:hanging="399"/>
      </w:pPr>
      <w:rPr>
        <w:rFonts w:hint="default"/>
        <w:lang w:val="cs-CZ" w:eastAsia="en-US" w:bidi="ar-SA"/>
      </w:rPr>
    </w:lvl>
    <w:lvl w:ilvl="4" w:tplc="DF1A7658">
      <w:numFmt w:val="bullet"/>
      <w:lvlText w:val="•"/>
      <w:lvlJc w:val="left"/>
      <w:pPr>
        <w:ind w:left="4064" w:hanging="399"/>
      </w:pPr>
      <w:rPr>
        <w:rFonts w:hint="default"/>
        <w:lang w:val="cs-CZ" w:eastAsia="en-US" w:bidi="ar-SA"/>
      </w:rPr>
    </w:lvl>
    <w:lvl w:ilvl="5" w:tplc="6F720A12">
      <w:numFmt w:val="bullet"/>
      <w:lvlText w:val="•"/>
      <w:lvlJc w:val="left"/>
      <w:pPr>
        <w:ind w:left="4945" w:hanging="399"/>
      </w:pPr>
      <w:rPr>
        <w:rFonts w:hint="default"/>
        <w:lang w:val="cs-CZ" w:eastAsia="en-US" w:bidi="ar-SA"/>
      </w:rPr>
    </w:lvl>
    <w:lvl w:ilvl="6" w:tplc="AE7C8008">
      <w:numFmt w:val="bullet"/>
      <w:lvlText w:val="•"/>
      <w:lvlJc w:val="left"/>
      <w:pPr>
        <w:ind w:left="5826" w:hanging="399"/>
      </w:pPr>
      <w:rPr>
        <w:rFonts w:hint="default"/>
        <w:lang w:val="cs-CZ" w:eastAsia="en-US" w:bidi="ar-SA"/>
      </w:rPr>
    </w:lvl>
    <w:lvl w:ilvl="7" w:tplc="1A42D804">
      <w:numFmt w:val="bullet"/>
      <w:lvlText w:val="•"/>
      <w:lvlJc w:val="left"/>
      <w:pPr>
        <w:ind w:left="6707" w:hanging="399"/>
      </w:pPr>
      <w:rPr>
        <w:rFonts w:hint="default"/>
        <w:lang w:val="cs-CZ" w:eastAsia="en-US" w:bidi="ar-SA"/>
      </w:rPr>
    </w:lvl>
    <w:lvl w:ilvl="8" w:tplc="CC462236">
      <w:numFmt w:val="bullet"/>
      <w:lvlText w:val="•"/>
      <w:lvlJc w:val="left"/>
      <w:pPr>
        <w:ind w:left="7588" w:hanging="399"/>
      </w:pPr>
      <w:rPr>
        <w:rFonts w:hint="default"/>
        <w:lang w:val="cs-CZ" w:eastAsia="en-US" w:bidi="ar-SA"/>
      </w:rPr>
    </w:lvl>
  </w:abstractNum>
  <w:abstractNum w:abstractNumId="29" w15:restartNumberingAfterBreak="0">
    <w:nsid w:val="5BD41DED"/>
    <w:multiLevelType w:val="hybridMultilevel"/>
    <w:tmpl w:val="6AF808F6"/>
    <w:lvl w:ilvl="0" w:tplc="10889B18">
      <w:start w:val="1"/>
      <w:numFmt w:val="decimal"/>
      <w:lvlText w:val="%1."/>
      <w:lvlJc w:val="left"/>
      <w:pPr>
        <w:ind w:left="783" w:hanging="360"/>
      </w:pPr>
      <w:rPr>
        <w:rFonts w:hint="default"/>
        <w:color w:val="000009"/>
      </w:r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30" w15:restartNumberingAfterBreak="0">
    <w:nsid w:val="631313EA"/>
    <w:multiLevelType w:val="hybridMultilevel"/>
    <w:tmpl w:val="8C88A270"/>
    <w:lvl w:ilvl="0" w:tplc="FFFFFFFF">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31" w15:restartNumberingAfterBreak="0">
    <w:nsid w:val="634B00F5"/>
    <w:multiLevelType w:val="hybridMultilevel"/>
    <w:tmpl w:val="4AB0A75C"/>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000" w:hanging="452"/>
      </w:pPr>
      <w:rPr>
        <w:rFonts w:hint="default"/>
        <w:lang w:val="cs-CZ" w:eastAsia="en-US" w:bidi="ar-SA"/>
      </w:rPr>
    </w:lvl>
    <w:lvl w:ilvl="3" w:tplc="FFFFFFFF">
      <w:numFmt w:val="bullet"/>
      <w:lvlText w:val="•"/>
      <w:lvlJc w:val="left"/>
      <w:pPr>
        <w:ind w:left="2043" w:hanging="452"/>
      </w:pPr>
      <w:rPr>
        <w:rFonts w:hint="default"/>
        <w:lang w:val="cs-CZ" w:eastAsia="en-US" w:bidi="ar-SA"/>
      </w:rPr>
    </w:lvl>
    <w:lvl w:ilvl="4" w:tplc="FFFFFFFF">
      <w:numFmt w:val="bullet"/>
      <w:lvlText w:val="•"/>
      <w:lvlJc w:val="left"/>
      <w:pPr>
        <w:ind w:left="3087" w:hanging="452"/>
      </w:pPr>
      <w:rPr>
        <w:rFonts w:hint="default"/>
        <w:lang w:val="cs-CZ" w:eastAsia="en-US" w:bidi="ar-SA"/>
      </w:rPr>
    </w:lvl>
    <w:lvl w:ilvl="5" w:tplc="FFFFFFFF">
      <w:numFmt w:val="bullet"/>
      <w:lvlText w:val="•"/>
      <w:lvlJc w:val="left"/>
      <w:pPr>
        <w:ind w:left="4131" w:hanging="452"/>
      </w:pPr>
      <w:rPr>
        <w:rFonts w:hint="default"/>
        <w:lang w:val="cs-CZ" w:eastAsia="en-US" w:bidi="ar-SA"/>
      </w:rPr>
    </w:lvl>
    <w:lvl w:ilvl="6" w:tplc="FFFFFFFF">
      <w:numFmt w:val="bullet"/>
      <w:lvlText w:val="•"/>
      <w:lvlJc w:val="left"/>
      <w:pPr>
        <w:ind w:left="5175" w:hanging="452"/>
      </w:pPr>
      <w:rPr>
        <w:rFonts w:hint="default"/>
        <w:lang w:val="cs-CZ" w:eastAsia="en-US" w:bidi="ar-SA"/>
      </w:rPr>
    </w:lvl>
    <w:lvl w:ilvl="7" w:tplc="FFFFFFFF">
      <w:numFmt w:val="bullet"/>
      <w:lvlText w:val="•"/>
      <w:lvlJc w:val="left"/>
      <w:pPr>
        <w:ind w:left="6218" w:hanging="452"/>
      </w:pPr>
      <w:rPr>
        <w:rFonts w:hint="default"/>
        <w:lang w:val="cs-CZ" w:eastAsia="en-US" w:bidi="ar-SA"/>
      </w:rPr>
    </w:lvl>
    <w:lvl w:ilvl="8" w:tplc="FFFFFFFF">
      <w:numFmt w:val="bullet"/>
      <w:lvlText w:val="•"/>
      <w:lvlJc w:val="left"/>
      <w:pPr>
        <w:ind w:left="7262" w:hanging="452"/>
      </w:pPr>
      <w:rPr>
        <w:rFonts w:hint="default"/>
        <w:lang w:val="cs-CZ" w:eastAsia="en-US" w:bidi="ar-SA"/>
      </w:rPr>
    </w:lvl>
  </w:abstractNum>
  <w:abstractNum w:abstractNumId="32" w15:restartNumberingAfterBreak="0">
    <w:nsid w:val="642E159A"/>
    <w:multiLevelType w:val="hybridMultilevel"/>
    <w:tmpl w:val="B2923792"/>
    <w:lvl w:ilvl="0" w:tplc="6AE2E32E">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1256EF44">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BACCCC66">
      <w:numFmt w:val="bullet"/>
      <w:lvlText w:val="•"/>
      <w:lvlJc w:val="left"/>
      <w:pPr>
        <w:ind w:left="1927" w:hanging="452"/>
      </w:pPr>
      <w:rPr>
        <w:rFonts w:hint="default"/>
        <w:lang w:val="cs-CZ" w:eastAsia="en-US" w:bidi="ar-SA"/>
      </w:rPr>
    </w:lvl>
    <w:lvl w:ilvl="3" w:tplc="22406E68">
      <w:numFmt w:val="bullet"/>
      <w:lvlText w:val="•"/>
      <w:lvlJc w:val="left"/>
      <w:pPr>
        <w:ind w:left="2855" w:hanging="452"/>
      </w:pPr>
      <w:rPr>
        <w:rFonts w:hint="default"/>
        <w:lang w:val="cs-CZ" w:eastAsia="en-US" w:bidi="ar-SA"/>
      </w:rPr>
    </w:lvl>
    <w:lvl w:ilvl="4" w:tplc="201E9390">
      <w:numFmt w:val="bullet"/>
      <w:lvlText w:val="•"/>
      <w:lvlJc w:val="left"/>
      <w:pPr>
        <w:ind w:left="3783" w:hanging="452"/>
      </w:pPr>
      <w:rPr>
        <w:rFonts w:hint="default"/>
        <w:lang w:val="cs-CZ" w:eastAsia="en-US" w:bidi="ar-SA"/>
      </w:rPr>
    </w:lvl>
    <w:lvl w:ilvl="5" w:tplc="87B6CC56">
      <w:numFmt w:val="bullet"/>
      <w:lvlText w:val="•"/>
      <w:lvlJc w:val="left"/>
      <w:pPr>
        <w:ind w:left="4711" w:hanging="452"/>
      </w:pPr>
      <w:rPr>
        <w:rFonts w:hint="default"/>
        <w:lang w:val="cs-CZ" w:eastAsia="en-US" w:bidi="ar-SA"/>
      </w:rPr>
    </w:lvl>
    <w:lvl w:ilvl="6" w:tplc="9C0ABBA6">
      <w:numFmt w:val="bullet"/>
      <w:lvlText w:val="•"/>
      <w:lvlJc w:val="left"/>
      <w:pPr>
        <w:ind w:left="5638" w:hanging="452"/>
      </w:pPr>
      <w:rPr>
        <w:rFonts w:hint="default"/>
        <w:lang w:val="cs-CZ" w:eastAsia="en-US" w:bidi="ar-SA"/>
      </w:rPr>
    </w:lvl>
    <w:lvl w:ilvl="7" w:tplc="3F76E108">
      <w:numFmt w:val="bullet"/>
      <w:lvlText w:val="•"/>
      <w:lvlJc w:val="left"/>
      <w:pPr>
        <w:ind w:left="6566" w:hanging="452"/>
      </w:pPr>
      <w:rPr>
        <w:rFonts w:hint="default"/>
        <w:lang w:val="cs-CZ" w:eastAsia="en-US" w:bidi="ar-SA"/>
      </w:rPr>
    </w:lvl>
    <w:lvl w:ilvl="8" w:tplc="89F4BB6C">
      <w:numFmt w:val="bullet"/>
      <w:lvlText w:val="•"/>
      <w:lvlJc w:val="left"/>
      <w:pPr>
        <w:ind w:left="7494" w:hanging="452"/>
      </w:pPr>
      <w:rPr>
        <w:rFonts w:hint="default"/>
        <w:lang w:val="cs-CZ" w:eastAsia="en-US" w:bidi="ar-SA"/>
      </w:rPr>
    </w:lvl>
  </w:abstractNum>
  <w:abstractNum w:abstractNumId="33" w15:restartNumberingAfterBreak="0">
    <w:nsid w:val="66396C27"/>
    <w:multiLevelType w:val="hybridMultilevel"/>
    <w:tmpl w:val="3D7626B2"/>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34" w15:restartNumberingAfterBreak="0">
    <w:nsid w:val="6BCF2F29"/>
    <w:multiLevelType w:val="hybridMultilevel"/>
    <w:tmpl w:val="EDB4D1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677834"/>
    <w:multiLevelType w:val="hybridMultilevel"/>
    <w:tmpl w:val="1DAE08BA"/>
    <w:lvl w:ilvl="0" w:tplc="FFFFFFFF">
      <w:start w:val="1"/>
      <w:numFmt w:val="decimal"/>
      <w:lvlText w:val="%1."/>
      <w:lvlJc w:val="left"/>
      <w:pPr>
        <w:ind w:left="539" w:hanging="399"/>
      </w:pPr>
      <w:rPr>
        <w:rFonts w:hint="default"/>
        <w:spacing w:val="0"/>
        <w:w w:val="100"/>
        <w:lang w:val="cs-CZ" w:eastAsia="en-US" w:bidi="ar-SA"/>
      </w:rPr>
    </w:lvl>
    <w:lvl w:ilvl="1" w:tplc="04050017">
      <w:start w:val="1"/>
      <w:numFmt w:val="lowerLetter"/>
      <w:lvlText w:val="%2)"/>
      <w:lvlJc w:val="left"/>
      <w:pPr>
        <w:ind w:left="898" w:hanging="360"/>
      </w:pPr>
    </w:lvl>
    <w:lvl w:ilvl="2" w:tplc="FFFFFFFF">
      <w:numFmt w:val="bullet"/>
      <w:lvlText w:val="•"/>
      <w:lvlJc w:val="left"/>
      <w:pPr>
        <w:ind w:left="1927" w:hanging="452"/>
      </w:pPr>
      <w:rPr>
        <w:rFonts w:hint="default"/>
        <w:lang w:val="cs-CZ" w:eastAsia="en-US" w:bidi="ar-SA"/>
      </w:rPr>
    </w:lvl>
    <w:lvl w:ilvl="3" w:tplc="FFFFFFFF">
      <w:numFmt w:val="bullet"/>
      <w:lvlText w:val="•"/>
      <w:lvlJc w:val="left"/>
      <w:pPr>
        <w:ind w:left="2855" w:hanging="452"/>
      </w:pPr>
      <w:rPr>
        <w:rFonts w:hint="default"/>
        <w:lang w:val="cs-CZ" w:eastAsia="en-US" w:bidi="ar-SA"/>
      </w:rPr>
    </w:lvl>
    <w:lvl w:ilvl="4" w:tplc="FFFFFFFF">
      <w:numFmt w:val="bullet"/>
      <w:lvlText w:val="•"/>
      <w:lvlJc w:val="left"/>
      <w:pPr>
        <w:ind w:left="3783" w:hanging="452"/>
      </w:pPr>
      <w:rPr>
        <w:rFonts w:hint="default"/>
        <w:lang w:val="cs-CZ" w:eastAsia="en-US" w:bidi="ar-SA"/>
      </w:rPr>
    </w:lvl>
    <w:lvl w:ilvl="5" w:tplc="FFFFFFFF">
      <w:numFmt w:val="bullet"/>
      <w:lvlText w:val="•"/>
      <w:lvlJc w:val="left"/>
      <w:pPr>
        <w:ind w:left="4711" w:hanging="452"/>
      </w:pPr>
      <w:rPr>
        <w:rFonts w:hint="default"/>
        <w:lang w:val="cs-CZ" w:eastAsia="en-US" w:bidi="ar-SA"/>
      </w:rPr>
    </w:lvl>
    <w:lvl w:ilvl="6" w:tplc="FFFFFFFF">
      <w:numFmt w:val="bullet"/>
      <w:lvlText w:val="•"/>
      <w:lvlJc w:val="left"/>
      <w:pPr>
        <w:ind w:left="5638" w:hanging="452"/>
      </w:pPr>
      <w:rPr>
        <w:rFonts w:hint="default"/>
        <w:lang w:val="cs-CZ" w:eastAsia="en-US" w:bidi="ar-SA"/>
      </w:rPr>
    </w:lvl>
    <w:lvl w:ilvl="7" w:tplc="FFFFFFFF">
      <w:numFmt w:val="bullet"/>
      <w:lvlText w:val="•"/>
      <w:lvlJc w:val="left"/>
      <w:pPr>
        <w:ind w:left="6566" w:hanging="452"/>
      </w:pPr>
      <w:rPr>
        <w:rFonts w:hint="default"/>
        <w:lang w:val="cs-CZ" w:eastAsia="en-US" w:bidi="ar-SA"/>
      </w:rPr>
    </w:lvl>
    <w:lvl w:ilvl="8" w:tplc="FFFFFFFF">
      <w:numFmt w:val="bullet"/>
      <w:lvlText w:val="•"/>
      <w:lvlJc w:val="left"/>
      <w:pPr>
        <w:ind w:left="7494" w:hanging="452"/>
      </w:pPr>
      <w:rPr>
        <w:rFonts w:hint="default"/>
        <w:lang w:val="cs-CZ" w:eastAsia="en-US" w:bidi="ar-SA"/>
      </w:rPr>
    </w:lvl>
  </w:abstractNum>
  <w:abstractNum w:abstractNumId="36" w15:restartNumberingAfterBreak="0">
    <w:nsid w:val="73653AC0"/>
    <w:multiLevelType w:val="hybridMultilevel"/>
    <w:tmpl w:val="0B9A6782"/>
    <w:lvl w:ilvl="0" w:tplc="3DCE6A5A">
      <w:start w:val="1"/>
      <w:numFmt w:val="decimal"/>
      <w:lvlText w:val="%1."/>
      <w:lvlJc w:val="left"/>
      <w:pPr>
        <w:ind w:left="539" w:hanging="399"/>
      </w:pPr>
      <w:rPr>
        <w:rFonts w:ascii="Times New Roman" w:eastAsia="Times New Roman" w:hAnsi="Times New Roman" w:cs="Times New Roman" w:hint="default"/>
        <w:b w:val="0"/>
        <w:bCs w:val="0"/>
        <w:i w:val="0"/>
        <w:iCs w:val="0"/>
        <w:spacing w:val="0"/>
        <w:w w:val="100"/>
        <w:sz w:val="22"/>
        <w:szCs w:val="22"/>
        <w:lang w:val="cs-CZ" w:eastAsia="en-US" w:bidi="ar-SA"/>
      </w:rPr>
    </w:lvl>
    <w:lvl w:ilvl="1" w:tplc="92AC6D96">
      <w:numFmt w:val="bullet"/>
      <w:lvlText w:val="•"/>
      <w:lvlJc w:val="left"/>
      <w:pPr>
        <w:ind w:left="1421" w:hanging="399"/>
      </w:pPr>
      <w:rPr>
        <w:rFonts w:hint="default"/>
        <w:lang w:val="cs-CZ" w:eastAsia="en-US" w:bidi="ar-SA"/>
      </w:rPr>
    </w:lvl>
    <w:lvl w:ilvl="2" w:tplc="953CB5DC">
      <w:numFmt w:val="bullet"/>
      <w:lvlText w:val="•"/>
      <w:lvlJc w:val="left"/>
      <w:pPr>
        <w:ind w:left="2302" w:hanging="399"/>
      </w:pPr>
      <w:rPr>
        <w:rFonts w:hint="default"/>
        <w:lang w:val="cs-CZ" w:eastAsia="en-US" w:bidi="ar-SA"/>
      </w:rPr>
    </w:lvl>
    <w:lvl w:ilvl="3" w:tplc="56346C2A">
      <w:numFmt w:val="bullet"/>
      <w:lvlText w:val="•"/>
      <w:lvlJc w:val="left"/>
      <w:pPr>
        <w:ind w:left="3183" w:hanging="399"/>
      </w:pPr>
      <w:rPr>
        <w:rFonts w:hint="default"/>
        <w:lang w:val="cs-CZ" w:eastAsia="en-US" w:bidi="ar-SA"/>
      </w:rPr>
    </w:lvl>
    <w:lvl w:ilvl="4" w:tplc="13C82FC0">
      <w:numFmt w:val="bullet"/>
      <w:lvlText w:val="•"/>
      <w:lvlJc w:val="left"/>
      <w:pPr>
        <w:ind w:left="4064" w:hanging="399"/>
      </w:pPr>
      <w:rPr>
        <w:rFonts w:hint="default"/>
        <w:lang w:val="cs-CZ" w:eastAsia="en-US" w:bidi="ar-SA"/>
      </w:rPr>
    </w:lvl>
    <w:lvl w:ilvl="5" w:tplc="3A6C93D0">
      <w:numFmt w:val="bullet"/>
      <w:lvlText w:val="•"/>
      <w:lvlJc w:val="left"/>
      <w:pPr>
        <w:ind w:left="4945" w:hanging="399"/>
      </w:pPr>
      <w:rPr>
        <w:rFonts w:hint="default"/>
        <w:lang w:val="cs-CZ" w:eastAsia="en-US" w:bidi="ar-SA"/>
      </w:rPr>
    </w:lvl>
    <w:lvl w:ilvl="6" w:tplc="2FF2D2F0">
      <w:numFmt w:val="bullet"/>
      <w:lvlText w:val="•"/>
      <w:lvlJc w:val="left"/>
      <w:pPr>
        <w:ind w:left="5826" w:hanging="399"/>
      </w:pPr>
      <w:rPr>
        <w:rFonts w:hint="default"/>
        <w:lang w:val="cs-CZ" w:eastAsia="en-US" w:bidi="ar-SA"/>
      </w:rPr>
    </w:lvl>
    <w:lvl w:ilvl="7" w:tplc="E14A65AC">
      <w:numFmt w:val="bullet"/>
      <w:lvlText w:val="•"/>
      <w:lvlJc w:val="left"/>
      <w:pPr>
        <w:ind w:left="6707" w:hanging="399"/>
      </w:pPr>
      <w:rPr>
        <w:rFonts w:hint="default"/>
        <w:lang w:val="cs-CZ" w:eastAsia="en-US" w:bidi="ar-SA"/>
      </w:rPr>
    </w:lvl>
    <w:lvl w:ilvl="8" w:tplc="F9FA6DBE">
      <w:numFmt w:val="bullet"/>
      <w:lvlText w:val="•"/>
      <w:lvlJc w:val="left"/>
      <w:pPr>
        <w:ind w:left="7588" w:hanging="399"/>
      </w:pPr>
      <w:rPr>
        <w:rFonts w:hint="default"/>
        <w:lang w:val="cs-CZ" w:eastAsia="en-US" w:bidi="ar-SA"/>
      </w:rPr>
    </w:lvl>
  </w:abstractNum>
  <w:abstractNum w:abstractNumId="37" w15:restartNumberingAfterBreak="0">
    <w:nsid w:val="78AB0DBC"/>
    <w:multiLevelType w:val="hybridMultilevel"/>
    <w:tmpl w:val="391C4180"/>
    <w:lvl w:ilvl="0" w:tplc="BB9615D8">
      <w:start w:val="1"/>
      <w:numFmt w:val="decimal"/>
      <w:lvlText w:val="%1."/>
      <w:lvlJc w:val="left"/>
      <w:pPr>
        <w:ind w:left="636" w:hanging="356"/>
        <w:jc w:val="right"/>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38" w15:restartNumberingAfterBreak="0">
    <w:nsid w:val="7B7A4B28"/>
    <w:multiLevelType w:val="hybridMultilevel"/>
    <w:tmpl w:val="20B65A5A"/>
    <w:lvl w:ilvl="0" w:tplc="87A06A4C">
      <w:start w:val="1"/>
      <w:numFmt w:val="decimal"/>
      <w:lvlText w:val="%1."/>
      <w:lvlJc w:val="left"/>
      <w:pPr>
        <w:ind w:left="539" w:hanging="399"/>
      </w:pPr>
      <w:rPr>
        <w:rFonts w:hint="default"/>
        <w:spacing w:val="0"/>
        <w:w w:val="100"/>
        <w:lang w:val="cs-CZ" w:eastAsia="en-US" w:bidi="ar-SA"/>
      </w:rPr>
    </w:lvl>
    <w:lvl w:ilvl="1" w:tplc="5A606DFC">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E8524498">
      <w:numFmt w:val="bullet"/>
      <w:lvlText w:val="•"/>
      <w:lvlJc w:val="left"/>
      <w:pPr>
        <w:ind w:left="1000" w:hanging="452"/>
      </w:pPr>
      <w:rPr>
        <w:rFonts w:hint="default"/>
        <w:lang w:val="cs-CZ" w:eastAsia="en-US" w:bidi="ar-SA"/>
      </w:rPr>
    </w:lvl>
    <w:lvl w:ilvl="3" w:tplc="EE2499EA">
      <w:numFmt w:val="bullet"/>
      <w:lvlText w:val="•"/>
      <w:lvlJc w:val="left"/>
      <w:pPr>
        <w:ind w:left="2043" w:hanging="452"/>
      </w:pPr>
      <w:rPr>
        <w:rFonts w:hint="default"/>
        <w:lang w:val="cs-CZ" w:eastAsia="en-US" w:bidi="ar-SA"/>
      </w:rPr>
    </w:lvl>
    <w:lvl w:ilvl="4" w:tplc="0F00E09A">
      <w:numFmt w:val="bullet"/>
      <w:lvlText w:val="•"/>
      <w:lvlJc w:val="left"/>
      <w:pPr>
        <w:ind w:left="3087" w:hanging="452"/>
      </w:pPr>
      <w:rPr>
        <w:rFonts w:hint="default"/>
        <w:lang w:val="cs-CZ" w:eastAsia="en-US" w:bidi="ar-SA"/>
      </w:rPr>
    </w:lvl>
    <w:lvl w:ilvl="5" w:tplc="2ED4C69A">
      <w:numFmt w:val="bullet"/>
      <w:lvlText w:val="•"/>
      <w:lvlJc w:val="left"/>
      <w:pPr>
        <w:ind w:left="4131" w:hanging="452"/>
      </w:pPr>
      <w:rPr>
        <w:rFonts w:hint="default"/>
        <w:lang w:val="cs-CZ" w:eastAsia="en-US" w:bidi="ar-SA"/>
      </w:rPr>
    </w:lvl>
    <w:lvl w:ilvl="6" w:tplc="A0A211CA">
      <w:numFmt w:val="bullet"/>
      <w:lvlText w:val="•"/>
      <w:lvlJc w:val="left"/>
      <w:pPr>
        <w:ind w:left="5175" w:hanging="452"/>
      </w:pPr>
      <w:rPr>
        <w:rFonts w:hint="default"/>
        <w:lang w:val="cs-CZ" w:eastAsia="en-US" w:bidi="ar-SA"/>
      </w:rPr>
    </w:lvl>
    <w:lvl w:ilvl="7" w:tplc="CBCA8BB2">
      <w:numFmt w:val="bullet"/>
      <w:lvlText w:val="•"/>
      <w:lvlJc w:val="left"/>
      <w:pPr>
        <w:ind w:left="6218" w:hanging="452"/>
      </w:pPr>
      <w:rPr>
        <w:rFonts w:hint="default"/>
        <w:lang w:val="cs-CZ" w:eastAsia="en-US" w:bidi="ar-SA"/>
      </w:rPr>
    </w:lvl>
    <w:lvl w:ilvl="8" w:tplc="B91277F8">
      <w:numFmt w:val="bullet"/>
      <w:lvlText w:val="•"/>
      <w:lvlJc w:val="left"/>
      <w:pPr>
        <w:ind w:left="7262" w:hanging="452"/>
      </w:pPr>
      <w:rPr>
        <w:rFonts w:hint="default"/>
        <w:lang w:val="cs-CZ" w:eastAsia="en-US" w:bidi="ar-SA"/>
      </w:rPr>
    </w:lvl>
  </w:abstractNum>
  <w:abstractNum w:abstractNumId="39" w15:restartNumberingAfterBreak="0">
    <w:nsid w:val="7CB7415D"/>
    <w:multiLevelType w:val="hybridMultilevel"/>
    <w:tmpl w:val="BA4227C4"/>
    <w:lvl w:ilvl="0" w:tplc="12E071E4">
      <w:start w:val="1"/>
      <w:numFmt w:val="decimal"/>
      <w:lvlText w:val="%1."/>
      <w:lvlJc w:val="left"/>
      <w:pPr>
        <w:ind w:left="539" w:hanging="399"/>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1" w:tplc="9B208F5E">
      <w:start w:val="1"/>
      <w:numFmt w:val="lowerLetter"/>
      <w:lvlText w:val="%2)"/>
      <w:lvlJc w:val="left"/>
      <w:pPr>
        <w:ind w:left="990" w:hanging="452"/>
      </w:pPr>
      <w:rPr>
        <w:rFonts w:ascii="Times New Roman" w:eastAsia="Times New Roman" w:hAnsi="Times New Roman" w:cs="Times New Roman" w:hint="default"/>
        <w:b w:val="0"/>
        <w:bCs w:val="0"/>
        <w:i w:val="0"/>
        <w:iCs w:val="0"/>
        <w:color w:val="000009"/>
        <w:spacing w:val="0"/>
        <w:w w:val="100"/>
        <w:sz w:val="22"/>
        <w:szCs w:val="22"/>
        <w:lang w:val="cs-CZ" w:eastAsia="en-US" w:bidi="ar-SA"/>
      </w:rPr>
    </w:lvl>
    <w:lvl w:ilvl="2" w:tplc="7E3676C2">
      <w:numFmt w:val="bullet"/>
      <w:lvlText w:val="•"/>
      <w:lvlJc w:val="left"/>
      <w:pPr>
        <w:ind w:left="1927" w:hanging="452"/>
      </w:pPr>
      <w:rPr>
        <w:rFonts w:hint="default"/>
        <w:lang w:val="cs-CZ" w:eastAsia="en-US" w:bidi="ar-SA"/>
      </w:rPr>
    </w:lvl>
    <w:lvl w:ilvl="3" w:tplc="66EA82FA">
      <w:numFmt w:val="bullet"/>
      <w:lvlText w:val="•"/>
      <w:lvlJc w:val="left"/>
      <w:pPr>
        <w:ind w:left="2855" w:hanging="452"/>
      </w:pPr>
      <w:rPr>
        <w:rFonts w:hint="default"/>
        <w:lang w:val="cs-CZ" w:eastAsia="en-US" w:bidi="ar-SA"/>
      </w:rPr>
    </w:lvl>
    <w:lvl w:ilvl="4" w:tplc="345E8A8C">
      <w:numFmt w:val="bullet"/>
      <w:lvlText w:val="•"/>
      <w:lvlJc w:val="left"/>
      <w:pPr>
        <w:ind w:left="3783" w:hanging="452"/>
      </w:pPr>
      <w:rPr>
        <w:rFonts w:hint="default"/>
        <w:lang w:val="cs-CZ" w:eastAsia="en-US" w:bidi="ar-SA"/>
      </w:rPr>
    </w:lvl>
    <w:lvl w:ilvl="5" w:tplc="C91835BE">
      <w:numFmt w:val="bullet"/>
      <w:lvlText w:val="•"/>
      <w:lvlJc w:val="left"/>
      <w:pPr>
        <w:ind w:left="4711" w:hanging="452"/>
      </w:pPr>
      <w:rPr>
        <w:rFonts w:hint="default"/>
        <w:lang w:val="cs-CZ" w:eastAsia="en-US" w:bidi="ar-SA"/>
      </w:rPr>
    </w:lvl>
    <w:lvl w:ilvl="6" w:tplc="472E3E5A">
      <w:numFmt w:val="bullet"/>
      <w:lvlText w:val="•"/>
      <w:lvlJc w:val="left"/>
      <w:pPr>
        <w:ind w:left="5638" w:hanging="452"/>
      </w:pPr>
      <w:rPr>
        <w:rFonts w:hint="default"/>
        <w:lang w:val="cs-CZ" w:eastAsia="en-US" w:bidi="ar-SA"/>
      </w:rPr>
    </w:lvl>
    <w:lvl w:ilvl="7" w:tplc="8D962CC2">
      <w:numFmt w:val="bullet"/>
      <w:lvlText w:val="•"/>
      <w:lvlJc w:val="left"/>
      <w:pPr>
        <w:ind w:left="6566" w:hanging="452"/>
      </w:pPr>
      <w:rPr>
        <w:rFonts w:hint="default"/>
        <w:lang w:val="cs-CZ" w:eastAsia="en-US" w:bidi="ar-SA"/>
      </w:rPr>
    </w:lvl>
    <w:lvl w:ilvl="8" w:tplc="87AEBB9C">
      <w:numFmt w:val="bullet"/>
      <w:lvlText w:val="•"/>
      <w:lvlJc w:val="left"/>
      <w:pPr>
        <w:ind w:left="7494" w:hanging="452"/>
      </w:pPr>
      <w:rPr>
        <w:rFonts w:hint="default"/>
        <w:lang w:val="cs-CZ" w:eastAsia="en-US" w:bidi="ar-SA"/>
      </w:rPr>
    </w:lvl>
  </w:abstractNum>
  <w:num w:numId="1">
    <w:abstractNumId w:val="22"/>
  </w:num>
  <w:num w:numId="2">
    <w:abstractNumId w:val="20"/>
  </w:num>
  <w:num w:numId="3">
    <w:abstractNumId w:val="0"/>
  </w:num>
  <w:num w:numId="4">
    <w:abstractNumId w:val="24"/>
  </w:num>
  <w:num w:numId="5">
    <w:abstractNumId w:val="7"/>
  </w:num>
  <w:num w:numId="6">
    <w:abstractNumId w:val="6"/>
  </w:num>
  <w:num w:numId="7">
    <w:abstractNumId w:val="12"/>
  </w:num>
  <w:num w:numId="8">
    <w:abstractNumId w:val="28"/>
  </w:num>
  <w:num w:numId="9">
    <w:abstractNumId w:val="14"/>
  </w:num>
  <w:num w:numId="10">
    <w:abstractNumId w:val="5"/>
  </w:num>
  <w:num w:numId="11">
    <w:abstractNumId w:val="8"/>
  </w:num>
  <w:num w:numId="12">
    <w:abstractNumId w:val="2"/>
  </w:num>
  <w:num w:numId="13">
    <w:abstractNumId w:val="26"/>
  </w:num>
  <w:num w:numId="14">
    <w:abstractNumId w:val="15"/>
  </w:num>
  <w:num w:numId="15">
    <w:abstractNumId w:val="9"/>
  </w:num>
  <w:num w:numId="16">
    <w:abstractNumId w:val="21"/>
  </w:num>
  <w:num w:numId="17">
    <w:abstractNumId w:val="36"/>
  </w:num>
  <w:num w:numId="18">
    <w:abstractNumId w:val="19"/>
  </w:num>
  <w:num w:numId="19">
    <w:abstractNumId w:val="27"/>
  </w:num>
  <w:num w:numId="20">
    <w:abstractNumId w:val="32"/>
  </w:num>
  <w:num w:numId="21">
    <w:abstractNumId w:val="38"/>
  </w:num>
  <w:num w:numId="22">
    <w:abstractNumId w:val="39"/>
  </w:num>
  <w:num w:numId="23">
    <w:abstractNumId w:val="29"/>
  </w:num>
  <w:num w:numId="24">
    <w:abstractNumId w:val="17"/>
  </w:num>
  <w:num w:numId="25">
    <w:abstractNumId w:val="34"/>
  </w:num>
  <w:num w:numId="26">
    <w:abstractNumId w:val="37"/>
  </w:num>
  <w:num w:numId="27">
    <w:abstractNumId w:val="10"/>
  </w:num>
  <w:num w:numId="28">
    <w:abstractNumId w:val="18"/>
  </w:num>
  <w:num w:numId="29">
    <w:abstractNumId w:val="31"/>
  </w:num>
  <w:num w:numId="30">
    <w:abstractNumId w:val="1"/>
  </w:num>
  <w:num w:numId="31">
    <w:abstractNumId w:val="11"/>
  </w:num>
  <w:num w:numId="32">
    <w:abstractNumId w:val="3"/>
  </w:num>
  <w:num w:numId="33">
    <w:abstractNumId w:val="35"/>
  </w:num>
  <w:num w:numId="34">
    <w:abstractNumId w:val="33"/>
  </w:num>
  <w:num w:numId="35">
    <w:abstractNumId w:val="4"/>
  </w:num>
  <w:num w:numId="36">
    <w:abstractNumId w:val="13"/>
  </w:num>
  <w:num w:numId="37">
    <w:abstractNumId w:val="23"/>
  </w:num>
  <w:num w:numId="38">
    <w:abstractNumId w:val="16"/>
  </w:num>
  <w:num w:numId="39">
    <w:abstractNumId w:val="30"/>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C6"/>
    <w:rsid w:val="000318DB"/>
    <w:rsid w:val="00033749"/>
    <w:rsid w:val="000A431D"/>
    <w:rsid w:val="000B5F80"/>
    <w:rsid w:val="000C7C8A"/>
    <w:rsid w:val="0011771F"/>
    <w:rsid w:val="00132BF1"/>
    <w:rsid w:val="00183BC7"/>
    <w:rsid w:val="001B275D"/>
    <w:rsid w:val="001C08BC"/>
    <w:rsid w:val="001E770B"/>
    <w:rsid w:val="001E7AE0"/>
    <w:rsid w:val="00251D3A"/>
    <w:rsid w:val="002646C8"/>
    <w:rsid w:val="0026548E"/>
    <w:rsid w:val="002743D5"/>
    <w:rsid w:val="00277320"/>
    <w:rsid w:val="002812AF"/>
    <w:rsid w:val="002A290F"/>
    <w:rsid w:val="002B01A0"/>
    <w:rsid w:val="002B30C4"/>
    <w:rsid w:val="002C07B5"/>
    <w:rsid w:val="002C7403"/>
    <w:rsid w:val="002E533F"/>
    <w:rsid w:val="002F0633"/>
    <w:rsid w:val="003031EC"/>
    <w:rsid w:val="00321B93"/>
    <w:rsid w:val="00323725"/>
    <w:rsid w:val="003340FB"/>
    <w:rsid w:val="00345BEA"/>
    <w:rsid w:val="003531F9"/>
    <w:rsid w:val="003535C0"/>
    <w:rsid w:val="00360637"/>
    <w:rsid w:val="00365F7A"/>
    <w:rsid w:val="00374329"/>
    <w:rsid w:val="003924E1"/>
    <w:rsid w:val="003A6C85"/>
    <w:rsid w:val="003B31D0"/>
    <w:rsid w:val="003C103E"/>
    <w:rsid w:val="003F5888"/>
    <w:rsid w:val="004254B5"/>
    <w:rsid w:val="00441160"/>
    <w:rsid w:val="00443121"/>
    <w:rsid w:val="00444EF2"/>
    <w:rsid w:val="004531B4"/>
    <w:rsid w:val="004613B1"/>
    <w:rsid w:val="00475BD6"/>
    <w:rsid w:val="00495967"/>
    <w:rsid w:val="004A2037"/>
    <w:rsid w:val="004B1C88"/>
    <w:rsid w:val="004C00C6"/>
    <w:rsid w:val="004F3201"/>
    <w:rsid w:val="00502D32"/>
    <w:rsid w:val="00506EDC"/>
    <w:rsid w:val="00516A9F"/>
    <w:rsid w:val="00517D3E"/>
    <w:rsid w:val="00521A4D"/>
    <w:rsid w:val="00526743"/>
    <w:rsid w:val="0056344E"/>
    <w:rsid w:val="005650CD"/>
    <w:rsid w:val="005863AE"/>
    <w:rsid w:val="005A2829"/>
    <w:rsid w:val="005F0C82"/>
    <w:rsid w:val="005F4194"/>
    <w:rsid w:val="00623A8E"/>
    <w:rsid w:val="0063391C"/>
    <w:rsid w:val="00650244"/>
    <w:rsid w:val="0065273B"/>
    <w:rsid w:val="0065505F"/>
    <w:rsid w:val="00662988"/>
    <w:rsid w:val="00665E6E"/>
    <w:rsid w:val="006C1264"/>
    <w:rsid w:val="006D1D5F"/>
    <w:rsid w:val="006F4D37"/>
    <w:rsid w:val="007433BE"/>
    <w:rsid w:val="00754A8D"/>
    <w:rsid w:val="00756723"/>
    <w:rsid w:val="007638B0"/>
    <w:rsid w:val="00770E4F"/>
    <w:rsid w:val="007772BE"/>
    <w:rsid w:val="0077730E"/>
    <w:rsid w:val="00781DF8"/>
    <w:rsid w:val="00784064"/>
    <w:rsid w:val="007D26A8"/>
    <w:rsid w:val="0081761D"/>
    <w:rsid w:val="0082186C"/>
    <w:rsid w:val="00821F8E"/>
    <w:rsid w:val="00834DA8"/>
    <w:rsid w:val="00836EDA"/>
    <w:rsid w:val="00843CC5"/>
    <w:rsid w:val="00844116"/>
    <w:rsid w:val="00862586"/>
    <w:rsid w:val="00866FF0"/>
    <w:rsid w:val="00870687"/>
    <w:rsid w:val="0087331C"/>
    <w:rsid w:val="0088406B"/>
    <w:rsid w:val="008C08A8"/>
    <w:rsid w:val="008D485C"/>
    <w:rsid w:val="008E7C83"/>
    <w:rsid w:val="008F7169"/>
    <w:rsid w:val="00905809"/>
    <w:rsid w:val="00921D7A"/>
    <w:rsid w:val="00943708"/>
    <w:rsid w:val="009461BD"/>
    <w:rsid w:val="009544A5"/>
    <w:rsid w:val="00960511"/>
    <w:rsid w:val="00973D57"/>
    <w:rsid w:val="009B2612"/>
    <w:rsid w:val="009D7AE7"/>
    <w:rsid w:val="009E2810"/>
    <w:rsid w:val="00A162C9"/>
    <w:rsid w:val="00A1644D"/>
    <w:rsid w:val="00A275B5"/>
    <w:rsid w:val="00A32AEB"/>
    <w:rsid w:val="00A56968"/>
    <w:rsid w:val="00A572C6"/>
    <w:rsid w:val="00A704CA"/>
    <w:rsid w:val="00A71AF0"/>
    <w:rsid w:val="00AB64BF"/>
    <w:rsid w:val="00AC7C72"/>
    <w:rsid w:val="00AD4B84"/>
    <w:rsid w:val="00AF3906"/>
    <w:rsid w:val="00B1695A"/>
    <w:rsid w:val="00B17BE1"/>
    <w:rsid w:val="00B40461"/>
    <w:rsid w:val="00B418ED"/>
    <w:rsid w:val="00B52AFD"/>
    <w:rsid w:val="00B5737D"/>
    <w:rsid w:val="00B67996"/>
    <w:rsid w:val="00B7665E"/>
    <w:rsid w:val="00BC5732"/>
    <w:rsid w:val="00BF200C"/>
    <w:rsid w:val="00C236C7"/>
    <w:rsid w:val="00C931ED"/>
    <w:rsid w:val="00C964E2"/>
    <w:rsid w:val="00CA5249"/>
    <w:rsid w:val="00CB11DF"/>
    <w:rsid w:val="00CC4494"/>
    <w:rsid w:val="00CC67F2"/>
    <w:rsid w:val="00CE6B7A"/>
    <w:rsid w:val="00D02E4F"/>
    <w:rsid w:val="00D11844"/>
    <w:rsid w:val="00D15B8A"/>
    <w:rsid w:val="00D245A9"/>
    <w:rsid w:val="00D41693"/>
    <w:rsid w:val="00DA3D5C"/>
    <w:rsid w:val="00DD22CD"/>
    <w:rsid w:val="00DD78FA"/>
    <w:rsid w:val="00DE0412"/>
    <w:rsid w:val="00DF2BF6"/>
    <w:rsid w:val="00DF5E98"/>
    <w:rsid w:val="00E13ED9"/>
    <w:rsid w:val="00E15E19"/>
    <w:rsid w:val="00E27F7E"/>
    <w:rsid w:val="00E46775"/>
    <w:rsid w:val="00EA3B2C"/>
    <w:rsid w:val="00EA4E80"/>
    <w:rsid w:val="00EB6DF3"/>
    <w:rsid w:val="00EC46EF"/>
    <w:rsid w:val="00F0516F"/>
    <w:rsid w:val="00F07854"/>
    <w:rsid w:val="00F109C4"/>
    <w:rsid w:val="00F14C6B"/>
    <w:rsid w:val="00F23B42"/>
    <w:rsid w:val="00F2533D"/>
    <w:rsid w:val="00F37838"/>
    <w:rsid w:val="00F4057D"/>
    <w:rsid w:val="00F706D4"/>
    <w:rsid w:val="00FA3A37"/>
    <w:rsid w:val="00FB53D3"/>
    <w:rsid w:val="00FD1999"/>
    <w:rsid w:val="00FF217F"/>
    <w:rsid w:val="00FF30E6"/>
    <w:rsid w:val="04658824"/>
    <w:rsid w:val="08813202"/>
    <w:rsid w:val="1C2802BD"/>
    <w:rsid w:val="2F10179A"/>
    <w:rsid w:val="2F525688"/>
    <w:rsid w:val="4279DCFC"/>
    <w:rsid w:val="433267D2"/>
    <w:rsid w:val="4B756028"/>
    <w:rsid w:val="501B4347"/>
    <w:rsid w:val="54F42723"/>
    <w:rsid w:val="580C4AA6"/>
    <w:rsid w:val="5C3E9DD5"/>
    <w:rsid w:val="6728D5B7"/>
    <w:rsid w:val="6CD87661"/>
    <w:rsid w:val="6FE2CCCD"/>
    <w:rsid w:val="71B61AE6"/>
    <w:rsid w:val="7711B838"/>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6C86"/>
  <w15:chartTrackingRefBased/>
  <w15:docId w15:val="{1A8B4167-FD56-4FC0-BCBE-A59DE5E2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s-C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pPr>
    <w:rPr>
      <w:rFonts w:ascii="Times New Roman" w:hAnsi="Times New Roman"/>
      <w:sz w:val="22"/>
      <w:szCs w:val="22"/>
      <w:lang w:eastAsia="en-US"/>
    </w:rPr>
  </w:style>
  <w:style w:type="paragraph" w:styleId="Nadpis1">
    <w:name w:val="heading 1"/>
    <w:basedOn w:val="Normln"/>
    <w:link w:val="Nadpis1Char"/>
    <w:uiPriority w:val="9"/>
    <w:qFormat/>
    <w:pPr>
      <w:spacing w:before="41"/>
      <w:ind w:left="1385" w:right="1385"/>
      <w:jc w:val="center"/>
      <w:outlineLvl w:val="0"/>
    </w:pPr>
    <w:rPr>
      <w:b/>
      <w:bCs/>
      <w:sz w:val="24"/>
      <w:szCs w:val="24"/>
    </w:rPr>
  </w:style>
  <w:style w:type="paragraph" w:styleId="Nadpis2">
    <w:name w:val="heading 2"/>
    <w:basedOn w:val="Normln"/>
    <w:link w:val="Nadpis2Char"/>
    <w:uiPriority w:val="9"/>
    <w:unhideWhenUsed/>
    <w:qFormat/>
    <w:pPr>
      <w:spacing w:before="40"/>
      <w:ind w:left="424"/>
      <w:outlineLvl w:val="1"/>
    </w:pPr>
    <w:rPr>
      <w:b/>
      <w:bCs/>
      <w:i/>
      <w:iCs/>
    </w:rPr>
  </w:style>
  <w:style w:type="paragraph" w:styleId="Nadpis5">
    <w:name w:val="heading 5"/>
    <w:basedOn w:val="Normln"/>
    <w:next w:val="Normln"/>
    <w:link w:val="Nadpis5Char"/>
    <w:qFormat/>
    <w:rsid w:val="00A572C6"/>
    <w:pPr>
      <w:spacing w:before="240" w:after="60"/>
      <w:outlineLvl w:val="4"/>
    </w:pPr>
    <w:rPr>
      <w:b/>
      <w:bCs/>
      <w:i/>
      <w:iCs/>
      <w:sz w:val="26"/>
      <w:szCs w:val="26"/>
    </w:rPr>
  </w:style>
  <w:style w:type="paragraph" w:styleId="Nadpis7">
    <w:name w:val="heading 7"/>
    <w:basedOn w:val="Normln"/>
    <w:next w:val="Normln"/>
    <w:link w:val="Nadpis7Char"/>
    <w:uiPriority w:val="9"/>
    <w:qFormat/>
    <w:rsid w:val="00A572C6"/>
    <w:pPr>
      <w:keepNext/>
      <w:keepLines/>
      <w:spacing w:before="40"/>
      <w:outlineLvl w:val="6"/>
    </w:pPr>
    <w:rPr>
      <w:rFonts w:ascii="Cambria" w:hAnsi="Cambria"/>
      <w:i/>
      <w:iCs/>
      <w:color w:val="243F60"/>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link w:val="Poznmkapodarou0"/>
    <w:rsid w:val="00A572C6"/>
    <w:rPr>
      <w:rFonts w:ascii="Times New Roman" w:hAnsi="Times New Roman" w:cs="Times New Roman"/>
      <w:sz w:val="18"/>
      <w:szCs w:val="18"/>
      <w:shd w:val="clear" w:color="auto" w:fill="FFFFFF"/>
    </w:rPr>
  </w:style>
  <w:style w:type="character" w:customStyle="1" w:styleId="Zkladntext3">
    <w:name w:val="Základní text (3)_"/>
    <w:link w:val="Zkladntext30"/>
    <w:rsid w:val="00A572C6"/>
    <w:rPr>
      <w:rFonts w:ascii="Times New Roman" w:hAnsi="Times New Roman" w:cs="Times New Roman"/>
      <w:b/>
      <w:bCs/>
      <w:sz w:val="30"/>
      <w:szCs w:val="30"/>
      <w:shd w:val="clear" w:color="auto" w:fill="FFFFFF"/>
    </w:rPr>
  </w:style>
  <w:style w:type="character" w:customStyle="1" w:styleId="Zkladntext4">
    <w:name w:val="Základní text (4)_"/>
    <w:link w:val="Zkladntext40"/>
    <w:rsid w:val="00A572C6"/>
    <w:rPr>
      <w:rFonts w:ascii="Times New Roman" w:hAnsi="Times New Roman" w:cs="Times New Roman"/>
      <w:i/>
      <w:iCs/>
      <w:shd w:val="clear" w:color="auto" w:fill="FFFFFF"/>
    </w:rPr>
  </w:style>
  <w:style w:type="character" w:customStyle="1" w:styleId="Nadpis20">
    <w:name w:val="Nadpis #2_"/>
    <w:link w:val="Nadpis21"/>
    <w:rsid w:val="00A572C6"/>
    <w:rPr>
      <w:rFonts w:ascii="Times New Roman" w:hAnsi="Times New Roman" w:cs="Times New Roman"/>
      <w:b/>
      <w:bCs/>
      <w:shd w:val="clear" w:color="auto" w:fill="FFFFFF"/>
    </w:rPr>
  </w:style>
  <w:style w:type="character" w:customStyle="1" w:styleId="Zkladntext2">
    <w:name w:val="Základní text (2)_"/>
    <w:link w:val="Zkladntext20"/>
    <w:rsid w:val="00A572C6"/>
    <w:rPr>
      <w:rFonts w:ascii="Times New Roman" w:hAnsi="Times New Roman" w:cs="Times New Roman"/>
      <w:shd w:val="clear" w:color="auto" w:fill="FFFFFF"/>
    </w:rPr>
  </w:style>
  <w:style w:type="paragraph" w:customStyle="1" w:styleId="Poznmkapodarou0">
    <w:name w:val="Poznámka pod čarou"/>
    <w:basedOn w:val="Normln"/>
    <w:link w:val="Poznmkapodarou"/>
    <w:rsid w:val="00A572C6"/>
    <w:pPr>
      <w:shd w:val="clear" w:color="auto" w:fill="FFFFFF"/>
      <w:spacing w:line="235" w:lineRule="exact"/>
    </w:pPr>
    <w:rPr>
      <w:sz w:val="18"/>
      <w:szCs w:val="18"/>
    </w:rPr>
  </w:style>
  <w:style w:type="paragraph" w:customStyle="1" w:styleId="Zkladntext30">
    <w:name w:val="Základní text (3)"/>
    <w:basedOn w:val="Normln"/>
    <w:link w:val="Zkladntext3"/>
    <w:rsid w:val="00A572C6"/>
    <w:pPr>
      <w:shd w:val="clear" w:color="auto" w:fill="FFFFFF"/>
      <w:spacing w:line="394" w:lineRule="exact"/>
      <w:jc w:val="center"/>
    </w:pPr>
    <w:rPr>
      <w:b/>
      <w:bCs/>
      <w:sz w:val="30"/>
      <w:szCs w:val="30"/>
    </w:rPr>
  </w:style>
  <w:style w:type="paragraph" w:customStyle="1" w:styleId="Zkladntext40">
    <w:name w:val="Základní text (4)"/>
    <w:basedOn w:val="Normln"/>
    <w:link w:val="Zkladntext4"/>
    <w:rsid w:val="00A572C6"/>
    <w:pPr>
      <w:shd w:val="clear" w:color="auto" w:fill="FFFFFF"/>
      <w:spacing w:before="340" w:after="540" w:line="317" w:lineRule="exact"/>
      <w:jc w:val="center"/>
    </w:pPr>
    <w:rPr>
      <w:i/>
      <w:iCs/>
    </w:rPr>
  </w:style>
  <w:style w:type="paragraph" w:customStyle="1" w:styleId="Nadpis21">
    <w:name w:val="Nadpis #2"/>
    <w:basedOn w:val="Normln"/>
    <w:link w:val="Nadpis20"/>
    <w:rsid w:val="00A572C6"/>
    <w:pPr>
      <w:shd w:val="clear" w:color="auto" w:fill="FFFFFF"/>
      <w:spacing w:before="540" w:after="100" w:line="266" w:lineRule="exact"/>
      <w:jc w:val="center"/>
      <w:outlineLvl w:val="1"/>
    </w:pPr>
    <w:rPr>
      <w:b/>
      <w:bCs/>
    </w:rPr>
  </w:style>
  <w:style w:type="paragraph" w:customStyle="1" w:styleId="Zkladntext20">
    <w:name w:val="Základní text (2)"/>
    <w:basedOn w:val="Normln"/>
    <w:link w:val="Zkladntext2"/>
    <w:rsid w:val="00A572C6"/>
    <w:pPr>
      <w:shd w:val="clear" w:color="auto" w:fill="FFFFFF"/>
      <w:spacing w:before="200" w:after="100" w:line="317" w:lineRule="exact"/>
      <w:ind w:hanging="440"/>
    </w:pPr>
  </w:style>
  <w:style w:type="paragraph" w:styleId="Textpoznpodarou">
    <w:name w:val="footnote text"/>
    <w:basedOn w:val="Normln"/>
    <w:link w:val="TextpoznpodarouChar"/>
    <w:uiPriority w:val="99"/>
    <w:semiHidden/>
    <w:unhideWhenUsed/>
    <w:rsid w:val="00AF3906"/>
    <w:rPr>
      <w:sz w:val="20"/>
      <w:szCs w:val="20"/>
    </w:rPr>
  </w:style>
  <w:style w:type="character" w:customStyle="1" w:styleId="TextpoznpodarouChar">
    <w:name w:val="Text pozn. pod čarou Char"/>
    <w:link w:val="Textpoznpodarou"/>
    <w:uiPriority w:val="99"/>
    <w:semiHidden/>
    <w:rsid w:val="00A572C6"/>
    <w:rPr>
      <w:rFonts w:ascii="Times New Roman" w:hAnsi="Times New Roman"/>
      <w:lang w:eastAsia="en-US"/>
    </w:rPr>
  </w:style>
  <w:style w:type="character" w:styleId="Znakapoznpodarou">
    <w:name w:val="footnote reference"/>
    <w:basedOn w:val="Standardnpsmoodstavce"/>
    <w:uiPriority w:val="99"/>
    <w:semiHidden/>
    <w:unhideWhenUsed/>
    <w:rsid w:val="00AF3906"/>
    <w:rPr>
      <w:vertAlign w:val="superscript"/>
    </w:rPr>
  </w:style>
  <w:style w:type="paragraph" w:styleId="Textkomente">
    <w:name w:val="annotation text"/>
    <w:basedOn w:val="Normln"/>
    <w:link w:val="TextkomenteChar"/>
    <w:rsid w:val="00A572C6"/>
    <w:rPr>
      <w:sz w:val="20"/>
      <w:szCs w:val="20"/>
    </w:rPr>
  </w:style>
  <w:style w:type="character" w:customStyle="1" w:styleId="TextkomenteChar">
    <w:name w:val="Text komentáře Char"/>
    <w:link w:val="Textkomente"/>
    <w:rsid w:val="00A572C6"/>
    <w:rPr>
      <w:rFonts w:ascii="Times New Roman" w:hAnsi="Times New Roman" w:cs="Times New Roman"/>
      <w:sz w:val="20"/>
      <w:szCs w:val="20"/>
      <w:lang w:eastAsia="cs-CZ"/>
    </w:rPr>
  </w:style>
  <w:style w:type="character" w:styleId="Odkaznakoment">
    <w:name w:val="annotation reference"/>
    <w:rsid w:val="00A572C6"/>
    <w:rPr>
      <w:rFonts w:cs="Times New Roman"/>
      <w:sz w:val="16"/>
      <w:szCs w:val="16"/>
    </w:rPr>
  </w:style>
  <w:style w:type="paragraph" w:styleId="Textbubliny">
    <w:name w:val="Balloon Text"/>
    <w:basedOn w:val="Normln"/>
    <w:link w:val="TextbublinyChar"/>
    <w:uiPriority w:val="99"/>
    <w:semiHidden/>
    <w:unhideWhenUsed/>
    <w:rsid w:val="00A572C6"/>
    <w:rPr>
      <w:rFonts w:ascii="Tahoma" w:hAnsi="Tahoma" w:cs="Tahoma"/>
      <w:sz w:val="16"/>
      <w:szCs w:val="16"/>
    </w:rPr>
  </w:style>
  <w:style w:type="character" w:customStyle="1" w:styleId="TextbublinyChar">
    <w:name w:val="Text bubliny Char"/>
    <w:link w:val="Textbubliny"/>
    <w:uiPriority w:val="99"/>
    <w:semiHidden/>
    <w:rsid w:val="00A572C6"/>
    <w:rPr>
      <w:rFonts w:ascii="Tahoma" w:hAnsi="Tahoma" w:cs="Tahoma"/>
      <w:color w:val="00000A"/>
      <w:sz w:val="16"/>
      <w:szCs w:val="16"/>
      <w:lang w:eastAsia="cs-CZ"/>
    </w:rPr>
  </w:style>
  <w:style w:type="paragraph" w:styleId="Zhlav">
    <w:name w:val="header"/>
    <w:basedOn w:val="Normln"/>
    <w:link w:val="ZhlavChar"/>
    <w:uiPriority w:val="99"/>
    <w:unhideWhenUsed/>
    <w:rsid w:val="00A572C6"/>
    <w:pPr>
      <w:tabs>
        <w:tab w:val="center" w:pos="4536"/>
        <w:tab w:val="right" w:pos="9072"/>
      </w:tabs>
    </w:pPr>
  </w:style>
  <w:style w:type="character" w:customStyle="1" w:styleId="ZhlavChar">
    <w:name w:val="Záhlaví Char"/>
    <w:link w:val="Zhlav"/>
    <w:uiPriority w:val="99"/>
    <w:rsid w:val="00A572C6"/>
    <w:rPr>
      <w:rFonts w:ascii="Times New Roman" w:hAnsi="Times New Roman" w:cs="Times New Roman"/>
      <w:color w:val="00000A"/>
      <w:sz w:val="24"/>
      <w:szCs w:val="24"/>
      <w:lang w:eastAsia="cs-CZ"/>
    </w:rPr>
  </w:style>
  <w:style w:type="paragraph" w:styleId="Zpat">
    <w:name w:val="footer"/>
    <w:basedOn w:val="Normln"/>
    <w:link w:val="ZpatChar"/>
    <w:uiPriority w:val="99"/>
    <w:unhideWhenUsed/>
    <w:rsid w:val="00A572C6"/>
    <w:pPr>
      <w:tabs>
        <w:tab w:val="center" w:pos="4536"/>
        <w:tab w:val="right" w:pos="9072"/>
      </w:tabs>
    </w:pPr>
  </w:style>
  <w:style w:type="character" w:customStyle="1" w:styleId="ZpatChar">
    <w:name w:val="Zápatí Char"/>
    <w:link w:val="Zpat"/>
    <w:uiPriority w:val="99"/>
    <w:rsid w:val="00A572C6"/>
    <w:rPr>
      <w:rFonts w:ascii="Times New Roman" w:hAnsi="Times New Roman" w:cs="Times New Roman"/>
      <w:color w:val="00000A"/>
      <w:sz w:val="24"/>
      <w:szCs w:val="24"/>
      <w:lang w:eastAsia="cs-CZ"/>
    </w:rPr>
  </w:style>
  <w:style w:type="paragraph" w:customStyle="1" w:styleId="Stednmka1zvraznn21">
    <w:name w:val="Střední mřížka 1 – zvýraznění 21"/>
    <w:basedOn w:val="Normln"/>
    <w:uiPriority w:val="34"/>
    <w:qFormat/>
    <w:rsid w:val="00A572C6"/>
    <w:pPr>
      <w:ind w:left="720"/>
      <w:contextualSpacing/>
    </w:pPr>
    <w:rPr>
      <w:rFonts w:ascii="Courier New" w:eastAsia="Courier New" w:hAnsi="Courier New" w:cs="Courier New"/>
      <w:color w:val="000000"/>
      <w:lang w:bidi="cs-CZ"/>
    </w:rPr>
  </w:style>
  <w:style w:type="character" w:customStyle="1" w:styleId="Nadpis5Char">
    <w:name w:val="Nadpis 5 Char"/>
    <w:link w:val="Nadpis5"/>
    <w:rsid w:val="00A572C6"/>
    <w:rPr>
      <w:rFonts w:ascii="Times New Roman" w:hAnsi="Times New Roman" w:cs="Times New Roman"/>
      <w:b/>
      <w:bCs/>
      <w:i/>
      <w:iCs/>
      <w:sz w:val="26"/>
      <w:szCs w:val="26"/>
      <w:lang w:eastAsia="cs-CZ"/>
    </w:rPr>
  </w:style>
  <w:style w:type="character" w:customStyle="1" w:styleId="Nadpis7Char">
    <w:name w:val="Nadpis 7 Char"/>
    <w:link w:val="Nadpis7"/>
    <w:uiPriority w:val="9"/>
    <w:semiHidden/>
    <w:rsid w:val="00A572C6"/>
    <w:rPr>
      <w:rFonts w:ascii="Cambria" w:eastAsia="Times New Roman" w:hAnsi="Cambria" w:cs="Times New Roman"/>
      <w:i/>
      <w:iCs/>
      <w:color w:val="243F60"/>
      <w:sz w:val="24"/>
      <w:szCs w:val="24"/>
      <w:lang w:eastAsia="cs-CZ" w:bidi="cs-CZ"/>
    </w:rPr>
  </w:style>
  <w:style w:type="paragraph" w:styleId="Zkladntext">
    <w:name w:val="Body Text"/>
    <w:basedOn w:val="Normln"/>
    <w:link w:val="ZkladntextChar"/>
    <w:uiPriority w:val="1"/>
    <w:qFormat/>
  </w:style>
  <w:style w:type="character" w:customStyle="1" w:styleId="ZkladntextChar">
    <w:name w:val="Základní text Char"/>
    <w:link w:val="Zkladntext"/>
    <w:uiPriority w:val="1"/>
    <w:rsid w:val="00A572C6"/>
    <w:rPr>
      <w:rFonts w:ascii="Times New Roman" w:hAnsi="Times New Roman"/>
      <w:sz w:val="22"/>
      <w:szCs w:val="22"/>
      <w:lang w:eastAsia="en-US"/>
    </w:rPr>
  </w:style>
  <w:style w:type="paragraph" w:customStyle="1" w:styleId="BodyText21">
    <w:name w:val="Body Text 21"/>
    <w:basedOn w:val="Normln"/>
    <w:rsid w:val="00A572C6"/>
    <w:rPr>
      <w:i/>
      <w:sz w:val="20"/>
      <w:szCs w:val="20"/>
    </w:rPr>
  </w:style>
  <w:style w:type="paragraph" w:styleId="Pedmtkomente">
    <w:name w:val="annotation subject"/>
    <w:basedOn w:val="Textkomente"/>
    <w:next w:val="Textkomente"/>
    <w:link w:val="PedmtkomenteChar"/>
    <w:uiPriority w:val="99"/>
    <w:semiHidden/>
    <w:unhideWhenUsed/>
    <w:rsid w:val="0081761D"/>
    <w:pPr>
      <w:suppressAutoHyphens/>
      <w:spacing w:line="360" w:lineRule="auto"/>
      <w:ind w:firstLine="284"/>
      <w:jc w:val="both"/>
      <w:textAlignment w:val="baseline"/>
    </w:pPr>
    <w:rPr>
      <w:b/>
      <w:bCs/>
      <w:color w:val="00000A"/>
    </w:rPr>
  </w:style>
  <w:style w:type="character" w:customStyle="1" w:styleId="PedmtkomenteChar">
    <w:name w:val="Předmět komentáře Char"/>
    <w:link w:val="Pedmtkomente"/>
    <w:uiPriority w:val="99"/>
    <w:semiHidden/>
    <w:rsid w:val="0081761D"/>
    <w:rPr>
      <w:rFonts w:ascii="Times New Roman" w:hAnsi="Times New Roman" w:cs="Times New Roman"/>
      <w:b/>
      <w:bCs/>
      <w:color w:val="00000A"/>
      <w:sz w:val="20"/>
      <w:szCs w:val="20"/>
      <w:lang w:eastAsia="cs-CZ" w:bidi="ar-SA"/>
    </w:rPr>
  </w:style>
  <w:style w:type="character" w:customStyle="1" w:styleId="Nadpis1Char">
    <w:name w:val="Nadpis 1 Char"/>
    <w:basedOn w:val="Standardnpsmoodstavce"/>
    <w:link w:val="Nadpis1"/>
    <w:uiPriority w:val="9"/>
    <w:rsid w:val="002743D5"/>
    <w:rPr>
      <w:rFonts w:ascii="Times New Roman" w:hAnsi="Times New Roman"/>
      <w:b/>
      <w:bCs/>
      <w:sz w:val="24"/>
      <w:szCs w:val="24"/>
      <w:lang w:eastAsia="en-US"/>
    </w:rPr>
  </w:style>
  <w:style w:type="character" w:customStyle="1" w:styleId="Nadpis2Char">
    <w:name w:val="Nadpis 2 Char"/>
    <w:basedOn w:val="Standardnpsmoodstavce"/>
    <w:link w:val="Nadpis2"/>
    <w:uiPriority w:val="9"/>
    <w:rsid w:val="002743D5"/>
    <w:rPr>
      <w:rFonts w:ascii="Times New Roman" w:hAnsi="Times New Roman"/>
      <w:b/>
      <w:bCs/>
      <w:i/>
      <w:iCs/>
      <w:sz w:val="22"/>
      <w:szCs w:val="22"/>
      <w:lang w:eastAsia="en-US"/>
    </w:rPr>
  </w:style>
  <w:style w:type="table" w:customStyle="1" w:styleId="TableNormal">
    <w:name w:val="Table Normal"/>
    <w:uiPriority w:val="2"/>
    <w:semiHidden/>
    <w:unhideWhenUsed/>
    <w:qFormat/>
    <w:rsid w:val="002743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Odstavecseseznamem">
    <w:name w:val="List Paragraph"/>
    <w:basedOn w:val="Normln"/>
    <w:uiPriority w:val="1"/>
    <w:qFormat/>
    <w:pPr>
      <w:ind w:left="539" w:hanging="399"/>
      <w:jc w:val="both"/>
    </w:pPr>
  </w:style>
  <w:style w:type="paragraph" w:customStyle="1" w:styleId="TableParagraph">
    <w:name w:val="Table Paragraph"/>
    <w:basedOn w:val="Normln"/>
    <w:uiPriority w:val="1"/>
    <w:qFormat/>
  </w:style>
  <w:style w:type="paragraph" w:styleId="Revize">
    <w:name w:val="Revision"/>
    <w:hidden/>
    <w:uiPriority w:val="99"/>
    <w:semiHidden/>
    <w:rsid w:val="00EA4E80"/>
    <w:rPr>
      <w:rFonts w:ascii="Times New Roman" w:hAnsi="Times New Roman"/>
      <w:sz w:val="22"/>
      <w:szCs w:val="22"/>
      <w:lang w:eastAsia="en-US"/>
    </w:rPr>
  </w:style>
  <w:style w:type="paragraph" w:styleId="Bezmezer">
    <w:name w:val="No Spacing"/>
    <w:uiPriority w:val="1"/>
    <w:qFormat/>
    <w:rsid w:val="00C236C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69665">
      <w:bodyDiv w:val="1"/>
      <w:marLeft w:val="0"/>
      <w:marRight w:val="0"/>
      <w:marTop w:val="0"/>
      <w:marBottom w:val="0"/>
      <w:divBdr>
        <w:top w:val="none" w:sz="0" w:space="0" w:color="auto"/>
        <w:left w:val="none" w:sz="0" w:space="0" w:color="auto"/>
        <w:bottom w:val="none" w:sz="0" w:space="0" w:color="auto"/>
        <w:right w:val="none" w:sz="0" w:space="0" w:color="auto"/>
      </w:divBdr>
    </w:div>
    <w:div w:id="83633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F713C9B79DA84BBB0044A723BE6BDF" ma:contentTypeVersion="12" ma:contentTypeDescription="Vytvoří nový dokument" ma:contentTypeScope="" ma:versionID="0cc4bd7e316c05723a95e7a53c2511a1">
  <xsd:schema xmlns:xsd="http://www.w3.org/2001/XMLSchema" xmlns:xs="http://www.w3.org/2001/XMLSchema" xmlns:p="http://schemas.microsoft.com/office/2006/metadata/properties" xmlns:ns2="2ffe165d-0c64-4cda-b671-778c29893bfb" xmlns:ns3="0575897f-d6c7-43b3-ae94-edf404cc9ee5" targetNamespace="http://schemas.microsoft.com/office/2006/metadata/properties" ma:root="true" ma:fieldsID="bcdca15eb4801600db378cfefd3f334b" ns2:_="" ns3:_="">
    <xsd:import namespace="2ffe165d-0c64-4cda-b671-778c29893bfb"/>
    <xsd:import namespace="0575897f-d6c7-43b3-ae94-edf404cc9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e165d-0c64-4cda-b671-778c29893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5897f-d6c7-43b3-ae94-edf404cc9e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5b2380-b8b3-4061-b4aa-30df119bde14}" ma:internalName="TaxCatchAll" ma:showField="CatchAllData" ma:web="0575897f-d6c7-43b3-ae94-edf404cc9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75897f-d6c7-43b3-ae94-edf404cc9ee5" xsi:nil="true"/>
    <lcf76f155ced4ddcb4097134ff3c332f xmlns="2ffe165d-0c64-4cda-b671-778c29893b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6E60F3-AC13-45AB-8803-9C1D9A587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e165d-0c64-4cda-b671-778c29893bfb"/>
    <ds:schemaRef ds:uri="0575897f-d6c7-43b3-ae94-edf404cc9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96BEC6-ABD9-4748-9C81-6951F18FD333}">
  <ds:schemaRefs>
    <ds:schemaRef ds:uri="http://schemas.openxmlformats.org/officeDocument/2006/bibliography"/>
  </ds:schemaRefs>
</ds:datastoreItem>
</file>

<file path=customXml/itemProps3.xml><?xml version="1.0" encoding="utf-8"?>
<ds:datastoreItem xmlns:ds="http://schemas.openxmlformats.org/officeDocument/2006/customXml" ds:itemID="{035F50D7-02D6-4863-A125-4366318FDC3F}">
  <ds:schemaRefs>
    <ds:schemaRef ds:uri="http://schemas.microsoft.com/sharepoint/v3/contenttype/forms"/>
  </ds:schemaRefs>
</ds:datastoreItem>
</file>

<file path=customXml/itemProps4.xml><?xml version="1.0" encoding="utf-8"?>
<ds:datastoreItem xmlns:ds="http://schemas.openxmlformats.org/officeDocument/2006/customXml" ds:itemID="{9034753E-0E20-4266-A012-0DA9F662B9EA}">
  <ds:schemaRefs>
    <ds:schemaRef ds:uri="http://schemas.microsoft.com/office/2006/metadata/properties"/>
    <ds:schemaRef ds:uri="http://schemas.microsoft.com/office/infopath/2007/PartnerControls"/>
    <ds:schemaRef ds:uri="0575897f-d6c7-43b3-ae94-edf404cc9ee5"/>
    <ds:schemaRef ds:uri="2ffe165d-0c64-4cda-b671-778c29893b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5742</Words>
  <Characters>33882</Characters>
  <Application>Microsoft Office Word</Application>
  <DocSecurity>4</DocSecurity>
  <Lines>282</Lines>
  <Paragraphs>79</Paragraphs>
  <ScaleCrop>false</ScaleCrop>
  <Company>UK HTF</Company>
  <LinksUpToDate>false</LinksUpToDate>
  <CharactersWithSpaces>39545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Silvie Dratvová</cp:lastModifiedBy>
  <cp:revision>2</cp:revision>
  <cp:lastPrinted>2026-06-10T08:21:00Z</cp:lastPrinted>
  <dcterms:created xsi:type="dcterms:W3CDTF">2026-06-26T10:41:00Z</dcterms:created>
  <dcterms:modified xsi:type="dcterms:W3CDTF">2026-06-26T10:41:00Z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2017-08-22T00:00:00Z</vt:filetime>
  </property>
  <property fmtid="{D5CDD505-2E9C-101B-9397-08002B2CF9AE}" pid="3" name="Producer">
    <vt:lpwstr>doPDF Ver 8.2 Build 929</vt:lpwstr>
  </property>
  <property fmtid="{D5CDD505-2E9C-101B-9397-08002B2CF9AE}" pid="4" name="LastSaved">
    <vt:filetime>2017-08-22T00:00:00Z</vt:filetime>
  </property>
  <property fmtid="{D5CDD505-2E9C-101B-9397-08002B2CF9AE}" pid="5" name="ContentTypeId">
    <vt:lpwstr>0x010100AFF713C9B79DA84BBB0044A723BE6BDF</vt:lpwstr>
  </property>
  <property fmtid="{D5CDD505-2E9C-101B-9397-08002B2CF9AE}" pid="6" name="MediaServiceImageTags">
    <vt:lpwstr/>
  </property>
</Properties>
</file>